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Spec="center" w:tblpY="1"/>
        <w:tblOverlap w:val="never"/>
        <w:tblW w:w="5000" w:type="pct"/>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734"/>
        <w:gridCol w:w="4844"/>
        <w:gridCol w:w="2148"/>
      </w:tblGrid>
      <w:tr w:rsidR="0025506B" w:rsidRPr="00F67209" w14:paraId="787D279A" w14:textId="77777777" w:rsidTr="7942534D">
        <w:trPr>
          <w:trHeight w:val="300"/>
          <w:jc w:val="center"/>
        </w:trPr>
        <w:tc>
          <w:tcPr>
            <w:tcW w:w="1406" w:type="pct"/>
            <w:vMerge w:val="restart"/>
            <w:tcBorders>
              <w:top w:val="single" w:sz="8" w:space="0" w:color="auto"/>
              <w:left w:val="single" w:sz="8" w:space="0" w:color="auto"/>
              <w:right w:val="single" w:sz="8" w:space="0" w:color="auto"/>
            </w:tcBorders>
          </w:tcPr>
          <w:p w14:paraId="44D2A438" w14:textId="77777777" w:rsidR="0025506B" w:rsidRDefault="0025506B" w:rsidP="0025506B">
            <w:pPr>
              <w:bidi w:val="0"/>
              <w:spacing w:after="0" w:line="240" w:lineRule="auto"/>
              <w:rPr>
                <w:rFonts w:asciiTheme="majorBidi" w:eastAsia="Times New Roman" w:hAnsiTheme="majorBidi" w:cstheme="majorBidi"/>
                <w:b/>
                <w:bCs/>
                <w:color w:val="000000" w:themeColor="text1"/>
                <w:sz w:val="40"/>
                <w:szCs w:val="40"/>
                <w:rtl/>
                <w:lang w:val="en-GB"/>
              </w:rPr>
            </w:pPr>
            <w:r w:rsidRPr="0025506B">
              <w:rPr>
                <w:rFonts w:asciiTheme="majorBidi" w:eastAsia="Times New Roman" w:hAnsiTheme="majorBidi" w:cstheme="majorBidi"/>
                <w:b/>
                <w:bCs/>
                <w:sz w:val="40"/>
                <w:szCs w:val="40"/>
                <w:lang w:val="en-GB"/>
              </w:rPr>
              <w:t>Form:</w:t>
            </w:r>
            <w:r w:rsidRPr="0025506B">
              <w:rPr>
                <w:rFonts w:asciiTheme="majorBidi" w:eastAsia="Times New Roman" w:hAnsiTheme="majorBidi" w:cstheme="majorBidi"/>
                <w:b/>
                <w:bCs/>
                <w:sz w:val="40"/>
                <w:szCs w:val="40"/>
              </w:rPr>
              <w:t xml:space="preserve"> </w:t>
            </w:r>
            <w:r w:rsidRPr="0025506B">
              <w:rPr>
                <w:rFonts w:asciiTheme="majorBidi" w:eastAsia="Times New Roman" w:hAnsiTheme="majorBidi" w:cstheme="majorBidi"/>
                <w:b/>
                <w:bCs/>
                <w:color w:val="000000" w:themeColor="text1"/>
                <w:sz w:val="40"/>
                <w:szCs w:val="40"/>
                <w:lang w:val="en-GB"/>
              </w:rPr>
              <w:t xml:space="preserve"> </w:t>
            </w:r>
          </w:p>
          <w:p w14:paraId="03A1A340" w14:textId="086FDAF5" w:rsidR="0025506B" w:rsidRPr="0025506B" w:rsidRDefault="7397B46C" w:rsidP="7397B46C">
            <w:pPr>
              <w:bidi w:val="0"/>
              <w:spacing w:after="0" w:line="240" w:lineRule="auto"/>
              <w:rPr>
                <w:rFonts w:asciiTheme="majorBidi" w:hAnsiTheme="majorBidi" w:cstheme="majorBidi"/>
                <w:b/>
                <w:bCs/>
                <w:sz w:val="40"/>
                <w:szCs w:val="40"/>
              </w:rPr>
            </w:pPr>
            <w:r w:rsidRPr="7397B46C">
              <w:rPr>
                <w:rFonts w:asciiTheme="majorBidi" w:eastAsia="Times New Roman" w:hAnsiTheme="majorBidi" w:cstheme="majorBidi"/>
                <w:b/>
                <w:bCs/>
                <w:color w:val="000000" w:themeColor="text1"/>
                <w:sz w:val="40"/>
                <w:szCs w:val="40"/>
                <w:lang w:val="en-GB"/>
              </w:rPr>
              <w:t xml:space="preserve">Study Plan- Bachelors </w:t>
            </w:r>
          </w:p>
          <w:p w14:paraId="73B18A0C" w14:textId="71801A4A" w:rsidR="0025506B" w:rsidRPr="0025506B" w:rsidRDefault="7397B46C" w:rsidP="7397B46C">
            <w:pPr>
              <w:bidi w:val="0"/>
              <w:spacing w:after="0" w:line="240" w:lineRule="auto"/>
              <w:rPr>
                <w:rFonts w:asciiTheme="majorBidi" w:hAnsiTheme="majorBidi" w:cstheme="majorBidi"/>
                <w:b/>
                <w:bCs/>
                <w:sz w:val="40"/>
                <w:szCs w:val="40"/>
              </w:rPr>
            </w:pPr>
            <w:r w:rsidRPr="7397B46C">
              <w:rPr>
                <w:rFonts w:asciiTheme="majorBidi" w:eastAsia="Times New Roman" w:hAnsiTheme="majorBidi" w:cstheme="majorBidi"/>
                <w:b/>
                <w:bCs/>
                <w:color w:val="000000" w:themeColor="text1"/>
                <w:sz w:val="40"/>
                <w:szCs w:val="40"/>
                <w:lang w:val="en-GB"/>
              </w:rPr>
              <w:t xml:space="preserve">  </w:t>
            </w:r>
          </w:p>
          <w:p w14:paraId="4259A919" w14:textId="33CD0B11" w:rsidR="0025506B" w:rsidRPr="0025506B" w:rsidRDefault="0025506B" w:rsidP="0025506B">
            <w:pPr>
              <w:bidi w:val="0"/>
              <w:spacing w:after="0" w:line="240" w:lineRule="auto"/>
              <w:jc w:val="right"/>
              <w:rPr>
                <w:rFonts w:asciiTheme="majorBidi" w:hAnsiTheme="majorBidi" w:cstheme="majorBidi"/>
                <w:b/>
                <w:bCs/>
                <w:sz w:val="40"/>
                <w:szCs w:val="40"/>
              </w:rPr>
            </w:pPr>
            <w:r w:rsidRPr="0025506B">
              <w:rPr>
                <w:rFonts w:asciiTheme="majorBidi" w:eastAsia="Times New Roman" w:hAnsiTheme="majorBidi" w:cstheme="majorBidi"/>
                <w:b/>
                <w:bCs/>
                <w:sz w:val="40"/>
                <w:szCs w:val="40"/>
                <w:lang w:val="en-GB"/>
              </w:rPr>
              <w:t xml:space="preserve"> </w:t>
            </w:r>
            <w:r w:rsidRPr="0025506B">
              <w:rPr>
                <w:rFonts w:asciiTheme="majorBidi" w:eastAsia="Arial" w:hAnsiTheme="majorBidi" w:cstheme="majorBidi"/>
                <w:b/>
                <w:bCs/>
                <w:sz w:val="40"/>
                <w:szCs w:val="40"/>
                <w:lang w:val="en-GB"/>
              </w:rPr>
              <w:t xml:space="preserve"> </w:t>
            </w:r>
          </w:p>
        </w:tc>
        <w:tc>
          <w:tcPr>
            <w:tcW w:w="2490" w:type="pct"/>
            <w:tcBorders>
              <w:top w:val="single" w:sz="8" w:space="0" w:color="auto"/>
              <w:left w:val="single" w:sz="8" w:space="0" w:color="auto"/>
              <w:bottom w:val="single" w:sz="8" w:space="0" w:color="auto"/>
              <w:right w:val="single" w:sz="8" w:space="0" w:color="auto"/>
            </w:tcBorders>
          </w:tcPr>
          <w:p w14:paraId="191C725F" w14:textId="135C5CB9" w:rsidR="0025506B" w:rsidRPr="0025506B" w:rsidRDefault="0025506B" w:rsidP="0025506B">
            <w:pPr>
              <w:bidi w:val="0"/>
              <w:spacing w:after="0" w:line="240" w:lineRule="auto"/>
              <w:rPr>
                <w:rFonts w:asciiTheme="majorBidi" w:hAnsiTheme="majorBidi" w:cstheme="majorBidi"/>
              </w:rPr>
            </w:pPr>
            <w:r w:rsidRPr="0025506B">
              <w:rPr>
                <w:rFonts w:asciiTheme="majorBidi" w:eastAsia="Times New Roman" w:hAnsiTheme="majorBidi" w:cstheme="majorBidi"/>
                <w:b/>
                <w:bCs/>
                <w:lang w:val="en-GB"/>
              </w:rPr>
              <w:t>Form Number</w:t>
            </w:r>
            <w:r w:rsidRPr="0025506B">
              <w:rPr>
                <w:rFonts w:asciiTheme="majorBidi" w:eastAsia="Times New Roman" w:hAnsiTheme="majorBidi" w:cstheme="majorBidi"/>
              </w:rPr>
              <w:t xml:space="preserve"> </w:t>
            </w:r>
          </w:p>
        </w:tc>
        <w:tc>
          <w:tcPr>
            <w:tcW w:w="1104" w:type="pct"/>
            <w:tcBorders>
              <w:top w:val="single" w:sz="8" w:space="0" w:color="auto"/>
              <w:left w:val="single" w:sz="8" w:space="0" w:color="auto"/>
              <w:bottom w:val="single" w:sz="8" w:space="0" w:color="auto"/>
              <w:right w:val="single" w:sz="8" w:space="0" w:color="auto"/>
            </w:tcBorders>
          </w:tcPr>
          <w:p w14:paraId="639B18FD" w14:textId="662BCDBA" w:rsidR="0025506B" w:rsidRPr="005A2F9C" w:rsidRDefault="0025506B" w:rsidP="0025506B">
            <w:pPr>
              <w:bidi w:val="0"/>
              <w:spacing w:after="0" w:line="240" w:lineRule="auto"/>
              <w:jc w:val="center"/>
              <w:rPr>
                <w:rFonts w:asciiTheme="majorBidi" w:eastAsia="Times New Roman" w:hAnsiTheme="majorBidi" w:cstheme="majorBidi"/>
                <w:color w:val="000000" w:themeColor="text1"/>
                <w:sz w:val="24"/>
                <w:szCs w:val="24"/>
              </w:rPr>
            </w:pPr>
            <w:r w:rsidRPr="0025506B">
              <w:rPr>
                <w:rFonts w:asciiTheme="majorBidi" w:eastAsia="Times New Roman" w:hAnsiTheme="majorBidi" w:cstheme="majorBidi"/>
                <w:color w:val="000000" w:themeColor="text1"/>
                <w:sz w:val="24"/>
                <w:szCs w:val="24"/>
                <w:lang w:val="en-GB"/>
              </w:rPr>
              <w:t>EXC-01-03-02</w:t>
            </w:r>
            <w:r w:rsidR="005A2F9C">
              <w:rPr>
                <w:rFonts w:asciiTheme="majorBidi" w:eastAsia="Times New Roman" w:hAnsiTheme="majorBidi" w:cstheme="majorBidi"/>
                <w:color w:val="000000" w:themeColor="text1"/>
                <w:sz w:val="24"/>
                <w:szCs w:val="24"/>
              </w:rPr>
              <w:t>A</w:t>
            </w:r>
          </w:p>
        </w:tc>
      </w:tr>
      <w:tr w:rsidR="0025506B" w:rsidRPr="00F67209" w14:paraId="0D2D3D66" w14:textId="77777777" w:rsidTr="7942534D">
        <w:trPr>
          <w:trHeight w:val="300"/>
          <w:jc w:val="center"/>
        </w:trPr>
        <w:tc>
          <w:tcPr>
            <w:tcW w:w="1406" w:type="pct"/>
            <w:vMerge/>
          </w:tcPr>
          <w:p w14:paraId="2341908D" w14:textId="3907A67E" w:rsidR="0025506B" w:rsidRPr="0025506B" w:rsidRDefault="0025506B" w:rsidP="00DC70DC">
            <w:pPr>
              <w:bidi w:val="0"/>
              <w:spacing w:after="0" w:line="240" w:lineRule="auto"/>
              <w:jc w:val="right"/>
              <w:rPr>
                <w:rFonts w:asciiTheme="majorBidi" w:hAnsiTheme="majorBidi" w:cstheme="majorBidi"/>
                <w:sz w:val="24"/>
                <w:szCs w:val="24"/>
              </w:rPr>
            </w:pPr>
          </w:p>
        </w:tc>
        <w:tc>
          <w:tcPr>
            <w:tcW w:w="2490" w:type="pct"/>
            <w:tcBorders>
              <w:top w:val="single" w:sz="8" w:space="0" w:color="auto"/>
              <w:left w:val="single" w:sz="8" w:space="0" w:color="auto"/>
              <w:bottom w:val="single" w:sz="8" w:space="0" w:color="auto"/>
              <w:right w:val="single" w:sz="8" w:space="0" w:color="auto"/>
            </w:tcBorders>
          </w:tcPr>
          <w:p w14:paraId="727643B4" w14:textId="43577D1E" w:rsidR="0025506B" w:rsidRPr="0025506B" w:rsidRDefault="0025506B" w:rsidP="0025506B">
            <w:pPr>
              <w:bidi w:val="0"/>
              <w:spacing w:after="0" w:line="240" w:lineRule="auto"/>
              <w:rPr>
                <w:rFonts w:asciiTheme="majorBidi" w:hAnsiTheme="majorBidi" w:cstheme="majorBidi"/>
              </w:rPr>
            </w:pPr>
            <w:r w:rsidRPr="0025506B">
              <w:rPr>
                <w:rFonts w:asciiTheme="majorBidi" w:eastAsia="Times New Roman" w:hAnsiTheme="majorBidi" w:cstheme="majorBidi"/>
                <w:b/>
                <w:bCs/>
                <w:lang w:val="en-GB"/>
              </w:rPr>
              <w:t>Issue Number and Date</w:t>
            </w:r>
            <w:r w:rsidRPr="0025506B">
              <w:rPr>
                <w:rFonts w:asciiTheme="majorBidi" w:eastAsia="Times New Roman" w:hAnsiTheme="majorBidi" w:cstheme="majorBidi"/>
              </w:rPr>
              <w:t xml:space="preserve"> </w:t>
            </w:r>
          </w:p>
        </w:tc>
        <w:tc>
          <w:tcPr>
            <w:tcW w:w="1104" w:type="pct"/>
            <w:tcBorders>
              <w:top w:val="single" w:sz="8" w:space="0" w:color="auto"/>
              <w:left w:val="single" w:sz="8" w:space="0" w:color="auto"/>
              <w:bottom w:val="single" w:sz="8" w:space="0" w:color="auto"/>
              <w:right w:val="single" w:sz="8" w:space="0" w:color="auto"/>
            </w:tcBorders>
            <w:vAlign w:val="center"/>
          </w:tcPr>
          <w:p w14:paraId="22B462EA" w14:textId="77777777" w:rsidR="0025506B" w:rsidRPr="0025506B" w:rsidRDefault="0025506B" w:rsidP="0025506B">
            <w:pPr>
              <w:bidi w:val="0"/>
              <w:spacing w:after="0" w:line="240" w:lineRule="auto"/>
              <w:jc w:val="center"/>
              <w:rPr>
                <w:rFonts w:asciiTheme="majorBidi" w:hAnsiTheme="majorBidi" w:cstheme="majorBidi"/>
                <w:color w:val="000000" w:themeColor="text1"/>
                <w:sz w:val="24"/>
                <w:szCs w:val="24"/>
                <w:rtl/>
              </w:rPr>
            </w:pPr>
            <w:r w:rsidRPr="0025506B">
              <w:rPr>
                <w:rFonts w:asciiTheme="majorBidi" w:hAnsiTheme="majorBidi" w:cstheme="majorBidi"/>
                <w:color w:val="000000" w:themeColor="text1"/>
                <w:sz w:val="24"/>
                <w:szCs w:val="24"/>
              </w:rPr>
              <w:t>2/3/24/2022/2963</w:t>
            </w:r>
          </w:p>
          <w:p w14:paraId="55AF90D6" w14:textId="7D436393" w:rsidR="0025506B" w:rsidRPr="0025506B" w:rsidRDefault="0025506B" w:rsidP="0025506B">
            <w:pPr>
              <w:bidi w:val="0"/>
              <w:spacing w:after="0" w:line="240" w:lineRule="auto"/>
              <w:jc w:val="center"/>
              <w:rPr>
                <w:rFonts w:asciiTheme="majorBidi" w:hAnsiTheme="majorBidi" w:cstheme="majorBidi"/>
                <w:sz w:val="24"/>
                <w:szCs w:val="24"/>
              </w:rPr>
            </w:pPr>
            <w:r w:rsidRPr="0025506B">
              <w:rPr>
                <w:rFonts w:asciiTheme="majorBidi" w:hAnsiTheme="majorBidi" w:cstheme="majorBidi"/>
                <w:color w:val="000000" w:themeColor="text1"/>
                <w:sz w:val="24"/>
                <w:szCs w:val="24"/>
                <w:rtl/>
              </w:rPr>
              <w:t>05/12/2022</w:t>
            </w:r>
          </w:p>
        </w:tc>
      </w:tr>
      <w:tr w:rsidR="0025506B" w:rsidRPr="00F67209" w14:paraId="2CB7E1CE" w14:textId="77777777" w:rsidTr="7942534D">
        <w:trPr>
          <w:trHeight w:val="300"/>
          <w:jc w:val="center"/>
        </w:trPr>
        <w:tc>
          <w:tcPr>
            <w:tcW w:w="1406" w:type="pct"/>
            <w:vMerge/>
          </w:tcPr>
          <w:p w14:paraId="4116F0B2" w14:textId="54EDF322" w:rsidR="0025506B" w:rsidRPr="0025506B" w:rsidRDefault="0025506B" w:rsidP="00DC70DC">
            <w:pPr>
              <w:bidi w:val="0"/>
              <w:spacing w:after="0" w:line="240" w:lineRule="auto"/>
              <w:jc w:val="right"/>
              <w:rPr>
                <w:rFonts w:asciiTheme="majorBidi" w:hAnsiTheme="majorBidi" w:cstheme="majorBidi"/>
                <w:sz w:val="24"/>
                <w:szCs w:val="24"/>
              </w:rPr>
            </w:pPr>
          </w:p>
        </w:tc>
        <w:tc>
          <w:tcPr>
            <w:tcW w:w="2490" w:type="pct"/>
            <w:tcBorders>
              <w:top w:val="single" w:sz="8" w:space="0" w:color="auto"/>
              <w:left w:val="single" w:sz="8" w:space="0" w:color="auto"/>
              <w:bottom w:val="single" w:sz="8" w:space="0" w:color="auto"/>
              <w:right w:val="single" w:sz="8" w:space="0" w:color="auto"/>
            </w:tcBorders>
          </w:tcPr>
          <w:p w14:paraId="5221E1EB" w14:textId="5C85A9A1" w:rsidR="0025506B" w:rsidRPr="0025506B" w:rsidRDefault="0025506B" w:rsidP="0025506B">
            <w:pPr>
              <w:bidi w:val="0"/>
              <w:spacing w:after="0" w:line="240" w:lineRule="auto"/>
              <w:rPr>
                <w:rFonts w:asciiTheme="majorBidi" w:hAnsiTheme="majorBidi" w:cstheme="majorBidi"/>
              </w:rPr>
            </w:pPr>
            <w:r w:rsidRPr="0025506B">
              <w:rPr>
                <w:rFonts w:asciiTheme="majorBidi" w:eastAsia="Times New Roman" w:hAnsiTheme="majorBidi" w:cstheme="majorBidi"/>
                <w:b/>
                <w:bCs/>
                <w:lang w:val="en-GB"/>
              </w:rPr>
              <w:t>Number and Date of Revision or Modification</w:t>
            </w:r>
            <w:r w:rsidRPr="0025506B">
              <w:rPr>
                <w:rFonts w:asciiTheme="majorBidi" w:eastAsia="Times New Roman" w:hAnsiTheme="majorBidi" w:cstheme="majorBidi"/>
              </w:rPr>
              <w:t xml:space="preserve"> </w:t>
            </w:r>
          </w:p>
        </w:tc>
        <w:tc>
          <w:tcPr>
            <w:tcW w:w="1104" w:type="pct"/>
            <w:tcBorders>
              <w:top w:val="single" w:sz="8" w:space="0" w:color="auto"/>
              <w:left w:val="single" w:sz="8" w:space="0" w:color="auto"/>
              <w:bottom w:val="single" w:sz="8" w:space="0" w:color="auto"/>
              <w:right w:val="single" w:sz="8" w:space="0" w:color="auto"/>
            </w:tcBorders>
            <w:vAlign w:val="center"/>
          </w:tcPr>
          <w:p w14:paraId="3EF20B9F" w14:textId="4C9EDFE8" w:rsidR="0025506B" w:rsidRPr="0025506B" w:rsidRDefault="00A709A3" w:rsidP="0025506B">
            <w:pPr>
              <w:bidi w:val="0"/>
              <w:spacing w:after="0" w:line="240" w:lineRule="auto"/>
              <w:jc w:val="center"/>
              <w:rPr>
                <w:rFonts w:asciiTheme="majorBidi" w:hAnsiTheme="majorBidi" w:cstheme="majorBidi"/>
                <w:sz w:val="24"/>
                <w:szCs w:val="24"/>
              </w:rPr>
            </w:pPr>
            <w:r w:rsidRPr="00B878C9">
              <w:rPr>
                <w:rFonts w:asciiTheme="majorBidi" w:hAnsiTheme="majorBidi" w:cstheme="majorBidi"/>
                <w:color w:val="000000" w:themeColor="text1"/>
              </w:rPr>
              <w:t>15/10/2023</w:t>
            </w:r>
          </w:p>
        </w:tc>
      </w:tr>
      <w:tr w:rsidR="00DB5D4F" w:rsidRPr="00F67209" w14:paraId="3044AC1F" w14:textId="77777777" w:rsidTr="7942534D">
        <w:trPr>
          <w:trHeight w:val="300"/>
          <w:jc w:val="center"/>
        </w:trPr>
        <w:tc>
          <w:tcPr>
            <w:tcW w:w="1406" w:type="pct"/>
            <w:vMerge/>
          </w:tcPr>
          <w:p w14:paraId="1DCA4B71" w14:textId="128C3D64" w:rsidR="00DB5D4F" w:rsidRPr="0025506B" w:rsidRDefault="00DB5D4F" w:rsidP="00DB5D4F">
            <w:pPr>
              <w:bidi w:val="0"/>
              <w:spacing w:after="0" w:line="240" w:lineRule="auto"/>
              <w:jc w:val="right"/>
              <w:rPr>
                <w:rFonts w:asciiTheme="majorBidi" w:hAnsiTheme="majorBidi" w:cstheme="majorBidi"/>
                <w:sz w:val="24"/>
                <w:szCs w:val="24"/>
              </w:rPr>
            </w:pPr>
          </w:p>
        </w:tc>
        <w:tc>
          <w:tcPr>
            <w:tcW w:w="2490" w:type="pct"/>
            <w:tcBorders>
              <w:top w:val="single" w:sz="8" w:space="0" w:color="auto"/>
              <w:left w:val="single" w:sz="8" w:space="0" w:color="auto"/>
              <w:bottom w:val="single" w:sz="8" w:space="0" w:color="auto"/>
              <w:right w:val="single" w:sz="8" w:space="0" w:color="auto"/>
            </w:tcBorders>
          </w:tcPr>
          <w:p w14:paraId="29696B90" w14:textId="1E0A72A9" w:rsidR="00DB5D4F" w:rsidRPr="0025506B" w:rsidRDefault="00DB5D4F" w:rsidP="00DB5D4F">
            <w:pPr>
              <w:bidi w:val="0"/>
              <w:spacing w:after="0" w:line="240" w:lineRule="auto"/>
              <w:rPr>
                <w:rFonts w:asciiTheme="majorBidi" w:hAnsiTheme="majorBidi" w:cstheme="majorBidi"/>
              </w:rPr>
            </w:pPr>
            <w:r w:rsidRPr="0025506B">
              <w:rPr>
                <w:rFonts w:asciiTheme="majorBidi" w:eastAsia="Times New Roman" w:hAnsiTheme="majorBidi" w:cstheme="majorBidi"/>
                <w:b/>
                <w:bCs/>
                <w:lang w:val="en-GB"/>
              </w:rPr>
              <w:t>Deans Council Approval Decision Number</w:t>
            </w:r>
            <w:r w:rsidRPr="0025506B">
              <w:rPr>
                <w:rFonts w:asciiTheme="majorBidi" w:eastAsia="Times New Roman" w:hAnsiTheme="majorBidi" w:cstheme="majorBidi"/>
              </w:rPr>
              <w:t xml:space="preserve"> </w:t>
            </w:r>
          </w:p>
        </w:tc>
        <w:tc>
          <w:tcPr>
            <w:tcW w:w="1104" w:type="pct"/>
            <w:tcBorders>
              <w:top w:val="single" w:sz="8" w:space="0" w:color="auto"/>
              <w:left w:val="single" w:sz="8" w:space="0" w:color="auto"/>
              <w:bottom w:val="single" w:sz="8" w:space="0" w:color="auto"/>
              <w:right w:val="single" w:sz="8" w:space="0" w:color="auto"/>
            </w:tcBorders>
            <w:vAlign w:val="center"/>
          </w:tcPr>
          <w:p w14:paraId="4228798B" w14:textId="6F28EAEA" w:rsidR="00DB5D4F" w:rsidRPr="0025506B" w:rsidRDefault="00DB5D4F" w:rsidP="00DB5D4F">
            <w:pPr>
              <w:bidi w:val="0"/>
              <w:spacing w:after="0" w:line="240" w:lineRule="auto"/>
              <w:jc w:val="center"/>
              <w:rPr>
                <w:rFonts w:asciiTheme="majorBidi" w:hAnsiTheme="majorBidi" w:cstheme="majorBidi"/>
                <w:sz w:val="24"/>
                <w:szCs w:val="24"/>
              </w:rPr>
            </w:pPr>
            <w:r>
              <w:rPr>
                <w:rFonts w:asciiTheme="majorBidi" w:hAnsiTheme="majorBidi" w:cstheme="majorBidi"/>
              </w:rPr>
              <w:t>265/2024/24/3/2</w:t>
            </w:r>
          </w:p>
        </w:tc>
      </w:tr>
      <w:tr w:rsidR="00DB5D4F" w:rsidRPr="00F67209" w14:paraId="0833E489" w14:textId="77777777" w:rsidTr="7942534D">
        <w:trPr>
          <w:trHeight w:val="300"/>
          <w:jc w:val="center"/>
        </w:trPr>
        <w:tc>
          <w:tcPr>
            <w:tcW w:w="1406" w:type="pct"/>
            <w:vMerge/>
          </w:tcPr>
          <w:p w14:paraId="26D4C4E7" w14:textId="54340BC1" w:rsidR="00DB5D4F" w:rsidRPr="0025506B" w:rsidRDefault="00DB5D4F" w:rsidP="00DB5D4F">
            <w:pPr>
              <w:bidi w:val="0"/>
              <w:spacing w:after="0" w:line="240" w:lineRule="auto"/>
              <w:jc w:val="right"/>
              <w:rPr>
                <w:rFonts w:asciiTheme="majorBidi" w:hAnsiTheme="majorBidi" w:cstheme="majorBidi"/>
                <w:sz w:val="24"/>
                <w:szCs w:val="24"/>
              </w:rPr>
            </w:pPr>
          </w:p>
        </w:tc>
        <w:tc>
          <w:tcPr>
            <w:tcW w:w="2490" w:type="pct"/>
            <w:tcBorders>
              <w:top w:val="single" w:sz="8" w:space="0" w:color="auto"/>
              <w:left w:val="single" w:sz="8" w:space="0" w:color="auto"/>
              <w:bottom w:val="single" w:sz="8" w:space="0" w:color="auto"/>
              <w:right w:val="single" w:sz="8" w:space="0" w:color="auto"/>
            </w:tcBorders>
          </w:tcPr>
          <w:p w14:paraId="304A429C" w14:textId="5BF02FE0" w:rsidR="00DB5D4F" w:rsidRPr="0025506B" w:rsidRDefault="00DB5D4F" w:rsidP="00DB5D4F">
            <w:pPr>
              <w:bidi w:val="0"/>
              <w:spacing w:after="0" w:line="240" w:lineRule="auto"/>
              <w:rPr>
                <w:rFonts w:asciiTheme="majorBidi" w:hAnsiTheme="majorBidi" w:cstheme="majorBidi"/>
              </w:rPr>
            </w:pPr>
            <w:r w:rsidRPr="0025506B">
              <w:rPr>
                <w:rFonts w:asciiTheme="majorBidi" w:eastAsia="Times New Roman" w:hAnsiTheme="majorBidi" w:cstheme="majorBidi"/>
                <w:b/>
                <w:bCs/>
                <w:lang w:val="en-GB"/>
              </w:rPr>
              <w:t>The Date of the Deans Council Approval Decision</w:t>
            </w:r>
            <w:r w:rsidRPr="0025506B">
              <w:rPr>
                <w:rFonts w:asciiTheme="majorBidi" w:eastAsia="Times New Roman" w:hAnsiTheme="majorBidi" w:cstheme="majorBidi"/>
              </w:rPr>
              <w:t xml:space="preserve"> </w:t>
            </w:r>
          </w:p>
        </w:tc>
        <w:tc>
          <w:tcPr>
            <w:tcW w:w="1104" w:type="pct"/>
            <w:tcBorders>
              <w:top w:val="single" w:sz="8" w:space="0" w:color="auto"/>
              <w:left w:val="single" w:sz="8" w:space="0" w:color="auto"/>
              <w:bottom w:val="single" w:sz="8" w:space="0" w:color="auto"/>
              <w:right w:val="single" w:sz="8" w:space="0" w:color="auto"/>
            </w:tcBorders>
            <w:vAlign w:val="center"/>
          </w:tcPr>
          <w:p w14:paraId="012B59FD" w14:textId="308289E6" w:rsidR="00DB5D4F" w:rsidRPr="0025506B" w:rsidRDefault="00DB5D4F" w:rsidP="00DB5D4F">
            <w:pPr>
              <w:bidi w:val="0"/>
              <w:spacing w:after="0" w:line="240" w:lineRule="auto"/>
              <w:jc w:val="center"/>
              <w:rPr>
                <w:rFonts w:asciiTheme="majorBidi" w:hAnsiTheme="majorBidi" w:cstheme="majorBidi"/>
                <w:sz w:val="24"/>
                <w:szCs w:val="24"/>
              </w:rPr>
            </w:pPr>
            <w:r>
              <w:rPr>
                <w:rFonts w:asciiTheme="majorBidi" w:hAnsiTheme="majorBidi" w:cstheme="majorBidi"/>
                <w:lang w:bidi="ar-JO"/>
              </w:rPr>
              <w:t>2024/1/23</w:t>
            </w:r>
          </w:p>
        </w:tc>
      </w:tr>
      <w:tr w:rsidR="0025506B" w:rsidRPr="00F67209" w14:paraId="4361D41B" w14:textId="77777777" w:rsidTr="7942534D">
        <w:trPr>
          <w:trHeight w:val="257"/>
          <w:jc w:val="center"/>
        </w:trPr>
        <w:tc>
          <w:tcPr>
            <w:tcW w:w="1406" w:type="pct"/>
            <w:vMerge/>
          </w:tcPr>
          <w:p w14:paraId="71EDADF8" w14:textId="257F9998" w:rsidR="0025506B" w:rsidRPr="0025506B" w:rsidRDefault="0025506B" w:rsidP="0025506B">
            <w:pPr>
              <w:bidi w:val="0"/>
              <w:spacing w:after="0" w:line="240" w:lineRule="auto"/>
              <w:jc w:val="right"/>
              <w:rPr>
                <w:rFonts w:asciiTheme="majorBidi" w:hAnsiTheme="majorBidi" w:cstheme="majorBidi"/>
                <w:sz w:val="24"/>
                <w:szCs w:val="24"/>
              </w:rPr>
            </w:pPr>
          </w:p>
        </w:tc>
        <w:tc>
          <w:tcPr>
            <w:tcW w:w="2490" w:type="pct"/>
            <w:tcBorders>
              <w:top w:val="single" w:sz="8" w:space="0" w:color="auto"/>
              <w:left w:val="single" w:sz="8" w:space="0" w:color="auto"/>
              <w:bottom w:val="single" w:sz="8" w:space="0" w:color="auto"/>
              <w:right w:val="single" w:sz="8" w:space="0" w:color="auto"/>
            </w:tcBorders>
          </w:tcPr>
          <w:p w14:paraId="1F9C939E" w14:textId="0FD00D29" w:rsidR="0025506B" w:rsidRPr="0025506B" w:rsidRDefault="0025506B" w:rsidP="0025506B">
            <w:pPr>
              <w:bidi w:val="0"/>
              <w:spacing w:after="0" w:line="240" w:lineRule="auto"/>
              <w:rPr>
                <w:rFonts w:asciiTheme="majorBidi" w:hAnsiTheme="majorBidi" w:cstheme="majorBidi"/>
              </w:rPr>
            </w:pPr>
            <w:r w:rsidRPr="0025506B">
              <w:rPr>
                <w:rFonts w:asciiTheme="majorBidi" w:eastAsia="Times New Roman" w:hAnsiTheme="majorBidi" w:cstheme="majorBidi"/>
                <w:b/>
                <w:bCs/>
                <w:lang w:val="en-GB"/>
              </w:rPr>
              <w:t>Number of Pages</w:t>
            </w:r>
            <w:r w:rsidRPr="0025506B">
              <w:rPr>
                <w:rFonts w:asciiTheme="majorBidi" w:eastAsia="Times New Roman" w:hAnsiTheme="majorBidi" w:cstheme="majorBidi"/>
              </w:rPr>
              <w:t xml:space="preserve"> </w:t>
            </w:r>
          </w:p>
        </w:tc>
        <w:tc>
          <w:tcPr>
            <w:tcW w:w="1104" w:type="pct"/>
            <w:tcBorders>
              <w:top w:val="single" w:sz="8" w:space="0" w:color="auto"/>
              <w:left w:val="single" w:sz="8" w:space="0" w:color="auto"/>
              <w:bottom w:val="single" w:sz="8" w:space="0" w:color="auto"/>
              <w:right w:val="single" w:sz="8" w:space="0" w:color="auto"/>
            </w:tcBorders>
          </w:tcPr>
          <w:p w14:paraId="5247E93A" w14:textId="422208D1" w:rsidR="0025506B" w:rsidRPr="0025506B" w:rsidRDefault="00057458" w:rsidP="7942534D">
            <w:pPr>
              <w:bidi w:val="0"/>
              <w:spacing w:after="0" w:line="240" w:lineRule="auto"/>
              <w:jc w:val="center"/>
            </w:pPr>
            <w:r>
              <w:rPr>
                <w:rFonts w:asciiTheme="majorBidi" w:eastAsia="Times New Roman" w:hAnsiTheme="majorBidi" w:cstheme="majorBidi"/>
                <w:sz w:val="24"/>
                <w:szCs w:val="24"/>
                <w:lang w:val="en-GB"/>
              </w:rPr>
              <w:t>28</w:t>
            </w:r>
          </w:p>
        </w:tc>
      </w:tr>
    </w:tbl>
    <w:p w14:paraId="2FB92A7C" w14:textId="145BF8B2" w:rsidR="00004DF2" w:rsidRPr="00F67209" w:rsidRDefault="6D52A0AB" w:rsidP="006B2B26">
      <w:pPr>
        <w:bidi w:val="0"/>
        <w:spacing w:after="0" w:line="240" w:lineRule="auto"/>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rPr>
        <w:t xml:space="preserve"> </w:t>
      </w:r>
    </w:p>
    <w:tbl>
      <w:tblPr>
        <w:tblW w:w="5000" w:type="pct"/>
        <w:jc w:val="center"/>
        <w:tblLook w:val="06A0" w:firstRow="1" w:lastRow="0" w:firstColumn="1" w:lastColumn="0" w:noHBand="1" w:noVBand="1"/>
      </w:tblPr>
      <w:tblGrid>
        <w:gridCol w:w="864"/>
        <w:gridCol w:w="2384"/>
        <w:gridCol w:w="3239"/>
        <w:gridCol w:w="3239"/>
      </w:tblGrid>
      <w:tr w:rsidR="00A8400C" w:rsidRPr="00F67209" w14:paraId="401E487F" w14:textId="77777777" w:rsidTr="00CF067A">
        <w:trPr>
          <w:trHeight w:val="435"/>
          <w:jc w:val="center"/>
        </w:trPr>
        <w:tc>
          <w:tcPr>
            <w:tcW w:w="432" w:type="pct"/>
            <w:tcBorders>
              <w:top w:val="single" w:sz="8" w:space="0" w:color="auto"/>
              <w:left w:val="single" w:sz="8" w:space="0" w:color="auto"/>
              <w:bottom w:val="single" w:sz="8" w:space="0" w:color="auto"/>
              <w:right w:val="single" w:sz="8" w:space="0" w:color="auto"/>
            </w:tcBorders>
            <w:tcMar>
              <w:left w:w="72" w:type="dxa"/>
              <w:right w:w="72" w:type="dxa"/>
            </w:tcMar>
          </w:tcPr>
          <w:p w14:paraId="3009CDEC" w14:textId="72774E5A" w:rsidR="00A8400C" w:rsidRPr="00F67209" w:rsidRDefault="00A8400C" w:rsidP="00A8400C">
            <w:pPr>
              <w:pStyle w:val="ListParagraph"/>
              <w:numPr>
                <w:ilvl w:val="0"/>
                <w:numId w:val="11"/>
              </w:numPr>
              <w:bidi w:val="0"/>
              <w:spacing w:after="0"/>
              <w:jc w:val="right"/>
              <w:rPr>
                <w:rFonts w:asciiTheme="majorBidi" w:eastAsia="Times New Roman" w:hAnsiTheme="majorBidi" w:cstheme="majorBidi"/>
                <w:color w:val="000000" w:themeColor="text1"/>
                <w:sz w:val="24"/>
                <w:szCs w:val="24"/>
              </w:rPr>
            </w:pPr>
            <w:r w:rsidRPr="00F67209">
              <w:rPr>
                <w:rFonts w:asciiTheme="majorBidi" w:eastAsia="Times New Roman" w:hAnsiTheme="majorBidi" w:cstheme="majorBidi"/>
                <w:color w:val="000000" w:themeColor="text1"/>
                <w:sz w:val="24"/>
                <w:szCs w:val="24"/>
              </w:rPr>
              <w:t xml:space="preserve"> </w:t>
            </w:r>
          </w:p>
        </w:tc>
        <w:tc>
          <w:tcPr>
            <w:tcW w:w="1230" w:type="pct"/>
            <w:tcBorders>
              <w:top w:val="single" w:sz="8" w:space="0" w:color="auto"/>
              <w:left w:val="single" w:sz="8" w:space="0" w:color="auto"/>
              <w:bottom w:val="single" w:sz="8" w:space="0" w:color="auto"/>
              <w:right w:val="single" w:sz="8" w:space="0" w:color="auto"/>
            </w:tcBorders>
            <w:tcMar>
              <w:left w:w="72" w:type="dxa"/>
              <w:right w:w="72" w:type="dxa"/>
            </w:tcMar>
            <w:vAlign w:val="center"/>
          </w:tcPr>
          <w:p w14:paraId="5BCB3BFC" w14:textId="2E710647" w:rsidR="00A8400C" w:rsidRPr="00F67209" w:rsidRDefault="00A8400C" w:rsidP="00A8400C">
            <w:pPr>
              <w:bidi w:val="0"/>
              <w:spacing w:after="0"/>
              <w:rPr>
                <w:rFonts w:asciiTheme="majorBidi" w:hAnsiTheme="majorBidi" w:cstheme="majorBidi"/>
                <w:sz w:val="24"/>
                <w:szCs w:val="24"/>
              </w:rPr>
            </w:pPr>
            <w:r w:rsidRPr="00F67209">
              <w:rPr>
                <w:rFonts w:asciiTheme="majorBidi" w:eastAsia="Times New Roman" w:hAnsiTheme="majorBidi" w:cstheme="majorBidi"/>
                <w:color w:val="000000" w:themeColor="text1"/>
                <w:sz w:val="24"/>
                <w:szCs w:val="24"/>
                <w:lang w:val="en-GB"/>
              </w:rPr>
              <w:t>School</w:t>
            </w:r>
          </w:p>
        </w:tc>
        <w:tc>
          <w:tcPr>
            <w:tcW w:w="1669" w:type="pct"/>
            <w:tcBorders>
              <w:top w:val="single" w:sz="8" w:space="0" w:color="auto"/>
              <w:left w:val="single" w:sz="8" w:space="0" w:color="auto"/>
              <w:bottom w:val="single" w:sz="8" w:space="0" w:color="auto"/>
              <w:right w:val="single" w:sz="8" w:space="0" w:color="auto"/>
            </w:tcBorders>
          </w:tcPr>
          <w:p w14:paraId="5E8CCE0B" w14:textId="71DA6021" w:rsidR="00A8400C" w:rsidRPr="00F67209" w:rsidRDefault="00A8400C" w:rsidP="00A8400C">
            <w:pPr>
              <w:bidi w:val="0"/>
              <w:spacing w:after="0"/>
              <w:rPr>
                <w:rFonts w:asciiTheme="majorBidi" w:eastAsia="Times New Roman" w:hAnsiTheme="majorBidi" w:cstheme="majorBidi"/>
                <w:b/>
                <w:bCs/>
                <w:color w:val="000000" w:themeColor="text1"/>
                <w:sz w:val="24"/>
                <w:szCs w:val="24"/>
                <w:lang w:val="en-GB"/>
              </w:rPr>
            </w:pPr>
            <w:r w:rsidRPr="004A09AD">
              <w:rPr>
                <w:rFonts w:asciiTheme="majorBidi" w:hAnsiTheme="majorBidi" w:cstheme="majorBidi"/>
                <w:sz w:val="24"/>
                <w:szCs w:val="24"/>
              </w:rPr>
              <w:t>Agriculture</w:t>
            </w:r>
          </w:p>
        </w:tc>
        <w:tc>
          <w:tcPr>
            <w:tcW w:w="1669" w:type="pct"/>
            <w:tcBorders>
              <w:top w:val="single" w:sz="8" w:space="0" w:color="auto"/>
              <w:left w:val="single" w:sz="8" w:space="0" w:color="auto"/>
              <w:bottom w:val="single" w:sz="8" w:space="0" w:color="auto"/>
              <w:right w:val="single" w:sz="8" w:space="0" w:color="auto"/>
            </w:tcBorders>
            <w:tcMar>
              <w:left w:w="72" w:type="dxa"/>
              <w:right w:w="72" w:type="dxa"/>
            </w:tcMar>
          </w:tcPr>
          <w:p w14:paraId="3D4D6B2F" w14:textId="3560D309" w:rsidR="00A8400C" w:rsidRPr="00F67209" w:rsidRDefault="00A8400C" w:rsidP="00A8400C">
            <w:pPr>
              <w:bidi w:val="0"/>
              <w:spacing w:after="0"/>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 xml:space="preserve"> </w:t>
            </w:r>
          </w:p>
        </w:tc>
      </w:tr>
      <w:tr w:rsidR="00A8400C" w:rsidRPr="00F67209" w14:paraId="61BD2F6C" w14:textId="77777777" w:rsidTr="00CF067A">
        <w:trPr>
          <w:trHeight w:val="435"/>
          <w:jc w:val="center"/>
        </w:trPr>
        <w:tc>
          <w:tcPr>
            <w:tcW w:w="432" w:type="pct"/>
            <w:tcBorders>
              <w:top w:val="single" w:sz="8" w:space="0" w:color="auto"/>
              <w:left w:val="single" w:sz="8" w:space="0" w:color="auto"/>
              <w:bottom w:val="single" w:sz="8" w:space="0" w:color="auto"/>
              <w:right w:val="single" w:sz="8" w:space="0" w:color="auto"/>
            </w:tcBorders>
            <w:tcMar>
              <w:left w:w="72" w:type="dxa"/>
              <w:right w:w="72" w:type="dxa"/>
            </w:tcMar>
          </w:tcPr>
          <w:p w14:paraId="207C5F52" w14:textId="71FDD2CF" w:rsidR="00A8400C" w:rsidRPr="00F67209" w:rsidRDefault="00A8400C" w:rsidP="00A8400C">
            <w:pPr>
              <w:pStyle w:val="ListParagraph"/>
              <w:numPr>
                <w:ilvl w:val="0"/>
                <w:numId w:val="11"/>
              </w:numPr>
              <w:bidi w:val="0"/>
              <w:spacing w:after="0"/>
              <w:jc w:val="right"/>
              <w:rPr>
                <w:rFonts w:asciiTheme="majorBidi" w:eastAsia="Times New Roman" w:hAnsiTheme="majorBidi" w:cstheme="majorBidi"/>
                <w:color w:val="000000" w:themeColor="text1"/>
                <w:sz w:val="24"/>
                <w:szCs w:val="24"/>
              </w:rPr>
            </w:pPr>
            <w:r w:rsidRPr="00F67209">
              <w:rPr>
                <w:rFonts w:asciiTheme="majorBidi" w:eastAsia="Times New Roman" w:hAnsiTheme="majorBidi" w:cstheme="majorBidi"/>
                <w:color w:val="000000" w:themeColor="text1"/>
                <w:sz w:val="24"/>
                <w:szCs w:val="24"/>
              </w:rPr>
              <w:t xml:space="preserve"> </w:t>
            </w:r>
          </w:p>
        </w:tc>
        <w:tc>
          <w:tcPr>
            <w:tcW w:w="1230" w:type="pct"/>
            <w:tcBorders>
              <w:top w:val="single" w:sz="8" w:space="0" w:color="auto"/>
              <w:left w:val="single" w:sz="8" w:space="0" w:color="auto"/>
              <w:bottom w:val="single" w:sz="8" w:space="0" w:color="auto"/>
              <w:right w:val="single" w:sz="8" w:space="0" w:color="auto"/>
            </w:tcBorders>
            <w:tcMar>
              <w:left w:w="72" w:type="dxa"/>
              <w:right w:w="72" w:type="dxa"/>
            </w:tcMar>
            <w:vAlign w:val="center"/>
          </w:tcPr>
          <w:p w14:paraId="6A15DC9C" w14:textId="5FD37393" w:rsidR="00A8400C" w:rsidRPr="00F67209" w:rsidRDefault="00A8400C" w:rsidP="00A8400C">
            <w:pPr>
              <w:bidi w:val="0"/>
              <w:spacing w:after="0"/>
              <w:rPr>
                <w:rFonts w:asciiTheme="majorBidi" w:hAnsiTheme="majorBidi" w:cstheme="majorBidi"/>
                <w:sz w:val="24"/>
                <w:szCs w:val="24"/>
              </w:rPr>
            </w:pPr>
            <w:r w:rsidRPr="00F67209">
              <w:rPr>
                <w:rFonts w:asciiTheme="majorBidi" w:eastAsia="Times New Roman" w:hAnsiTheme="majorBidi" w:cstheme="majorBidi"/>
                <w:color w:val="000000" w:themeColor="text1"/>
                <w:sz w:val="24"/>
                <w:szCs w:val="24"/>
                <w:lang w:val="en-GB"/>
              </w:rPr>
              <w:t>Department</w:t>
            </w:r>
          </w:p>
        </w:tc>
        <w:tc>
          <w:tcPr>
            <w:tcW w:w="1669" w:type="pct"/>
            <w:tcBorders>
              <w:top w:val="single" w:sz="8" w:space="0" w:color="auto"/>
              <w:left w:val="single" w:sz="8" w:space="0" w:color="auto"/>
              <w:bottom w:val="single" w:sz="8" w:space="0" w:color="auto"/>
              <w:right w:val="single" w:sz="8" w:space="0" w:color="auto"/>
            </w:tcBorders>
          </w:tcPr>
          <w:p w14:paraId="7C0DE075" w14:textId="61A6C17B" w:rsidR="00A8400C" w:rsidRPr="00F67209" w:rsidRDefault="00A8400C" w:rsidP="00A8400C">
            <w:pPr>
              <w:bidi w:val="0"/>
              <w:spacing w:after="0"/>
              <w:rPr>
                <w:rFonts w:asciiTheme="majorBidi" w:eastAsia="Times New Roman" w:hAnsiTheme="majorBidi" w:cstheme="majorBidi"/>
                <w:b/>
                <w:bCs/>
                <w:color w:val="000000" w:themeColor="text1"/>
                <w:sz w:val="24"/>
                <w:szCs w:val="24"/>
                <w:lang w:val="en-GB"/>
              </w:rPr>
            </w:pPr>
            <w:r w:rsidRPr="004A09AD">
              <w:rPr>
                <w:rFonts w:asciiTheme="majorBidi" w:hAnsiTheme="majorBidi" w:cstheme="majorBidi"/>
                <w:sz w:val="24"/>
                <w:szCs w:val="24"/>
              </w:rPr>
              <w:t>Land, Water and Environment</w:t>
            </w:r>
          </w:p>
        </w:tc>
        <w:tc>
          <w:tcPr>
            <w:tcW w:w="1669" w:type="pct"/>
            <w:tcBorders>
              <w:top w:val="single" w:sz="8" w:space="0" w:color="auto"/>
              <w:left w:val="single" w:sz="8" w:space="0" w:color="auto"/>
              <w:bottom w:val="single" w:sz="8" w:space="0" w:color="auto"/>
              <w:right w:val="single" w:sz="8" w:space="0" w:color="auto"/>
            </w:tcBorders>
            <w:tcMar>
              <w:left w:w="72" w:type="dxa"/>
              <w:right w:w="72" w:type="dxa"/>
            </w:tcMar>
          </w:tcPr>
          <w:p w14:paraId="798078D8" w14:textId="5AC96AAA" w:rsidR="00A8400C" w:rsidRPr="00F67209" w:rsidRDefault="00A8400C" w:rsidP="00A8400C">
            <w:pPr>
              <w:bidi w:val="0"/>
              <w:spacing w:after="0"/>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 xml:space="preserve"> </w:t>
            </w:r>
          </w:p>
        </w:tc>
      </w:tr>
      <w:tr w:rsidR="00A8400C" w:rsidRPr="00F67209" w14:paraId="3714CB2E" w14:textId="77777777" w:rsidTr="00CF067A">
        <w:trPr>
          <w:trHeight w:val="435"/>
          <w:jc w:val="center"/>
        </w:trPr>
        <w:tc>
          <w:tcPr>
            <w:tcW w:w="432" w:type="pct"/>
            <w:tcBorders>
              <w:top w:val="single" w:sz="8" w:space="0" w:color="auto"/>
              <w:left w:val="single" w:sz="8" w:space="0" w:color="auto"/>
              <w:bottom w:val="single" w:sz="8" w:space="0" w:color="auto"/>
              <w:right w:val="single" w:sz="8" w:space="0" w:color="auto"/>
            </w:tcBorders>
            <w:tcMar>
              <w:left w:w="72" w:type="dxa"/>
              <w:right w:w="72" w:type="dxa"/>
            </w:tcMar>
          </w:tcPr>
          <w:p w14:paraId="551E5CB6" w14:textId="2B0D7E91" w:rsidR="00A8400C" w:rsidRPr="00F67209" w:rsidRDefault="00A8400C" w:rsidP="00A8400C">
            <w:pPr>
              <w:pStyle w:val="ListParagraph"/>
              <w:numPr>
                <w:ilvl w:val="0"/>
                <w:numId w:val="11"/>
              </w:numPr>
              <w:bidi w:val="0"/>
              <w:spacing w:after="0"/>
              <w:jc w:val="right"/>
              <w:rPr>
                <w:rFonts w:asciiTheme="majorBidi" w:eastAsia="Times New Roman" w:hAnsiTheme="majorBidi" w:cstheme="majorBidi"/>
                <w:color w:val="000000" w:themeColor="text1"/>
                <w:sz w:val="24"/>
                <w:szCs w:val="24"/>
              </w:rPr>
            </w:pPr>
            <w:r w:rsidRPr="00F67209">
              <w:rPr>
                <w:rFonts w:asciiTheme="majorBidi" w:eastAsia="Times New Roman" w:hAnsiTheme="majorBidi" w:cstheme="majorBidi"/>
                <w:color w:val="000000" w:themeColor="text1"/>
                <w:sz w:val="24"/>
                <w:szCs w:val="24"/>
              </w:rPr>
              <w:t xml:space="preserve"> </w:t>
            </w:r>
          </w:p>
        </w:tc>
        <w:tc>
          <w:tcPr>
            <w:tcW w:w="1230" w:type="pct"/>
            <w:tcBorders>
              <w:top w:val="single" w:sz="8" w:space="0" w:color="auto"/>
              <w:left w:val="single" w:sz="8" w:space="0" w:color="auto"/>
              <w:bottom w:val="single" w:sz="8" w:space="0" w:color="auto"/>
              <w:right w:val="single" w:sz="8" w:space="0" w:color="auto"/>
            </w:tcBorders>
            <w:tcMar>
              <w:left w:w="72" w:type="dxa"/>
              <w:right w:w="72" w:type="dxa"/>
            </w:tcMar>
            <w:vAlign w:val="center"/>
          </w:tcPr>
          <w:p w14:paraId="63EE0DF1" w14:textId="50F383DD" w:rsidR="00A8400C" w:rsidRPr="00F67209" w:rsidRDefault="00A8400C" w:rsidP="00A8400C">
            <w:pPr>
              <w:bidi w:val="0"/>
              <w:spacing w:before="40" w:after="40"/>
              <w:rPr>
                <w:rFonts w:asciiTheme="majorBidi" w:hAnsiTheme="majorBidi" w:cstheme="majorBidi"/>
                <w:sz w:val="24"/>
                <w:szCs w:val="24"/>
              </w:rPr>
            </w:pPr>
            <w:r w:rsidRPr="00F67209">
              <w:rPr>
                <w:rFonts w:asciiTheme="majorBidi" w:eastAsia="Times New Roman" w:hAnsiTheme="majorBidi" w:cstheme="majorBidi"/>
                <w:color w:val="000000" w:themeColor="text1"/>
                <w:sz w:val="24"/>
                <w:szCs w:val="24"/>
                <w:lang w:val="en-GB"/>
              </w:rPr>
              <w:t>Program title (Arabic)</w:t>
            </w:r>
          </w:p>
        </w:tc>
        <w:tc>
          <w:tcPr>
            <w:tcW w:w="1669" w:type="pct"/>
            <w:tcBorders>
              <w:top w:val="single" w:sz="8" w:space="0" w:color="auto"/>
              <w:left w:val="single" w:sz="8" w:space="0" w:color="auto"/>
              <w:bottom w:val="single" w:sz="8" w:space="0" w:color="auto"/>
              <w:right w:val="single" w:sz="8" w:space="0" w:color="auto"/>
            </w:tcBorders>
          </w:tcPr>
          <w:p w14:paraId="436C3139" w14:textId="55597050" w:rsidR="00A8400C" w:rsidRPr="00F67209" w:rsidRDefault="00A8400C" w:rsidP="00A8400C">
            <w:pPr>
              <w:bidi w:val="0"/>
              <w:spacing w:after="0"/>
              <w:rPr>
                <w:rFonts w:asciiTheme="majorBidi" w:eastAsia="Times New Roman" w:hAnsiTheme="majorBidi" w:cstheme="majorBidi"/>
                <w:b/>
                <w:bCs/>
                <w:color w:val="000000" w:themeColor="text1"/>
                <w:sz w:val="24"/>
                <w:szCs w:val="24"/>
                <w:lang w:val="en-GB"/>
              </w:rPr>
            </w:pPr>
            <w:r w:rsidRPr="004A09AD">
              <w:rPr>
                <w:rFonts w:asciiTheme="majorBidi" w:hAnsiTheme="majorBidi" w:cstheme="majorBidi"/>
                <w:sz w:val="24"/>
                <w:szCs w:val="24"/>
                <w:rtl/>
              </w:rPr>
              <w:t>بكالوريوس الاراضي والمياه والبيئة</w:t>
            </w:r>
          </w:p>
        </w:tc>
        <w:tc>
          <w:tcPr>
            <w:tcW w:w="1669" w:type="pct"/>
            <w:tcBorders>
              <w:top w:val="single" w:sz="8" w:space="0" w:color="auto"/>
              <w:left w:val="single" w:sz="8" w:space="0" w:color="auto"/>
              <w:bottom w:val="single" w:sz="8" w:space="0" w:color="auto"/>
              <w:right w:val="single" w:sz="8" w:space="0" w:color="auto"/>
            </w:tcBorders>
            <w:tcMar>
              <w:left w:w="72" w:type="dxa"/>
              <w:right w:w="72" w:type="dxa"/>
            </w:tcMar>
          </w:tcPr>
          <w:p w14:paraId="067F673B" w14:textId="3B68ED81" w:rsidR="00A8400C" w:rsidRPr="00F67209" w:rsidRDefault="00A8400C" w:rsidP="00A8400C">
            <w:pPr>
              <w:bidi w:val="0"/>
              <w:spacing w:after="0"/>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 xml:space="preserve"> </w:t>
            </w:r>
          </w:p>
        </w:tc>
      </w:tr>
      <w:tr w:rsidR="00A8400C" w:rsidRPr="00F67209" w14:paraId="2F93B8F3" w14:textId="77777777" w:rsidTr="00CF067A">
        <w:trPr>
          <w:trHeight w:val="435"/>
          <w:jc w:val="center"/>
        </w:trPr>
        <w:tc>
          <w:tcPr>
            <w:tcW w:w="432" w:type="pct"/>
            <w:tcBorders>
              <w:top w:val="single" w:sz="8" w:space="0" w:color="auto"/>
              <w:left w:val="single" w:sz="8" w:space="0" w:color="auto"/>
              <w:bottom w:val="single" w:sz="8" w:space="0" w:color="auto"/>
              <w:right w:val="single" w:sz="8" w:space="0" w:color="auto"/>
            </w:tcBorders>
            <w:tcMar>
              <w:left w:w="72" w:type="dxa"/>
              <w:right w:w="72" w:type="dxa"/>
            </w:tcMar>
          </w:tcPr>
          <w:p w14:paraId="0164E89F" w14:textId="4A3CDD39" w:rsidR="00A8400C" w:rsidRPr="00F67209" w:rsidRDefault="00A8400C" w:rsidP="00A8400C">
            <w:pPr>
              <w:pStyle w:val="ListParagraph"/>
              <w:numPr>
                <w:ilvl w:val="0"/>
                <w:numId w:val="11"/>
              </w:numPr>
              <w:bidi w:val="0"/>
              <w:spacing w:after="0"/>
              <w:jc w:val="right"/>
              <w:rPr>
                <w:rFonts w:asciiTheme="majorBidi" w:eastAsia="Times New Roman" w:hAnsiTheme="majorBidi" w:cstheme="majorBidi"/>
                <w:color w:val="000000" w:themeColor="text1"/>
                <w:sz w:val="24"/>
                <w:szCs w:val="24"/>
              </w:rPr>
            </w:pPr>
            <w:r w:rsidRPr="00F67209">
              <w:rPr>
                <w:rFonts w:asciiTheme="majorBidi" w:eastAsia="Times New Roman" w:hAnsiTheme="majorBidi" w:cstheme="majorBidi"/>
                <w:color w:val="000000" w:themeColor="text1"/>
                <w:sz w:val="24"/>
                <w:szCs w:val="24"/>
              </w:rPr>
              <w:t xml:space="preserve"> </w:t>
            </w:r>
          </w:p>
        </w:tc>
        <w:tc>
          <w:tcPr>
            <w:tcW w:w="1230" w:type="pct"/>
            <w:tcBorders>
              <w:top w:val="single" w:sz="8" w:space="0" w:color="auto"/>
              <w:left w:val="single" w:sz="8" w:space="0" w:color="auto"/>
              <w:bottom w:val="single" w:sz="8" w:space="0" w:color="auto"/>
              <w:right w:val="single" w:sz="8" w:space="0" w:color="auto"/>
            </w:tcBorders>
            <w:tcMar>
              <w:left w:w="72" w:type="dxa"/>
              <w:right w:w="72" w:type="dxa"/>
            </w:tcMar>
            <w:vAlign w:val="center"/>
          </w:tcPr>
          <w:p w14:paraId="3EE9DACB" w14:textId="19BA6741" w:rsidR="00A8400C" w:rsidRPr="00F67209" w:rsidRDefault="00A8400C" w:rsidP="00A8400C">
            <w:pPr>
              <w:bidi w:val="0"/>
              <w:spacing w:before="40" w:after="40"/>
              <w:rPr>
                <w:rFonts w:asciiTheme="majorBidi" w:hAnsiTheme="majorBidi" w:cstheme="majorBidi"/>
                <w:sz w:val="24"/>
                <w:szCs w:val="24"/>
              </w:rPr>
            </w:pPr>
            <w:r w:rsidRPr="00F67209">
              <w:rPr>
                <w:rFonts w:asciiTheme="majorBidi" w:eastAsia="Times New Roman" w:hAnsiTheme="majorBidi" w:cstheme="majorBidi"/>
                <w:color w:val="000000" w:themeColor="text1"/>
                <w:sz w:val="24"/>
                <w:szCs w:val="24"/>
                <w:lang w:val="en-GB"/>
              </w:rPr>
              <w:t>Program title (English)</w:t>
            </w:r>
          </w:p>
        </w:tc>
        <w:tc>
          <w:tcPr>
            <w:tcW w:w="1669" w:type="pct"/>
            <w:tcBorders>
              <w:top w:val="single" w:sz="8" w:space="0" w:color="auto"/>
              <w:left w:val="single" w:sz="8" w:space="0" w:color="auto"/>
              <w:bottom w:val="single" w:sz="8" w:space="0" w:color="auto"/>
              <w:right w:val="single" w:sz="8" w:space="0" w:color="auto"/>
            </w:tcBorders>
          </w:tcPr>
          <w:p w14:paraId="7F90A600" w14:textId="633684BA" w:rsidR="00A8400C" w:rsidRPr="00F67209" w:rsidRDefault="00A8400C" w:rsidP="00A8400C">
            <w:pPr>
              <w:bidi w:val="0"/>
              <w:spacing w:after="0"/>
              <w:rPr>
                <w:rFonts w:asciiTheme="majorBidi" w:eastAsia="Times New Roman" w:hAnsiTheme="majorBidi" w:cstheme="majorBidi"/>
                <w:b/>
                <w:bCs/>
                <w:color w:val="000000" w:themeColor="text1"/>
                <w:sz w:val="24"/>
                <w:szCs w:val="24"/>
                <w:lang w:val="en-GB"/>
              </w:rPr>
            </w:pPr>
            <w:r w:rsidRPr="004A09AD">
              <w:rPr>
                <w:rFonts w:asciiTheme="majorBidi" w:hAnsiTheme="majorBidi" w:cstheme="majorBidi"/>
                <w:sz w:val="24"/>
                <w:szCs w:val="24"/>
              </w:rPr>
              <w:t>B.Sc. degree in Land, Water and Environment</w:t>
            </w:r>
          </w:p>
        </w:tc>
        <w:tc>
          <w:tcPr>
            <w:tcW w:w="1669" w:type="pct"/>
            <w:tcBorders>
              <w:top w:val="single" w:sz="8" w:space="0" w:color="auto"/>
              <w:left w:val="single" w:sz="8" w:space="0" w:color="auto"/>
              <w:bottom w:val="single" w:sz="8" w:space="0" w:color="auto"/>
              <w:right w:val="single" w:sz="8" w:space="0" w:color="auto"/>
            </w:tcBorders>
            <w:tcMar>
              <w:left w:w="72" w:type="dxa"/>
              <w:right w:w="72" w:type="dxa"/>
            </w:tcMar>
          </w:tcPr>
          <w:p w14:paraId="27B9C6A0" w14:textId="28A93CDD" w:rsidR="00A8400C" w:rsidRPr="00F67209" w:rsidRDefault="00A8400C" w:rsidP="00A8400C">
            <w:pPr>
              <w:bidi w:val="0"/>
              <w:spacing w:after="0"/>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 xml:space="preserve"> </w:t>
            </w:r>
          </w:p>
        </w:tc>
      </w:tr>
    </w:tbl>
    <w:p w14:paraId="53E3EC7D" w14:textId="77777777" w:rsidR="006B2B26" w:rsidRDefault="006B2B26" w:rsidP="006B2B26">
      <w:pPr>
        <w:bidi w:val="0"/>
        <w:spacing w:after="0" w:line="240" w:lineRule="auto"/>
        <w:rPr>
          <w:rFonts w:asciiTheme="majorBidi" w:eastAsia="Times New Roman" w:hAnsiTheme="majorBidi" w:cstheme="majorBidi"/>
          <w:b/>
          <w:bCs/>
          <w:color w:val="000000" w:themeColor="text1"/>
          <w:sz w:val="24"/>
          <w:szCs w:val="24"/>
          <w:rtl/>
          <w:lang w:val="en-GB"/>
        </w:rPr>
      </w:pPr>
    </w:p>
    <w:p w14:paraId="028B2441" w14:textId="7208BA67" w:rsidR="00004DF2" w:rsidRDefault="006B2B26" w:rsidP="006B2B26">
      <w:pPr>
        <w:bidi w:val="0"/>
        <w:spacing w:after="0" w:line="240" w:lineRule="auto"/>
        <w:rPr>
          <w:rFonts w:asciiTheme="majorBidi" w:eastAsia="Times New Roman" w:hAnsiTheme="majorBidi" w:cstheme="majorBidi"/>
          <w:color w:val="000000" w:themeColor="text1"/>
          <w:sz w:val="24"/>
          <w:szCs w:val="24"/>
          <w:rtl/>
          <w:lang w:val="en-GB"/>
        </w:rPr>
      </w:pPr>
      <w:r>
        <w:rPr>
          <w:rFonts w:asciiTheme="majorBidi" w:eastAsia="Times New Roman" w:hAnsiTheme="majorBidi" w:cstheme="majorBidi" w:hint="cs"/>
          <w:b/>
          <w:bCs/>
          <w:color w:val="000000" w:themeColor="text1"/>
          <w:sz w:val="24"/>
          <w:szCs w:val="24"/>
          <w:rtl/>
          <w:lang w:val="en-GB"/>
        </w:rPr>
        <w:t>5</w:t>
      </w:r>
      <w:r w:rsidR="6D52A0AB" w:rsidRPr="00F67209">
        <w:rPr>
          <w:rFonts w:asciiTheme="majorBidi" w:eastAsia="Times New Roman" w:hAnsiTheme="majorBidi" w:cstheme="majorBidi"/>
          <w:b/>
          <w:bCs/>
          <w:color w:val="000000" w:themeColor="text1"/>
          <w:sz w:val="24"/>
          <w:szCs w:val="24"/>
          <w:lang w:val="en-GB"/>
        </w:rPr>
        <w:t xml:space="preserve">.   </w:t>
      </w:r>
      <w:r w:rsidR="6D52A0AB" w:rsidRPr="00F67209">
        <w:rPr>
          <w:rFonts w:asciiTheme="majorBidi" w:eastAsia="Times New Roman" w:hAnsiTheme="majorBidi" w:cstheme="majorBidi"/>
          <w:color w:val="000000" w:themeColor="text1"/>
          <w:sz w:val="24"/>
          <w:szCs w:val="24"/>
          <w:lang w:val="en-GB"/>
        </w:rPr>
        <w:t>Components of Curriculum:</w:t>
      </w:r>
    </w:p>
    <w:p w14:paraId="2D0FB7A0" w14:textId="77777777" w:rsidR="006B2B26" w:rsidRPr="00F67209" w:rsidRDefault="006B2B26" w:rsidP="006B2B26">
      <w:pPr>
        <w:bidi w:val="0"/>
        <w:spacing w:after="0" w:line="240" w:lineRule="auto"/>
        <w:rPr>
          <w:rFonts w:asciiTheme="majorBidi" w:hAnsiTheme="majorBidi" w:cstheme="majorBidi"/>
          <w:sz w:val="24"/>
          <w:szCs w:val="24"/>
        </w:rPr>
      </w:pPr>
    </w:p>
    <w:p w14:paraId="727BC8A3" w14:textId="21C1D0A4" w:rsidR="00A8400C" w:rsidRDefault="00A8400C" w:rsidP="00A8400C">
      <w:pPr>
        <w:bidi w:val="0"/>
        <w:spacing w:after="0" w:line="240" w:lineRule="auto"/>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 xml:space="preserve">The </w:t>
      </w:r>
      <w:r w:rsidRPr="004A09AD">
        <w:rPr>
          <w:rFonts w:asciiTheme="majorBidi" w:eastAsia="Times New Roman" w:hAnsiTheme="majorBidi" w:cstheme="majorBidi"/>
          <w:color w:val="000000" w:themeColor="text1"/>
          <w:sz w:val="24"/>
          <w:szCs w:val="24"/>
        </w:rPr>
        <w:t xml:space="preserve">curriculum </w:t>
      </w:r>
      <w:r w:rsidRPr="004A09AD">
        <w:rPr>
          <w:rFonts w:asciiTheme="majorBidi" w:eastAsia="Times New Roman" w:hAnsiTheme="majorBidi" w:cstheme="majorBidi"/>
          <w:color w:val="000000" w:themeColor="text1"/>
          <w:sz w:val="24"/>
          <w:szCs w:val="24"/>
          <w:lang w:val="en-GB"/>
        </w:rPr>
        <w:t>for the bachelor’s degree in Land, Water and Environment consists of (138) credit hours distributed as follows:</w:t>
      </w:r>
    </w:p>
    <w:p w14:paraId="236DF3FA" w14:textId="77777777" w:rsidR="00A8400C" w:rsidRPr="004A09AD" w:rsidRDefault="00A8400C" w:rsidP="00A8400C">
      <w:pPr>
        <w:bidi w:val="0"/>
        <w:spacing w:after="0" w:line="240" w:lineRule="auto"/>
        <w:rPr>
          <w:rFonts w:asciiTheme="majorBidi" w:eastAsia="Times New Roman" w:hAnsiTheme="majorBidi" w:cstheme="majorBidi"/>
          <w:color w:val="000000" w:themeColor="text1"/>
          <w:sz w:val="24"/>
          <w:szCs w:val="24"/>
          <w:lang w:val="en-GB"/>
        </w:rPr>
      </w:pPr>
    </w:p>
    <w:tbl>
      <w:tblPr>
        <w:bidiVisual/>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2434"/>
        <w:gridCol w:w="2434"/>
        <w:gridCol w:w="2432"/>
      </w:tblGrid>
      <w:tr w:rsidR="3D2F06F0" w:rsidRPr="00F67209" w14:paraId="2923DAF6" w14:textId="77777777" w:rsidTr="6304D408">
        <w:trPr>
          <w:trHeight w:val="435"/>
          <w:jc w:val="center"/>
        </w:trPr>
        <w:tc>
          <w:tcPr>
            <w:tcW w:w="2434" w:type="dxa"/>
            <w:tcMar>
              <w:left w:w="108" w:type="dxa"/>
              <w:right w:w="108" w:type="dxa"/>
            </w:tcMar>
          </w:tcPr>
          <w:p w14:paraId="08FD7AAD" w14:textId="46D6F462" w:rsidR="3D2F06F0" w:rsidRPr="00F67209" w:rsidRDefault="3D2F06F0" w:rsidP="00296469">
            <w:pPr>
              <w:bidi w:val="0"/>
              <w:spacing w:after="0"/>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credit hours</w:t>
            </w:r>
          </w:p>
        </w:tc>
        <w:tc>
          <w:tcPr>
            <w:tcW w:w="2434" w:type="dxa"/>
            <w:tcMar>
              <w:left w:w="108" w:type="dxa"/>
              <w:right w:w="108" w:type="dxa"/>
            </w:tcMar>
          </w:tcPr>
          <w:p w14:paraId="75737997" w14:textId="5ECB9607" w:rsidR="06A958DC" w:rsidRDefault="06A958DC" w:rsidP="6304D408">
            <w:pPr>
              <w:jc w:val="right"/>
              <w:rPr>
                <w:rFonts w:asciiTheme="majorBidi" w:eastAsia="Times New Roman" w:hAnsiTheme="majorBidi" w:cstheme="majorBidi"/>
                <w:b/>
                <w:bCs/>
                <w:color w:val="000000" w:themeColor="text1"/>
                <w:sz w:val="24"/>
                <w:szCs w:val="24"/>
                <w:lang w:val="en-GB"/>
              </w:rPr>
            </w:pPr>
            <w:r w:rsidRPr="6304D408">
              <w:rPr>
                <w:rFonts w:asciiTheme="majorBidi" w:eastAsia="Times New Roman" w:hAnsiTheme="majorBidi" w:cstheme="majorBidi"/>
                <w:b/>
                <w:bCs/>
                <w:color w:val="000000" w:themeColor="text1"/>
                <w:sz w:val="24"/>
                <w:szCs w:val="24"/>
                <w:lang w:val="en-GB"/>
              </w:rPr>
              <w:t>Type of learning (face-to-face | blended | online)</w:t>
            </w:r>
          </w:p>
        </w:tc>
        <w:tc>
          <w:tcPr>
            <w:tcW w:w="2434" w:type="dxa"/>
            <w:tcMar>
              <w:left w:w="108" w:type="dxa"/>
              <w:right w:w="108" w:type="dxa"/>
            </w:tcMar>
          </w:tcPr>
          <w:p w14:paraId="49755B3E" w14:textId="248E5645" w:rsidR="3D2F06F0" w:rsidRPr="00F67209" w:rsidRDefault="3D2F06F0" w:rsidP="00296469">
            <w:pPr>
              <w:bidi w:val="0"/>
              <w:spacing w:after="0"/>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 xml:space="preserve">Type of requirement </w:t>
            </w:r>
          </w:p>
          <w:p w14:paraId="20577FC7" w14:textId="160B4AE8" w:rsidR="3D2F06F0" w:rsidRPr="00F67209" w:rsidRDefault="3D2F06F0" w:rsidP="00296469">
            <w:pPr>
              <w:bidi w:val="0"/>
              <w:spacing w:after="0"/>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rPr>
              <w:t xml:space="preserve"> </w:t>
            </w:r>
          </w:p>
        </w:tc>
        <w:tc>
          <w:tcPr>
            <w:tcW w:w="2432" w:type="dxa"/>
            <w:tcMar>
              <w:left w:w="108" w:type="dxa"/>
              <w:right w:w="108" w:type="dxa"/>
            </w:tcMar>
          </w:tcPr>
          <w:p w14:paraId="35AE0DDC" w14:textId="641B1A2B" w:rsidR="3D2F06F0" w:rsidRPr="00F67209" w:rsidRDefault="3D2F06F0" w:rsidP="00296469">
            <w:pPr>
              <w:bidi w:val="0"/>
              <w:spacing w:after="0"/>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Number</w:t>
            </w:r>
          </w:p>
          <w:p w14:paraId="2BFDD9D5" w14:textId="0B5A11B4" w:rsidR="3D2F06F0" w:rsidRPr="00F67209" w:rsidRDefault="3D2F06F0" w:rsidP="00296469">
            <w:pPr>
              <w:bidi w:val="0"/>
              <w:spacing w:after="0"/>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rPr>
              <w:t xml:space="preserve"> </w:t>
            </w:r>
          </w:p>
        </w:tc>
      </w:tr>
      <w:tr w:rsidR="00D54087" w:rsidRPr="00F67209" w14:paraId="7F550C9E" w14:textId="77777777" w:rsidTr="6304D408">
        <w:trPr>
          <w:trHeight w:val="435"/>
          <w:jc w:val="center"/>
        </w:trPr>
        <w:tc>
          <w:tcPr>
            <w:tcW w:w="2434" w:type="dxa"/>
            <w:tcMar>
              <w:left w:w="108" w:type="dxa"/>
              <w:right w:w="108" w:type="dxa"/>
            </w:tcMar>
            <w:vAlign w:val="center"/>
          </w:tcPr>
          <w:p w14:paraId="1C9B0094" w14:textId="3A81300F" w:rsidR="00D54087" w:rsidRPr="00F67209" w:rsidRDefault="00D54087" w:rsidP="00D54087">
            <w:pPr>
              <w:bidi w:val="0"/>
              <w:spacing w:after="0"/>
              <w:jc w:val="center"/>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rPr>
              <w:t>27</w:t>
            </w:r>
          </w:p>
        </w:tc>
        <w:tc>
          <w:tcPr>
            <w:tcW w:w="2434" w:type="dxa"/>
            <w:tcMar>
              <w:left w:w="108" w:type="dxa"/>
              <w:right w:w="108" w:type="dxa"/>
            </w:tcMar>
          </w:tcPr>
          <w:p w14:paraId="3DF2E33B" w14:textId="7E37E4D1" w:rsidR="00D54087" w:rsidRPr="00D54087" w:rsidRDefault="00D54087" w:rsidP="00D54087">
            <w:pPr>
              <w:jc w:val="right"/>
              <w:rPr>
                <w:rFonts w:asciiTheme="majorBidi" w:eastAsia="Times New Roman" w:hAnsiTheme="majorBidi" w:cstheme="majorBidi"/>
                <w:color w:val="000000" w:themeColor="text1"/>
                <w:sz w:val="24"/>
                <w:szCs w:val="24"/>
              </w:rPr>
            </w:pPr>
            <w:r w:rsidRPr="00D54087">
              <w:rPr>
                <w:rFonts w:asciiTheme="majorBidi" w:hAnsiTheme="majorBidi" w:cstheme="majorBidi"/>
                <w:sz w:val="24"/>
                <w:szCs w:val="24"/>
              </w:rPr>
              <w:t>face-to-face | blended | online</w:t>
            </w:r>
          </w:p>
        </w:tc>
        <w:tc>
          <w:tcPr>
            <w:tcW w:w="2434" w:type="dxa"/>
            <w:tcMar>
              <w:left w:w="108" w:type="dxa"/>
              <w:right w:w="108" w:type="dxa"/>
            </w:tcMar>
          </w:tcPr>
          <w:p w14:paraId="2F31C4A7" w14:textId="0BCE3783" w:rsidR="00D54087" w:rsidRPr="00F67209" w:rsidRDefault="00D54087" w:rsidP="00D54087">
            <w:pPr>
              <w:bidi w:val="0"/>
              <w:spacing w:after="0"/>
              <w:rPr>
                <w:rFonts w:asciiTheme="majorBidi" w:hAnsiTheme="majorBidi" w:cstheme="majorBidi"/>
                <w:sz w:val="24"/>
                <w:szCs w:val="24"/>
              </w:rPr>
            </w:pPr>
            <w:r w:rsidRPr="004A09AD">
              <w:rPr>
                <w:rFonts w:asciiTheme="majorBidi" w:hAnsiTheme="majorBidi" w:cstheme="majorBidi"/>
                <w:sz w:val="24"/>
                <w:szCs w:val="24"/>
              </w:rPr>
              <w:t>University Requirements</w:t>
            </w:r>
          </w:p>
        </w:tc>
        <w:tc>
          <w:tcPr>
            <w:tcW w:w="2432" w:type="dxa"/>
            <w:tcMar>
              <w:left w:w="108" w:type="dxa"/>
              <w:right w:w="108" w:type="dxa"/>
            </w:tcMar>
          </w:tcPr>
          <w:p w14:paraId="1DA8C0F0" w14:textId="4557E11C" w:rsidR="00D54087" w:rsidRPr="00F67209" w:rsidRDefault="00D54087" w:rsidP="00D54087">
            <w:pPr>
              <w:bidi w:val="0"/>
              <w:spacing w:after="0"/>
              <w:rPr>
                <w:rFonts w:asciiTheme="majorBidi" w:hAnsiTheme="majorBidi" w:cstheme="majorBidi"/>
                <w:sz w:val="24"/>
                <w:szCs w:val="24"/>
              </w:rPr>
            </w:pPr>
            <w:r w:rsidRPr="00F67209">
              <w:rPr>
                <w:rFonts w:asciiTheme="majorBidi" w:eastAsia="Times New Roman" w:hAnsiTheme="majorBidi" w:cstheme="majorBidi"/>
                <w:color w:val="000000" w:themeColor="text1"/>
                <w:sz w:val="24"/>
                <w:szCs w:val="24"/>
                <w:lang w:val="en-GB"/>
              </w:rPr>
              <w:t>First</w:t>
            </w:r>
          </w:p>
        </w:tc>
      </w:tr>
      <w:tr w:rsidR="00D54087" w:rsidRPr="00F67209" w14:paraId="5BF3FF1B" w14:textId="77777777" w:rsidTr="6304D408">
        <w:trPr>
          <w:trHeight w:val="435"/>
          <w:jc w:val="center"/>
        </w:trPr>
        <w:tc>
          <w:tcPr>
            <w:tcW w:w="2434" w:type="dxa"/>
            <w:tcMar>
              <w:left w:w="108" w:type="dxa"/>
              <w:right w:w="108" w:type="dxa"/>
            </w:tcMar>
            <w:vAlign w:val="center"/>
          </w:tcPr>
          <w:p w14:paraId="70452273" w14:textId="4BE0FC4C" w:rsidR="00D54087" w:rsidRPr="00F67209" w:rsidRDefault="00D54087" w:rsidP="00D54087">
            <w:pPr>
              <w:bidi w:val="0"/>
              <w:spacing w:after="0"/>
              <w:jc w:val="center"/>
              <w:rPr>
                <w:rFonts w:asciiTheme="majorBidi" w:hAnsiTheme="majorBidi" w:cstheme="majorBidi"/>
                <w:sz w:val="24"/>
                <w:szCs w:val="24"/>
              </w:rPr>
            </w:pPr>
            <w:r>
              <w:rPr>
                <w:rFonts w:asciiTheme="majorBidi" w:eastAsia="Times New Roman" w:hAnsiTheme="majorBidi" w:cstheme="majorBidi" w:hint="cs"/>
                <w:color w:val="000000" w:themeColor="text1"/>
                <w:sz w:val="24"/>
                <w:szCs w:val="24"/>
                <w:rtl/>
              </w:rPr>
              <w:t>24</w:t>
            </w:r>
          </w:p>
        </w:tc>
        <w:tc>
          <w:tcPr>
            <w:tcW w:w="2434" w:type="dxa"/>
            <w:tcMar>
              <w:left w:w="108" w:type="dxa"/>
              <w:right w:w="108" w:type="dxa"/>
            </w:tcMar>
          </w:tcPr>
          <w:p w14:paraId="1550EE60" w14:textId="415215A5" w:rsidR="00D54087" w:rsidRPr="00D54087" w:rsidRDefault="00D54087" w:rsidP="00D54087">
            <w:pPr>
              <w:jc w:val="right"/>
              <w:rPr>
                <w:rFonts w:asciiTheme="majorBidi" w:eastAsia="Times New Roman" w:hAnsiTheme="majorBidi" w:cstheme="majorBidi"/>
                <w:color w:val="000000" w:themeColor="text1"/>
                <w:sz w:val="24"/>
                <w:szCs w:val="24"/>
              </w:rPr>
            </w:pPr>
            <w:r w:rsidRPr="00D54087">
              <w:rPr>
                <w:rFonts w:asciiTheme="majorBidi" w:hAnsiTheme="majorBidi" w:cstheme="majorBidi"/>
                <w:sz w:val="24"/>
                <w:szCs w:val="24"/>
              </w:rPr>
              <w:t>face-to-face | blended</w:t>
            </w:r>
          </w:p>
        </w:tc>
        <w:tc>
          <w:tcPr>
            <w:tcW w:w="2434" w:type="dxa"/>
            <w:tcMar>
              <w:left w:w="108" w:type="dxa"/>
              <w:right w:w="108" w:type="dxa"/>
            </w:tcMar>
          </w:tcPr>
          <w:p w14:paraId="3C5DFC98" w14:textId="4D24828A" w:rsidR="00D54087" w:rsidRPr="00F67209" w:rsidRDefault="00D54087" w:rsidP="00D54087">
            <w:pPr>
              <w:bidi w:val="0"/>
              <w:spacing w:after="0"/>
              <w:rPr>
                <w:rFonts w:asciiTheme="majorBidi" w:hAnsiTheme="majorBidi" w:cstheme="majorBidi"/>
                <w:sz w:val="24"/>
                <w:szCs w:val="24"/>
              </w:rPr>
            </w:pPr>
            <w:r w:rsidRPr="004A09AD">
              <w:rPr>
                <w:rFonts w:asciiTheme="majorBidi" w:hAnsiTheme="majorBidi" w:cstheme="majorBidi"/>
                <w:sz w:val="24"/>
                <w:szCs w:val="24"/>
              </w:rPr>
              <w:t xml:space="preserve">Faculty Requirements </w:t>
            </w:r>
          </w:p>
        </w:tc>
        <w:tc>
          <w:tcPr>
            <w:tcW w:w="2432" w:type="dxa"/>
            <w:tcMar>
              <w:left w:w="108" w:type="dxa"/>
              <w:right w:w="108" w:type="dxa"/>
            </w:tcMar>
          </w:tcPr>
          <w:p w14:paraId="2C3E8E3B" w14:textId="59A27DA5" w:rsidR="00D54087" w:rsidRPr="00F67209" w:rsidRDefault="00D54087" w:rsidP="00D54087">
            <w:pPr>
              <w:bidi w:val="0"/>
              <w:spacing w:after="0"/>
              <w:rPr>
                <w:rFonts w:asciiTheme="majorBidi" w:hAnsiTheme="majorBidi" w:cstheme="majorBidi"/>
                <w:sz w:val="24"/>
                <w:szCs w:val="24"/>
              </w:rPr>
            </w:pPr>
            <w:r w:rsidRPr="00F67209">
              <w:rPr>
                <w:rFonts w:asciiTheme="majorBidi" w:eastAsia="Times New Roman" w:hAnsiTheme="majorBidi" w:cstheme="majorBidi"/>
                <w:color w:val="000000" w:themeColor="text1"/>
                <w:sz w:val="24"/>
                <w:szCs w:val="24"/>
                <w:lang w:val="en-GB"/>
              </w:rPr>
              <w:t>Second</w:t>
            </w:r>
          </w:p>
        </w:tc>
      </w:tr>
      <w:tr w:rsidR="00D54087" w:rsidRPr="00F67209" w14:paraId="30968F28" w14:textId="77777777" w:rsidTr="6304D408">
        <w:trPr>
          <w:trHeight w:val="435"/>
          <w:jc w:val="center"/>
        </w:trPr>
        <w:tc>
          <w:tcPr>
            <w:tcW w:w="2434" w:type="dxa"/>
            <w:tcMar>
              <w:left w:w="108" w:type="dxa"/>
              <w:right w:w="108" w:type="dxa"/>
            </w:tcMar>
            <w:vAlign w:val="center"/>
          </w:tcPr>
          <w:p w14:paraId="09F42822" w14:textId="3F0502EE" w:rsidR="00D54087" w:rsidRPr="00F67209" w:rsidRDefault="00D54087" w:rsidP="00D54087">
            <w:pPr>
              <w:bidi w:val="0"/>
              <w:spacing w:after="0"/>
              <w:jc w:val="center"/>
              <w:rPr>
                <w:rFonts w:asciiTheme="majorBidi" w:hAnsiTheme="majorBidi" w:cstheme="majorBidi"/>
                <w:sz w:val="24"/>
                <w:szCs w:val="24"/>
              </w:rPr>
            </w:pPr>
            <w:r>
              <w:rPr>
                <w:rFonts w:asciiTheme="majorBidi" w:eastAsia="Times New Roman" w:hAnsiTheme="majorBidi" w:cstheme="majorBidi" w:hint="cs"/>
                <w:color w:val="000000" w:themeColor="text1"/>
                <w:sz w:val="24"/>
                <w:szCs w:val="24"/>
                <w:rtl/>
              </w:rPr>
              <w:t>87</w:t>
            </w:r>
          </w:p>
        </w:tc>
        <w:tc>
          <w:tcPr>
            <w:tcW w:w="2434" w:type="dxa"/>
            <w:tcMar>
              <w:left w:w="108" w:type="dxa"/>
              <w:right w:w="108" w:type="dxa"/>
            </w:tcMar>
          </w:tcPr>
          <w:p w14:paraId="2F37E455" w14:textId="05152E31" w:rsidR="00D54087" w:rsidRPr="00D54087" w:rsidRDefault="00D54087" w:rsidP="00D54087">
            <w:pPr>
              <w:jc w:val="right"/>
              <w:rPr>
                <w:rFonts w:asciiTheme="majorBidi" w:eastAsia="Times New Roman" w:hAnsiTheme="majorBidi" w:cstheme="majorBidi"/>
                <w:color w:val="000000" w:themeColor="text1"/>
                <w:sz w:val="24"/>
                <w:szCs w:val="24"/>
              </w:rPr>
            </w:pPr>
            <w:r w:rsidRPr="00D54087">
              <w:rPr>
                <w:rFonts w:asciiTheme="majorBidi" w:hAnsiTheme="majorBidi" w:cstheme="majorBidi"/>
                <w:sz w:val="24"/>
                <w:szCs w:val="24"/>
              </w:rPr>
              <w:t>face-to-face | blended | online</w:t>
            </w:r>
          </w:p>
        </w:tc>
        <w:tc>
          <w:tcPr>
            <w:tcW w:w="2434" w:type="dxa"/>
            <w:tcMar>
              <w:left w:w="108" w:type="dxa"/>
              <w:right w:w="108" w:type="dxa"/>
            </w:tcMar>
          </w:tcPr>
          <w:p w14:paraId="25C29417" w14:textId="7510FEF3" w:rsidR="00D54087" w:rsidRPr="00F67209" w:rsidRDefault="00D54087" w:rsidP="00D54087">
            <w:pPr>
              <w:bidi w:val="0"/>
              <w:spacing w:after="0"/>
              <w:rPr>
                <w:rFonts w:asciiTheme="majorBidi" w:hAnsiTheme="majorBidi" w:cstheme="majorBidi"/>
                <w:sz w:val="24"/>
                <w:szCs w:val="24"/>
              </w:rPr>
            </w:pPr>
            <w:r w:rsidRPr="004A09AD">
              <w:rPr>
                <w:rFonts w:asciiTheme="majorBidi" w:hAnsiTheme="majorBidi" w:cstheme="majorBidi"/>
                <w:sz w:val="24"/>
                <w:szCs w:val="24"/>
              </w:rPr>
              <w:t>Department Requirements</w:t>
            </w:r>
          </w:p>
        </w:tc>
        <w:tc>
          <w:tcPr>
            <w:tcW w:w="2432" w:type="dxa"/>
            <w:tcMar>
              <w:left w:w="108" w:type="dxa"/>
              <w:right w:w="108" w:type="dxa"/>
            </w:tcMar>
          </w:tcPr>
          <w:p w14:paraId="11321AD0" w14:textId="6F85565E" w:rsidR="00D54087" w:rsidRPr="00F67209" w:rsidRDefault="00D54087" w:rsidP="00D54087">
            <w:pPr>
              <w:bidi w:val="0"/>
              <w:spacing w:after="0"/>
              <w:rPr>
                <w:rFonts w:asciiTheme="majorBidi" w:hAnsiTheme="majorBidi" w:cstheme="majorBidi"/>
                <w:sz w:val="24"/>
                <w:szCs w:val="24"/>
              </w:rPr>
            </w:pPr>
            <w:r w:rsidRPr="00F67209">
              <w:rPr>
                <w:rFonts w:asciiTheme="majorBidi" w:eastAsia="Times New Roman" w:hAnsiTheme="majorBidi" w:cstheme="majorBidi"/>
                <w:color w:val="000000" w:themeColor="text1"/>
                <w:sz w:val="24"/>
                <w:szCs w:val="24"/>
                <w:lang w:val="en-GB"/>
              </w:rPr>
              <w:t>Third</w:t>
            </w:r>
          </w:p>
        </w:tc>
      </w:tr>
      <w:tr w:rsidR="3D2F06F0" w:rsidRPr="00F67209" w14:paraId="3A952F6E" w14:textId="77777777" w:rsidTr="6304D408">
        <w:trPr>
          <w:trHeight w:val="435"/>
          <w:jc w:val="center"/>
        </w:trPr>
        <w:tc>
          <w:tcPr>
            <w:tcW w:w="2434" w:type="dxa"/>
            <w:tcMar>
              <w:left w:w="108" w:type="dxa"/>
              <w:right w:w="108" w:type="dxa"/>
            </w:tcMar>
            <w:vAlign w:val="center"/>
          </w:tcPr>
          <w:p w14:paraId="15FF1E62" w14:textId="361A9047" w:rsidR="3D2F06F0" w:rsidRPr="00F67209" w:rsidRDefault="00A8400C" w:rsidP="00D54087">
            <w:pPr>
              <w:bidi w:val="0"/>
              <w:spacing w:after="0"/>
              <w:jc w:val="center"/>
              <w:rPr>
                <w:rFonts w:asciiTheme="majorBidi" w:hAnsiTheme="majorBidi" w:cstheme="majorBidi"/>
                <w:sz w:val="24"/>
                <w:szCs w:val="24"/>
              </w:rPr>
            </w:pPr>
            <w:r w:rsidRPr="004A09AD">
              <w:rPr>
                <w:rFonts w:asciiTheme="majorBidi" w:eastAsia="Times New Roman" w:hAnsiTheme="majorBidi" w:cstheme="majorBidi"/>
                <w:b/>
                <w:bCs/>
                <w:color w:val="000000" w:themeColor="text1"/>
                <w:sz w:val="24"/>
                <w:szCs w:val="24"/>
              </w:rPr>
              <w:t>138</w:t>
            </w:r>
          </w:p>
        </w:tc>
        <w:tc>
          <w:tcPr>
            <w:tcW w:w="2434" w:type="dxa"/>
            <w:tcMar>
              <w:left w:w="108" w:type="dxa"/>
              <w:right w:w="108" w:type="dxa"/>
            </w:tcMar>
            <w:vAlign w:val="center"/>
          </w:tcPr>
          <w:p w14:paraId="06D9F1B1" w14:textId="53C1E0FE" w:rsidR="6304D408" w:rsidRDefault="6304D408" w:rsidP="6304D408">
            <w:pPr>
              <w:rPr>
                <w:rFonts w:asciiTheme="majorBidi" w:eastAsia="Times New Roman" w:hAnsiTheme="majorBidi" w:cstheme="majorBidi"/>
                <w:b/>
                <w:bCs/>
                <w:color w:val="000000" w:themeColor="text1"/>
                <w:sz w:val="24"/>
                <w:szCs w:val="24"/>
                <w:lang w:val="en-GB"/>
              </w:rPr>
            </w:pPr>
          </w:p>
        </w:tc>
        <w:tc>
          <w:tcPr>
            <w:tcW w:w="4866" w:type="dxa"/>
            <w:gridSpan w:val="2"/>
            <w:tcMar>
              <w:left w:w="108" w:type="dxa"/>
              <w:right w:w="108" w:type="dxa"/>
            </w:tcMar>
            <w:vAlign w:val="center"/>
          </w:tcPr>
          <w:p w14:paraId="161AAEDE" w14:textId="18008846" w:rsidR="3D2F06F0" w:rsidRPr="00F67209" w:rsidRDefault="3D2F06F0" w:rsidP="00296469">
            <w:pPr>
              <w:bidi w:val="0"/>
              <w:spacing w:after="0"/>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Total</w:t>
            </w:r>
          </w:p>
        </w:tc>
      </w:tr>
    </w:tbl>
    <w:p w14:paraId="06D732AA" w14:textId="181F5870" w:rsidR="00004DF2" w:rsidRPr="00F67209" w:rsidRDefault="6D52A0AB" w:rsidP="00F67209">
      <w:pPr>
        <w:bidi w:val="0"/>
        <w:spacing w:after="0"/>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 xml:space="preserve"> </w:t>
      </w:r>
    </w:p>
    <w:p w14:paraId="78931B59" w14:textId="5D05FBDB" w:rsidR="00004DF2" w:rsidRPr="00F67209" w:rsidRDefault="6D52A0AB" w:rsidP="00F67209">
      <w:pPr>
        <w:bidi w:val="0"/>
        <w:spacing w:after="0"/>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 xml:space="preserve">6. </w:t>
      </w:r>
      <w:r w:rsidRPr="00F67209">
        <w:rPr>
          <w:rFonts w:asciiTheme="majorBidi" w:eastAsia="Times New Roman" w:hAnsiTheme="majorBidi" w:cstheme="majorBidi"/>
          <w:color w:val="000000" w:themeColor="text1"/>
          <w:sz w:val="24"/>
          <w:szCs w:val="24"/>
          <w:lang w:val="en-GB"/>
        </w:rPr>
        <w:t>Numbering System:</w:t>
      </w:r>
    </w:p>
    <w:p w14:paraId="3FEFF2FA" w14:textId="2FADA6E1" w:rsidR="00004DF2" w:rsidRPr="00F67209" w:rsidRDefault="6D52A0AB" w:rsidP="00F67209">
      <w:pPr>
        <w:bidi w:val="0"/>
        <w:spacing w:before="240" w:after="0"/>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A- Department number</w:t>
      </w:r>
    </w:p>
    <w:tbl>
      <w:tblPr>
        <w:tblW w:w="5000" w:type="pct"/>
        <w:jc w:val="center"/>
        <w:tblLook w:val="04A0" w:firstRow="1" w:lastRow="0" w:firstColumn="1" w:lastColumn="0" w:noHBand="0" w:noVBand="1"/>
      </w:tblPr>
      <w:tblGrid>
        <w:gridCol w:w="4865"/>
        <w:gridCol w:w="4866"/>
      </w:tblGrid>
      <w:tr w:rsidR="3D2F06F0" w:rsidRPr="00F67209" w14:paraId="56B2D300" w14:textId="77777777" w:rsidTr="00296469">
        <w:trPr>
          <w:trHeight w:val="435"/>
          <w:jc w:val="center"/>
        </w:trPr>
        <w:tc>
          <w:tcPr>
            <w:tcW w:w="2500" w:type="pct"/>
            <w:tcBorders>
              <w:top w:val="single" w:sz="8" w:space="0" w:color="auto"/>
              <w:left w:val="single" w:sz="8" w:space="0" w:color="auto"/>
              <w:bottom w:val="single" w:sz="8" w:space="0" w:color="auto"/>
              <w:right w:val="single" w:sz="4" w:space="0" w:color="auto"/>
            </w:tcBorders>
            <w:tcMar>
              <w:left w:w="108" w:type="dxa"/>
              <w:right w:w="108" w:type="dxa"/>
            </w:tcMar>
            <w:vAlign w:val="center"/>
          </w:tcPr>
          <w:p w14:paraId="78EF2F6A" w14:textId="629C2A9B" w:rsidR="3D2F06F0" w:rsidRPr="00F67209" w:rsidRDefault="3D2F06F0" w:rsidP="00F67209">
            <w:pPr>
              <w:bidi w:val="0"/>
              <w:spacing w:after="0"/>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Department</w:t>
            </w:r>
          </w:p>
        </w:tc>
        <w:tc>
          <w:tcPr>
            <w:tcW w:w="2500"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50D164C" w14:textId="4785FA2D" w:rsidR="3D2F06F0" w:rsidRPr="00F67209" w:rsidRDefault="3D2F06F0" w:rsidP="001A63DC">
            <w:pPr>
              <w:bidi w:val="0"/>
              <w:spacing w:after="0"/>
              <w:jc w:val="center"/>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Number</w:t>
            </w:r>
          </w:p>
        </w:tc>
      </w:tr>
      <w:tr w:rsidR="00AF700D" w:rsidRPr="00F67209" w14:paraId="66876C3F" w14:textId="77777777" w:rsidTr="00296469">
        <w:trPr>
          <w:trHeight w:val="435"/>
          <w:jc w:val="center"/>
        </w:trPr>
        <w:tc>
          <w:tcPr>
            <w:tcW w:w="2500" w:type="pct"/>
            <w:tcBorders>
              <w:top w:val="single" w:sz="8" w:space="0" w:color="auto"/>
              <w:left w:val="single" w:sz="8" w:space="0" w:color="auto"/>
              <w:bottom w:val="single" w:sz="8" w:space="0" w:color="auto"/>
              <w:right w:val="single" w:sz="4" w:space="0" w:color="auto"/>
            </w:tcBorders>
            <w:tcMar>
              <w:left w:w="108" w:type="dxa"/>
              <w:right w:w="108" w:type="dxa"/>
            </w:tcMar>
          </w:tcPr>
          <w:p w14:paraId="735CA319" w14:textId="0AD17E3A" w:rsidR="00AF700D" w:rsidRPr="00F67209" w:rsidRDefault="00AF700D" w:rsidP="00AF700D">
            <w:pPr>
              <w:bidi w:val="0"/>
              <w:spacing w:after="0"/>
              <w:rPr>
                <w:rFonts w:asciiTheme="majorBidi" w:hAnsiTheme="majorBidi" w:cstheme="majorBidi"/>
                <w:sz w:val="24"/>
                <w:szCs w:val="24"/>
              </w:rPr>
            </w:pPr>
            <w:r w:rsidRPr="004A09AD">
              <w:rPr>
                <w:rFonts w:asciiTheme="majorBidi" w:hAnsiTheme="majorBidi" w:cstheme="majorBidi"/>
                <w:sz w:val="24"/>
                <w:szCs w:val="24"/>
              </w:rPr>
              <w:t>Plant Production Technology</w:t>
            </w:r>
          </w:p>
        </w:tc>
        <w:tc>
          <w:tcPr>
            <w:tcW w:w="2500" w:type="pct"/>
            <w:tcBorders>
              <w:top w:val="single" w:sz="4" w:space="0" w:color="auto"/>
              <w:left w:val="single" w:sz="4" w:space="0" w:color="auto"/>
              <w:bottom w:val="single" w:sz="4" w:space="0" w:color="auto"/>
              <w:right w:val="single" w:sz="4" w:space="0" w:color="auto"/>
            </w:tcBorders>
            <w:tcMar>
              <w:left w:w="108" w:type="dxa"/>
              <w:right w:w="108" w:type="dxa"/>
            </w:tcMar>
          </w:tcPr>
          <w:p w14:paraId="144AC8E6" w14:textId="33F76451" w:rsidR="00AF700D" w:rsidRPr="00F67209" w:rsidRDefault="00AF700D" w:rsidP="001A63DC">
            <w:pPr>
              <w:bidi w:val="0"/>
              <w:spacing w:after="0"/>
              <w:jc w:val="center"/>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rPr>
              <w:t>1</w:t>
            </w:r>
          </w:p>
        </w:tc>
      </w:tr>
      <w:tr w:rsidR="00AF700D" w:rsidRPr="00F67209" w14:paraId="7EBB3B9D" w14:textId="77777777" w:rsidTr="00296469">
        <w:trPr>
          <w:trHeight w:val="435"/>
          <w:jc w:val="center"/>
        </w:trPr>
        <w:tc>
          <w:tcPr>
            <w:tcW w:w="2500" w:type="pct"/>
            <w:tcBorders>
              <w:top w:val="single" w:sz="8" w:space="0" w:color="auto"/>
              <w:left w:val="single" w:sz="8" w:space="0" w:color="auto"/>
              <w:bottom w:val="single" w:sz="8" w:space="0" w:color="auto"/>
              <w:right w:val="single" w:sz="4" w:space="0" w:color="auto"/>
            </w:tcBorders>
            <w:tcMar>
              <w:left w:w="108" w:type="dxa"/>
              <w:right w:w="108" w:type="dxa"/>
            </w:tcMar>
          </w:tcPr>
          <w:p w14:paraId="3B19B3C0" w14:textId="204D2C48" w:rsidR="00AF700D" w:rsidRPr="00F67209" w:rsidRDefault="00AF700D" w:rsidP="00AF700D">
            <w:pPr>
              <w:bidi w:val="0"/>
              <w:spacing w:after="0"/>
              <w:rPr>
                <w:rFonts w:asciiTheme="majorBidi" w:hAnsiTheme="majorBidi" w:cstheme="majorBidi"/>
                <w:sz w:val="24"/>
                <w:szCs w:val="24"/>
              </w:rPr>
            </w:pPr>
            <w:r w:rsidRPr="004A09AD">
              <w:rPr>
                <w:rFonts w:asciiTheme="majorBidi" w:hAnsiTheme="majorBidi" w:cstheme="majorBidi"/>
                <w:sz w:val="24"/>
                <w:szCs w:val="24"/>
              </w:rPr>
              <w:t>Animal Production</w:t>
            </w:r>
          </w:p>
        </w:tc>
        <w:tc>
          <w:tcPr>
            <w:tcW w:w="2500" w:type="pct"/>
            <w:tcBorders>
              <w:top w:val="single" w:sz="4" w:space="0" w:color="auto"/>
              <w:left w:val="single" w:sz="4" w:space="0" w:color="auto"/>
              <w:bottom w:val="single" w:sz="4" w:space="0" w:color="auto"/>
              <w:right w:val="single" w:sz="4" w:space="0" w:color="auto"/>
            </w:tcBorders>
            <w:tcMar>
              <w:left w:w="108" w:type="dxa"/>
              <w:right w:w="108" w:type="dxa"/>
            </w:tcMar>
          </w:tcPr>
          <w:p w14:paraId="5484A78C" w14:textId="34D043EE" w:rsidR="00AF700D" w:rsidRPr="00F67209" w:rsidRDefault="00AF700D" w:rsidP="001A63DC">
            <w:pPr>
              <w:bidi w:val="0"/>
              <w:spacing w:after="0"/>
              <w:jc w:val="center"/>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rPr>
              <w:t>2</w:t>
            </w:r>
          </w:p>
        </w:tc>
      </w:tr>
      <w:tr w:rsidR="00AF700D" w:rsidRPr="00F67209" w14:paraId="77640DDE" w14:textId="77777777" w:rsidTr="00296469">
        <w:trPr>
          <w:trHeight w:val="435"/>
          <w:jc w:val="center"/>
        </w:trPr>
        <w:tc>
          <w:tcPr>
            <w:tcW w:w="2500" w:type="pct"/>
            <w:tcBorders>
              <w:top w:val="single" w:sz="8" w:space="0" w:color="auto"/>
              <w:left w:val="single" w:sz="8" w:space="0" w:color="auto"/>
              <w:bottom w:val="single" w:sz="8" w:space="0" w:color="auto"/>
              <w:right w:val="single" w:sz="4" w:space="0" w:color="auto"/>
            </w:tcBorders>
            <w:tcMar>
              <w:left w:w="108" w:type="dxa"/>
              <w:right w:w="108" w:type="dxa"/>
            </w:tcMar>
          </w:tcPr>
          <w:p w14:paraId="63117CC6" w14:textId="5F8F5C6D" w:rsidR="00AF700D" w:rsidRPr="00F67209" w:rsidRDefault="00AF700D" w:rsidP="00AF700D">
            <w:pPr>
              <w:bidi w:val="0"/>
              <w:spacing w:after="0"/>
              <w:rPr>
                <w:rFonts w:asciiTheme="majorBidi" w:hAnsiTheme="majorBidi" w:cstheme="majorBidi"/>
                <w:sz w:val="24"/>
                <w:szCs w:val="24"/>
              </w:rPr>
            </w:pPr>
            <w:r w:rsidRPr="004A09AD">
              <w:rPr>
                <w:rFonts w:asciiTheme="majorBidi" w:hAnsiTheme="majorBidi" w:cstheme="majorBidi"/>
                <w:sz w:val="24"/>
                <w:szCs w:val="24"/>
              </w:rPr>
              <w:t>Nutrition and Food Technology</w:t>
            </w:r>
          </w:p>
        </w:tc>
        <w:tc>
          <w:tcPr>
            <w:tcW w:w="2500" w:type="pct"/>
            <w:tcBorders>
              <w:top w:val="single" w:sz="4" w:space="0" w:color="auto"/>
              <w:left w:val="single" w:sz="4" w:space="0" w:color="auto"/>
              <w:bottom w:val="single" w:sz="4" w:space="0" w:color="auto"/>
              <w:right w:val="single" w:sz="4" w:space="0" w:color="auto"/>
            </w:tcBorders>
            <w:tcMar>
              <w:left w:w="108" w:type="dxa"/>
              <w:right w:w="108" w:type="dxa"/>
            </w:tcMar>
          </w:tcPr>
          <w:p w14:paraId="4F590291" w14:textId="34CAC665" w:rsidR="00AF700D" w:rsidRPr="00F67209" w:rsidRDefault="00AF700D" w:rsidP="001A63DC">
            <w:pPr>
              <w:bidi w:val="0"/>
              <w:spacing w:after="0"/>
              <w:jc w:val="center"/>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rPr>
              <w:t>3</w:t>
            </w:r>
          </w:p>
        </w:tc>
      </w:tr>
      <w:tr w:rsidR="00AF700D" w:rsidRPr="00F67209" w14:paraId="5F7935AD" w14:textId="77777777" w:rsidTr="00296469">
        <w:trPr>
          <w:trHeight w:val="435"/>
          <w:jc w:val="center"/>
        </w:trPr>
        <w:tc>
          <w:tcPr>
            <w:tcW w:w="2500" w:type="pct"/>
            <w:tcBorders>
              <w:top w:val="single" w:sz="8" w:space="0" w:color="auto"/>
              <w:left w:val="single" w:sz="8" w:space="0" w:color="auto"/>
              <w:bottom w:val="single" w:sz="8" w:space="0" w:color="auto"/>
              <w:right w:val="single" w:sz="4" w:space="0" w:color="auto"/>
            </w:tcBorders>
            <w:tcMar>
              <w:left w:w="108" w:type="dxa"/>
              <w:right w:w="108" w:type="dxa"/>
            </w:tcMar>
          </w:tcPr>
          <w:p w14:paraId="747E5714" w14:textId="2DFD433E" w:rsidR="00AF700D" w:rsidRPr="00F67209" w:rsidRDefault="00AF700D" w:rsidP="00AF700D">
            <w:pPr>
              <w:bidi w:val="0"/>
              <w:spacing w:after="0"/>
              <w:rPr>
                <w:rFonts w:asciiTheme="majorBidi" w:hAnsiTheme="majorBidi" w:cstheme="majorBidi"/>
                <w:sz w:val="24"/>
                <w:szCs w:val="24"/>
              </w:rPr>
            </w:pPr>
            <w:r w:rsidRPr="004A09AD">
              <w:rPr>
                <w:rFonts w:asciiTheme="majorBidi" w:hAnsiTheme="majorBidi" w:cstheme="majorBidi"/>
                <w:sz w:val="24"/>
                <w:szCs w:val="24"/>
              </w:rPr>
              <w:t>Land, Water and Environment</w:t>
            </w:r>
          </w:p>
        </w:tc>
        <w:tc>
          <w:tcPr>
            <w:tcW w:w="2500" w:type="pct"/>
            <w:tcBorders>
              <w:top w:val="single" w:sz="4" w:space="0" w:color="auto"/>
              <w:left w:val="single" w:sz="4" w:space="0" w:color="auto"/>
              <w:bottom w:val="single" w:sz="4" w:space="0" w:color="auto"/>
              <w:right w:val="single" w:sz="4" w:space="0" w:color="auto"/>
            </w:tcBorders>
            <w:tcMar>
              <w:left w:w="108" w:type="dxa"/>
              <w:right w:w="108" w:type="dxa"/>
            </w:tcMar>
          </w:tcPr>
          <w:p w14:paraId="37A66148" w14:textId="6229EEBA" w:rsidR="00AF700D" w:rsidRPr="00F67209" w:rsidRDefault="00AF700D" w:rsidP="001A63DC">
            <w:pPr>
              <w:bidi w:val="0"/>
              <w:spacing w:after="0"/>
              <w:jc w:val="center"/>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rPr>
              <w:t>4</w:t>
            </w:r>
          </w:p>
        </w:tc>
      </w:tr>
      <w:tr w:rsidR="00AF700D" w:rsidRPr="00F67209" w14:paraId="525A3B2E" w14:textId="77777777" w:rsidTr="00296469">
        <w:trPr>
          <w:trHeight w:val="435"/>
          <w:jc w:val="center"/>
        </w:trPr>
        <w:tc>
          <w:tcPr>
            <w:tcW w:w="2500" w:type="pct"/>
            <w:tcBorders>
              <w:top w:val="single" w:sz="8" w:space="0" w:color="auto"/>
              <w:left w:val="single" w:sz="8" w:space="0" w:color="auto"/>
              <w:bottom w:val="single" w:sz="8" w:space="0" w:color="auto"/>
              <w:right w:val="single" w:sz="4" w:space="0" w:color="auto"/>
            </w:tcBorders>
            <w:tcMar>
              <w:left w:w="108" w:type="dxa"/>
              <w:right w:w="108" w:type="dxa"/>
            </w:tcMar>
          </w:tcPr>
          <w:p w14:paraId="453C47B9" w14:textId="168565C2" w:rsidR="00AF700D" w:rsidRPr="00F67209" w:rsidRDefault="00AF700D" w:rsidP="00AF700D">
            <w:pPr>
              <w:bidi w:val="0"/>
              <w:spacing w:after="0"/>
              <w:rPr>
                <w:rFonts w:asciiTheme="majorBidi" w:eastAsia="Times New Roman" w:hAnsiTheme="majorBidi" w:cstheme="majorBidi"/>
                <w:color w:val="000000" w:themeColor="text1"/>
                <w:sz w:val="24"/>
                <w:szCs w:val="24"/>
              </w:rPr>
            </w:pPr>
            <w:r w:rsidRPr="004A09AD">
              <w:rPr>
                <w:rFonts w:asciiTheme="majorBidi" w:hAnsiTheme="majorBidi" w:cstheme="majorBidi"/>
                <w:sz w:val="24"/>
                <w:szCs w:val="24"/>
              </w:rPr>
              <w:lastRenderedPageBreak/>
              <w:t>Agricultural Economics and Agribusiness Management</w:t>
            </w:r>
          </w:p>
        </w:tc>
        <w:tc>
          <w:tcPr>
            <w:tcW w:w="2500" w:type="pct"/>
            <w:tcBorders>
              <w:top w:val="single" w:sz="4" w:space="0" w:color="auto"/>
              <w:left w:val="single" w:sz="4" w:space="0" w:color="auto"/>
              <w:bottom w:val="single" w:sz="4" w:space="0" w:color="auto"/>
              <w:right w:val="single" w:sz="4" w:space="0" w:color="auto"/>
            </w:tcBorders>
            <w:tcMar>
              <w:left w:w="108" w:type="dxa"/>
              <w:right w:w="108" w:type="dxa"/>
            </w:tcMar>
          </w:tcPr>
          <w:p w14:paraId="349850A3" w14:textId="7DB82DD5" w:rsidR="00AF700D" w:rsidRPr="00F67209" w:rsidRDefault="00AF700D" w:rsidP="001A63DC">
            <w:pPr>
              <w:bidi w:val="0"/>
              <w:spacing w:after="0"/>
              <w:jc w:val="center"/>
              <w:rPr>
                <w:rFonts w:asciiTheme="majorBidi" w:eastAsia="Times New Roman" w:hAnsiTheme="majorBidi" w:cstheme="majorBidi"/>
                <w:color w:val="000000" w:themeColor="text1"/>
                <w:sz w:val="24"/>
                <w:szCs w:val="24"/>
              </w:rPr>
            </w:pPr>
            <w:r w:rsidRPr="004A09AD">
              <w:rPr>
                <w:rFonts w:asciiTheme="majorBidi" w:eastAsia="Times New Roman" w:hAnsiTheme="majorBidi" w:cstheme="majorBidi"/>
                <w:color w:val="000000" w:themeColor="text1"/>
                <w:sz w:val="24"/>
                <w:szCs w:val="24"/>
              </w:rPr>
              <w:t>5</w:t>
            </w:r>
          </w:p>
        </w:tc>
      </w:tr>
      <w:tr w:rsidR="00AF700D" w:rsidRPr="00F67209" w14:paraId="11E33CFF" w14:textId="77777777" w:rsidTr="00296469">
        <w:trPr>
          <w:trHeight w:val="435"/>
          <w:jc w:val="center"/>
        </w:trPr>
        <w:tc>
          <w:tcPr>
            <w:tcW w:w="2500" w:type="pct"/>
            <w:tcBorders>
              <w:top w:val="single" w:sz="8" w:space="0" w:color="auto"/>
              <w:left w:val="single" w:sz="8" w:space="0" w:color="auto"/>
              <w:bottom w:val="single" w:sz="8" w:space="0" w:color="auto"/>
              <w:right w:val="single" w:sz="4" w:space="0" w:color="auto"/>
            </w:tcBorders>
            <w:tcMar>
              <w:left w:w="108" w:type="dxa"/>
              <w:right w:w="108" w:type="dxa"/>
            </w:tcMar>
          </w:tcPr>
          <w:p w14:paraId="06BB61EA" w14:textId="34C07F98" w:rsidR="00AF700D" w:rsidRPr="00F67209" w:rsidRDefault="00AF700D" w:rsidP="00AF700D">
            <w:pPr>
              <w:bidi w:val="0"/>
              <w:spacing w:after="0"/>
              <w:rPr>
                <w:rFonts w:asciiTheme="majorBidi" w:eastAsia="Times New Roman" w:hAnsiTheme="majorBidi" w:cstheme="majorBidi"/>
                <w:color w:val="000000" w:themeColor="text1"/>
                <w:sz w:val="24"/>
                <w:szCs w:val="24"/>
              </w:rPr>
            </w:pPr>
            <w:r w:rsidRPr="004A09AD">
              <w:rPr>
                <w:rFonts w:asciiTheme="majorBidi" w:hAnsiTheme="majorBidi" w:cstheme="majorBidi"/>
                <w:sz w:val="24"/>
                <w:szCs w:val="24"/>
              </w:rPr>
              <w:t>Plant Protection</w:t>
            </w:r>
          </w:p>
        </w:tc>
        <w:tc>
          <w:tcPr>
            <w:tcW w:w="2500" w:type="pct"/>
            <w:tcBorders>
              <w:top w:val="single" w:sz="4" w:space="0" w:color="auto"/>
              <w:left w:val="single" w:sz="4" w:space="0" w:color="auto"/>
              <w:bottom w:val="single" w:sz="4" w:space="0" w:color="auto"/>
              <w:right w:val="single" w:sz="4" w:space="0" w:color="auto"/>
            </w:tcBorders>
            <w:tcMar>
              <w:left w:w="108" w:type="dxa"/>
              <w:right w:w="108" w:type="dxa"/>
            </w:tcMar>
          </w:tcPr>
          <w:p w14:paraId="5DA80561" w14:textId="57EBBCCA" w:rsidR="00AF700D" w:rsidRPr="00F67209" w:rsidRDefault="00AF700D" w:rsidP="00AF700D">
            <w:pPr>
              <w:bidi w:val="0"/>
              <w:spacing w:after="0"/>
              <w:rPr>
                <w:rFonts w:asciiTheme="majorBidi" w:eastAsia="Times New Roman" w:hAnsiTheme="majorBidi" w:cstheme="majorBidi"/>
                <w:color w:val="000000" w:themeColor="text1"/>
                <w:sz w:val="24"/>
                <w:szCs w:val="24"/>
              </w:rPr>
            </w:pPr>
            <w:r w:rsidRPr="004A09AD">
              <w:rPr>
                <w:rFonts w:asciiTheme="majorBidi" w:eastAsia="Times New Roman" w:hAnsiTheme="majorBidi" w:cstheme="majorBidi"/>
                <w:color w:val="000000" w:themeColor="text1"/>
                <w:sz w:val="24"/>
                <w:szCs w:val="24"/>
              </w:rPr>
              <w:t xml:space="preserve"> 6</w:t>
            </w:r>
          </w:p>
        </w:tc>
      </w:tr>
    </w:tbl>
    <w:p w14:paraId="37FAA43E" w14:textId="2014332A" w:rsidR="00004DF2" w:rsidRPr="00F67209" w:rsidRDefault="6D52A0AB" w:rsidP="00711F60">
      <w:pPr>
        <w:bidi w:val="0"/>
        <w:spacing w:before="240" w:after="0"/>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 xml:space="preserve"> B- Course number</w:t>
      </w:r>
    </w:p>
    <w:tbl>
      <w:tblPr>
        <w:tblW w:w="5000" w:type="pct"/>
        <w:jc w:val="center"/>
        <w:tblLook w:val="04A0" w:firstRow="1" w:lastRow="0" w:firstColumn="1" w:lastColumn="0" w:noHBand="0" w:noVBand="1"/>
      </w:tblPr>
      <w:tblGrid>
        <w:gridCol w:w="1711"/>
        <w:gridCol w:w="3155"/>
        <w:gridCol w:w="1648"/>
        <w:gridCol w:w="3217"/>
      </w:tblGrid>
      <w:tr w:rsidR="3D2F06F0" w:rsidRPr="00F67209" w14:paraId="55C1C105" w14:textId="77777777" w:rsidTr="4B04F9E8">
        <w:trPr>
          <w:trHeight w:val="435"/>
          <w:jc w:val="center"/>
        </w:trPr>
        <w:tc>
          <w:tcPr>
            <w:tcW w:w="879" w:type="pct"/>
            <w:tcBorders>
              <w:top w:val="single" w:sz="8" w:space="0" w:color="auto"/>
              <w:left w:val="single" w:sz="8" w:space="0" w:color="auto"/>
              <w:bottom w:val="single" w:sz="8" w:space="0" w:color="auto"/>
              <w:right w:val="single" w:sz="8" w:space="0" w:color="auto"/>
            </w:tcBorders>
            <w:tcMar>
              <w:left w:w="108" w:type="dxa"/>
              <w:right w:w="108" w:type="dxa"/>
            </w:tcMar>
          </w:tcPr>
          <w:p w14:paraId="599A2DE9" w14:textId="378193C2" w:rsidR="3D2F06F0" w:rsidRPr="00F67209" w:rsidRDefault="3D2F06F0" w:rsidP="00F67209">
            <w:pPr>
              <w:bidi w:val="0"/>
              <w:spacing w:after="0"/>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Domain title</w:t>
            </w:r>
          </w:p>
        </w:tc>
        <w:tc>
          <w:tcPr>
            <w:tcW w:w="1621" w:type="pct"/>
            <w:tcBorders>
              <w:top w:val="single" w:sz="8" w:space="0" w:color="auto"/>
              <w:left w:val="single" w:sz="8" w:space="0" w:color="auto"/>
              <w:bottom w:val="single" w:sz="8" w:space="0" w:color="auto"/>
              <w:right w:val="nil"/>
            </w:tcBorders>
            <w:tcMar>
              <w:left w:w="108" w:type="dxa"/>
              <w:right w:w="108" w:type="dxa"/>
            </w:tcMar>
          </w:tcPr>
          <w:p w14:paraId="3EFFAA2B" w14:textId="0966B1FD" w:rsidR="3D2F06F0" w:rsidRPr="00F67209" w:rsidRDefault="3D2F06F0" w:rsidP="00F67209">
            <w:pPr>
              <w:bidi w:val="0"/>
              <w:spacing w:after="0"/>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Domain number</w:t>
            </w:r>
          </w:p>
        </w:tc>
        <w:tc>
          <w:tcPr>
            <w:tcW w:w="847" w:type="pct"/>
            <w:tcBorders>
              <w:top w:val="single" w:sz="8" w:space="0" w:color="auto"/>
              <w:left w:val="single" w:sz="8" w:space="0" w:color="auto"/>
              <w:bottom w:val="single" w:sz="8" w:space="0" w:color="auto"/>
              <w:right w:val="single" w:sz="4" w:space="0" w:color="auto"/>
            </w:tcBorders>
            <w:tcMar>
              <w:left w:w="108" w:type="dxa"/>
              <w:right w:w="108" w:type="dxa"/>
            </w:tcMar>
          </w:tcPr>
          <w:p w14:paraId="2F27223D" w14:textId="26287DD3" w:rsidR="3D2F06F0" w:rsidRPr="00F67209" w:rsidRDefault="3D2F06F0" w:rsidP="00F67209">
            <w:pPr>
              <w:bidi w:val="0"/>
              <w:spacing w:after="0"/>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Domain title</w:t>
            </w:r>
          </w:p>
        </w:tc>
        <w:tc>
          <w:tcPr>
            <w:tcW w:w="1653" w:type="pct"/>
            <w:tcBorders>
              <w:top w:val="single" w:sz="4" w:space="0" w:color="auto"/>
              <w:left w:val="single" w:sz="4" w:space="0" w:color="auto"/>
              <w:bottom w:val="single" w:sz="4" w:space="0" w:color="auto"/>
              <w:right w:val="single" w:sz="4" w:space="0" w:color="auto"/>
            </w:tcBorders>
            <w:tcMar>
              <w:left w:w="108" w:type="dxa"/>
              <w:right w:w="108" w:type="dxa"/>
            </w:tcMar>
          </w:tcPr>
          <w:p w14:paraId="661C7433" w14:textId="749E942E" w:rsidR="3D2F06F0" w:rsidRPr="00F67209" w:rsidRDefault="3D2F06F0" w:rsidP="00F67209">
            <w:pPr>
              <w:bidi w:val="0"/>
              <w:spacing w:after="0"/>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Domain number</w:t>
            </w:r>
          </w:p>
        </w:tc>
      </w:tr>
      <w:tr w:rsidR="00AF700D" w:rsidRPr="00F67209" w14:paraId="442E7864" w14:textId="77777777" w:rsidTr="4B04F9E8">
        <w:trPr>
          <w:trHeight w:val="435"/>
          <w:jc w:val="center"/>
        </w:trPr>
        <w:tc>
          <w:tcPr>
            <w:tcW w:w="879" w:type="pct"/>
            <w:tcBorders>
              <w:top w:val="single" w:sz="8" w:space="0" w:color="auto"/>
              <w:left w:val="single" w:sz="8" w:space="0" w:color="auto"/>
              <w:bottom w:val="single" w:sz="8" w:space="0" w:color="auto"/>
              <w:right w:val="single" w:sz="8" w:space="0" w:color="auto"/>
            </w:tcBorders>
            <w:tcMar>
              <w:left w:w="108" w:type="dxa"/>
              <w:right w:w="108" w:type="dxa"/>
            </w:tcMar>
          </w:tcPr>
          <w:p w14:paraId="2E9BD324" w14:textId="6347CFD8" w:rsidR="00AF700D" w:rsidRPr="00F67209" w:rsidRDefault="00AF700D" w:rsidP="00AF700D">
            <w:pPr>
              <w:bidi w:val="0"/>
              <w:spacing w:after="0"/>
              <w:rPr>
                <w:rFonts w:asciiTheme="majorBidi" w:hAnsiTheme="majorBidi" w:cstheme="majorBidi"/>
                <w:sz w:val="24"/>
                <w:szCs w:val="24"/>
              </w:rPr>
            </w:pPr>
            <w:r w:rsidRPr="004A09AD">
              <w:rPr>
                <w:rFonts w:asciiTheme="majorBidi" w:hAnsiTheme="majorBidi" w:cstheme="majorBidi"/>
                <w:sz w:val="24"/>
                <w:szCs w:val="24"/>
              </w:rPr>
              <w:t>General</w:t>
            </w:r>
          </w:p>
        </w:tc>
        <w:tc>
          <w:tcPr>
            <w:tcW w:w="1621" w:type="pct"/>
            <w:tcBorders>
              <w:top w:val="single" w:sz="8" w:space="0" w:color="auto"/>
              <w:left w:val="single" w:sz="8" w:space="0" w:color="auto"/>
              <w:bottom w:val="single" w:sz="8" w:space="0" w:color="auto"/>
              <w:right w:val="nil"/>
            </w:tcBorders>
            <w:tcMar>
              <w:left w:w="108" w:type="dxa"/>
              <w:right w:w="108" w:type="dxa"/>
            </w:tcMar>
          </w:tcPr>
          <w:p w14:paraId="193E8985" w14:textId="135C968D" w:rsidR="00AF700D" w:rsidRPr="00F67209" w:rsidRDefault="00AF700D" w:rsidP="00EF54EC">
            <w:pPr>
              <w:bidi w:val="0"/>
              <w:spacing w:after="0"/>
              <w:jc w:val="center"/>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rPr>
              <w:t>0</w:t>
            </w:r>
          </w:p>
        </w:tc>
        <w:tc>
          <w:tcPr>
            <w:tcW w:w="847" w:type="pct"/>
            <w:tcBorders>
              <w:top w:val="single" w:sz="8" w:space="0" w:color="auto"/>
              <w:left w:val="single" w:sz="8" w:space="0" w:color="auto"/>
              <w:bottom w:val="single" w:sz="8" w:space="0" w:color="auto"/>
              <w:right w:val="single" w:sz="4" w:space="0" w:color="auto"/>
            </w:tcBorders>
            <w:tcMar>
              <w:left w:w="108" w:type="dxa"/>
              <w:right w:w="108" w:type="dxa"/>
            </w:tcMar>
          </w:tcPr>
          <w:p w14:paraId="2F119EF5" w14:textId="31721D25" w:rsidR="00AF700D" w:rsidRPr="00F67209" w:rsidRDefault="00AF700D" w:rsidP="00790CC0">
            <w:pPr>
              <w:bidi w:val="0"/>
              <w:spacing w:after="0"/>
              <w:rPr>
                <w:rFonts w:asciiTheme="majorBidi" w:eastAsia="Times New Roman" w:hAnsiTheme="majorBidi" w:cstheme="majorBidi"/>
                <w:color w:val="000000" w:themeColor="text1"/>
                <w:sz w:val="24"/>
                <w:szCs w:val="24"/>
                <w:lang w:val="en-GB"/>
              </w:rPr>
            </w:pPr>
            <w:r w:rsidRPr="4B04F9E8">
              <w:rPr>
                <w:rFonts w:asciiTheme="majorBidi" w:eastAsia="Times New Roman" w:hAnsiTheme="majorBidi" w:cstheme="majorBidi"/>
                <w:color w:val="000000" w:themeColor="text1"/>
                <w:sz w:val="24"/>
                <w:szCs w:val="24"/>
              </w:rPr>
              <w:t xml:space="preserve"> </w:t>
            </w:r>
            <w:r w:rsidR="00790CC0">
              <w:t>Training, Research, and Seminars</w:t>
            </w:r>
          </w:p>
        </w:tc>
        <w:tc>
          <w:tcPr>
            <w:tcW w:w="1653" w:type="pct"/>
            <w:tcBorders>
              <w:top w:val="single" w:sz="4" w:space="0" w:color="auto"/>
              <w:left w:val="single" w:sz="4" w:space="0" w:color="auto"/>
              <w:bottom w:val="single" w:sz="4" w:space="0" w:color="auto"/>
              <w:right w:val="single" w:sz="4" w:space="0" w:color="auto"/>
            </w:tcBorders>
            <w:tcMar>
              <w:left w:w="108" w:type="dxa"/>
              <w:right w:w="108" w:type="dxa"/>
            </w:tcMar>
          </w:tcPr>
          <w:p w14:paraId="28E48DCA" w14:textId="444FAE09" w:rsidR="00AF700D" w:rsidRPr="00F67209" w:rsidRDefault="00E44A6A" w:rsidP="00EF54EC">
            <w:pPr>
              <w:bidi w:val="0"/>
              <w:spacing w:after="0"/>
              <w:jc w:val="center"/>
              <w:rPr>
                <w:rFonts w:asciiTheme="majorBidi" w:hAnsiTheme="majorBidi" w:cstheme="majorBidi"/>
                <w:sz w:val="24"/>
                <w:szCs w:val="24"/>
              </w:rPr>
            </w:pPr>
            <w:r>
              <w:rPr>
                <w:rFonts w:asciiTheme="majorBidi" w:eastAsia="Times New Roman" w:hAnsiTheme="majorBidi" w:cstheme="majorBidi"/>
                <w:color w:val="000000" w:themeColor="text1"/>
                <w:sz w:val="24"/>
                <w:szCs w:val="24"/>
              </w:rPr>
              <w:t>9</w:t>
            </w:r>
          </w:p>
        </w:tc>
      </w:tr>
      <w:tr w:rsidR="00AF700D" w:rsidRPr="00F67209" w14:paraId="35E8E748" w14:textId="77777777" w:rsidTr="4B04F9E8">
        <w:trPr>
          <w:trHeight w:val="435"/>
          <w:jc w:val="center"/>
        </w:trPr>
        <w:tc>
          <w:tcPr>
            <w:tcW w:w="879" w:type="pct"/>
            <w:tcBorders>
              <w:top w:val="single" w:sz="8" w:space="0" w:color="auto"/>
              <w:left w:val="single" w:sz="8" w:space="0" w:color="auto"/>
              <w:bottom w:val="single" w:sz="8" w:space="0" w:color="auto"/>
              <w:right w:val="single" w:sz="8" w:space="0" w:color="auto"/>
            </w:tcBorders>
            <w:tcMar>
              <w:left w:w="108" w:type="dxa"/>
              <w:right w:w="108" w:type="dxa"/>
            </w:tcMar>
          </w:tcPr>
          <w:p w14:paraId="5AD1A194" w14:textId="124AEA31" w:rsidR="00AF700D" w:rsidRPr="00F67209" w:rsidRDefault="00AF700D" w:rsidP="00AF700D">
            <w:pPr>
              <w:bidi w:val="0"/>
              <w:spacing w:after="0"/>
              <w:rPr>
                <w:rFonts w:asciiTheme="majorBidi" w:hAnsiTheme="majorBidi" w:cstheme="majorBidi"/>
                <w:sz w:val="24"/>
                <w:szCs w:val="24"/>
              </w:rPr>
            </w:pPr>
            <w:r w:rsidRPr="004A09AD">
              <w:rPr>
                <w:rFonts w:asciiTheme="majorBidi" w:hAnsiTheme="majorBidi" w:cstheme="majorBidi"/>
                <w:sz w:val="24"/>
                <w:szCs w:val="24"/>
              </w:rPr>
              <w:t xml:space="preserve">Water </w:t>
            </w:r>
          </w:p>
        </w:tc>
        <w:tc>
          <w:tcPr>
            <w:tcW w:w="1621" w:type="pct"/>
            <w:tcBorders>
              <w:top w:val="single" w:sz="8" w:space="0" w:color="auto"/>
              <w:left w:val="single" w:sz="8" w:space="0" w:color="auto"/>
              <w:bottom w:val="single" w:sz="8" w:space="0" w:color="auto"/>
              <w:right w:val="nil"/>
            </w:tcBorders>
            <w:tcMar>
              <w:left w:w="108" w:type="dxa"/>
              <w:right w:w="108" w:type="dxa"/>
            </w:tcMar>
          </w:tcPr>
          <w:p w14:paraId="5F13F0A1" w14:textId="75172629" w:rsidR="00AF700D" w:rsidRPr="00F67209" w:rsidRDefault="00AF700D" w:rsidP="00EF54EC">
            <w:pPr>
              <w:tabs>
                <w:tab w:val="center" w:pos="1507"/>
              </w:tabs>
              <w:bidi w:val="0"/>
              <w:spacing w:after="0"/>
              <w:jc w:val="center"/>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rPr>
              <w:t>1</w:t>
            </w:r>
          </w:p>
        </w:tc>
        <w:tc>
          <w:tcPr>
            <w:tcW w:w="847" w:type="pct"/>
            <w:tcBorders>
              <w:top w:val="single" w:sz="8" w:space="0" w:color="auto"/>
              <w:left w:val="single" w:sz="8" w:space="0" w:color="auto"/>
              <w:bottom w:val="single" w:sz="8" w:space="0" w:color="auto"/>
              <w:right w:val="single" w:sz="4" w:space="0" w:color="auto"/>
            </w:tcBorders>
            <w:tcMar>
              <w:left w:w="108" w:type="dxa"/>
              <w:right w:w="108" w:type="dxa"/>
            </w:tcMar>
          </w:tcPr>
          <w:p w14:paraId="03EAE6A5" w14:textId="1E99BA3D" w:rsidR="00AF700D" w:rsidRPr="00F67209" w:rsidRDefault="00AF700D" w:rsidP="00AF700D">
            <w:pPr>
              <w:bidi w:val="0"/>
              <w:spacing w:after="0"/>
              <w:rPr>
                <w:rFonts w:asciiTheme="majorBidi" w:hAnsiTheme="majorBidi" w:cstheme="majorBidi"/>
                <w:sz w:val="24"/>
                <w:szCs w:val="24"/>
              </w:rPr>
            </w:pPr>
            <w:r w:rsidRPr="00F67209">
              <w:rPr>
                <w:rFonts w:asciiTheme="majorBidi" w:eastAsia="Times New Roman" w:hAnsiTheme="majorBidi" w:cstheme="majorBidi"/>
                <w:color w:val="000000" w:themeColor="text1"/>
                <w:sz w:val="24"/>
                <w:szCs w:val="24"/>
              </w:rPr>
              <w:t xml:space="preserve"> </w:t>
            </w:r>
          </w:p>
        </w:tc>
        <w:tc>
          <w:tcPr>
            <w:tcW w:w="1653" w:type="pct"/>
            <w:tcBorders>
              <w:top w:val="single" w:sz="4" w:space="0" w:color="auto"/>
              <w:left w:val="single" w:sz="4" w:space="0" w:color="auto"/>
              <w:bottom w:val="single" w:sz="4" w:space="0" w:color="auto"/>
              <w:right w:val="single" w:sz="4" w:space="0" w:color="auto"/>
            </w:tcBorders>
            <w:tcMar>
              <w:left w:w="108" w:type="dxa"/>
              <w:right w:w="108" w:type="dxa"/>
            </w:tcMar>
          </w:tcPr>
          <w:p w14:paraId="48B48F1B" w14:textId="6658D52C" w:rsidR="00AF700D" w:rsidRPr="00F67209" w:rsidRDefault="00AF700D" w:rsidP="00AF700D">
            <w:pPr>
              <w:bidi w:val="0"/>
              <w:spacing w:after="0"/>
              <w:rPr>
                <w:rFonts w:asciiTheme="majorBidi" w:hAnsiTheme="majorBidi" w:cstheme="majorBidi"/>
                <w:sz w:val="24"/>
                <w:szCs w:val="24"/>
              </w:rPr>
            </w:pPr>
            <w:r w:rsidRPr="00F67209">
              <w:rPr>
                <w:rFonts w:asciiTheme="majorBidi" w:eastAsia="Times New Roman" w:hAnsiTheme="majorBidi" w:cstheme="majorBidi"/>
                <w:color w:val="000000" w:themeColor="text1"/>
                <w:sz w:val="24"/>
                <w:szCs w:val="24"/>
              </w:rPr>
              <w:t xml:space="preserve"> </w:t>
            </w:r>
          </w:p>
        </w:tc>
      </w:tr>
      <w:tr w:rsidR="00AF700D" w:rsidRPr="00F67209" w14:paraId="1EFD95DF" w14:textId="77777777" w:rsidTr="4B04F9E8">
        <w:trPr>
          <w:trHeight w:val="435"/>
          <w:jc w:val="center"/>
        </w:trPr>
        <w:tc>
          <w:tcPr>
            <w:tcW w:w="879" w:type="pct"/>
            <w:tcBorders>
              <w:top w:val="single" w:sz="8" w:space="0" w:color="auto"/>
              <w:left w:val="single" w:sz="8" w:space="0" w:color="auto"/>
              <w:bottom w:val="single" w:sz="8" w:space="0" w:color="auto"/>
              <w:right w:val="single" w:sz="8" w:space="0" w:color="auto"/>
            </w:tcBorders>
            <w:tcMar>
              <w:left w:w="108" w:type="dxa"/>
              <w:right w:w="108" w:type="dxa"/>
            </w:tcMar>
          </w:tcPr>
          <w:p w14:paraId="7FAEEAF7" w14:textId="0E140E5C" w:rsidR="00AF700D" w:rsidRPr="00F67209" w:rsidRDefault="00AF700D" w:rsidP="00AF700D">
            <w:pPr>
              <w:bidi w:val="0"/>
              <w:spacing w:after="0"/>
              <w:rPr>
                <w:rFonts w:asciiTheme="majorBidi" w:hAnsiTheme="majorBidi" w:cstheme="majorBidi"/>
                <w:sz w:val="24"/>
                <w:szCs w:val="24"/>
              </w:rPr>
            </w:pPr>
            <w:r w:rsidRPr="004A09AD">
              <w:rPr>
                <w:rFonts w:asciiTheme="majorBidi" w:hAnsiTheme="majorBidi" w:cstheme="majorBidi"/>
                <w:sz w:val="24"/>
                <w:szCs w:val="24"/>
              </w:rPr>
              <w:t>Soil</w:t>
            </w:r>
          </w:p>
        </w:tc>
        <w:tc>
          <w:tcPr>
            <w:tcW w:w="1621" w:type="pct"/>
            <w:tcBorders>
              <w:top w:val="single" w:sz="8" w:space="0" w:color="auto"/>
              <w:left w:val="single" w:sz="8" w:space="0" w:color="auto"/>
              <w:bottom w:val="single" w:sz="8" w:space="0" w:color="auto"/>
              <w:right w:val="nil"/>
            </w:tcBorders>
            <w:tcMar>
              <w:left w:w="108" w:type="dxa"/>
              <w:right w:w="108" w:type="dxa"/>
            </w:tcMar>
          </w:tcPr>
          <w:p w14:paraId="247A70AD" w14:textId="141FEF34" w:rsidR="00AF700D" w:rsidRPr="00F67209" w:rsidRDefault="00AF700D" w:rsidP="00EF54EC">
            <w:pPr>
              <w:bidi w:val="0"/>
              <w:spacing w:after="0"/>
              <w:jc w:val="center"/>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rPr>
              <w:t>2</w:t>
            </w:r>
          </w:p>
        </w:tc>
        <w:tc>
          <w:tcPr>
            <w:tcW w:w="847" w:type="pct"/>
            <w:tcBorders>
              <w:top w:val="single" w:sz="8" w:space="0" w:color="auto"/>
              <w:left w:val="single" w:sz="8" w:space="0" w:color="auto"/>
              <w:bottom w:val="single" w:sz="8" w:space="0" w:color="auto"/>
              <w:right w:val="single" w:sz="4" w:space="0" w:color="auto"/>
            </w:tcBorders>
            <w:tcMar>
              <w:left w:w="108" w:type="dxa"/>
              <w:right w:w="108" w:type="dxa"/>
            </w:tcMar>
          </w:tcPr>
          <w:p w14:paraId="3A8649FF" w14:textId="50DA7B07" w:rsidR="00AF700D" w:rsidRPr="00F67209" w:rsidRDefault="00AF700D" w:rsidP="00AF700D">
            <w:pPr>
              <w:bidi w:val="0"/>
              <w:spacing w:after="0"/>
              <w:rPr>
                <w:rFonts w:asciiTheme="majorBidi" w:hAnsiTheme="majorBidi" w:cstheme="majorBidi"/>
                <w:sz w:val="24"/>
                <w:szCs w:val="24"/>
              </w:rPr>
            </w:pPr>
            <w:r w:rsidRPr="00F67209">
              <w:rPr>
                <w:rFonts w:asciiTheme="majorBidi" w:eastAsia="Times New Roman" w:hAnsiTheme="majorBidi" w:cstheme="majorBidi"/>
                <w:color w:val="000000" w:themeColor="text1"/>
                <w:sz w:val="24"/>
                <w:szCs w:val="24"/>
              </w:rPr>
              <w:t xml:space="preserve"> </w:t>
            </w:r>
          </w:p>
        </w:tc>
        <w:tc>
          <w:tcPr>
            <w:tcW w:w="1653" w:type="pct"/>
            <w:tcBorders>
              <w:top w:val="single" w:sz="4" w:space="0" w:color="auto"/>
              <w:left w:val="single" w:sz="4" w:space="0" w:color="auto"/>
              <w:bottom w:val="single" w:sz="4" w:space="0" w:color="auto"/>
              <w:right w:val="single" w:sz="4" w:space="0" w:color="auto"/>
            </w:tcBorders>
            <w:tcMar>
              <w:left w:w="108" w:type="dxa"/>
              <w:right w:w="108" w:type="dxa"/>
            </w:tcMar>
          </w:tcPr>
          <w:p w14:paraId="42DC99C1" w14:textId="39CA52D5" w:rsidR="00AF700D" w:rsidRPr="00F67209" w:rsidRDefault="00AF700D" w:rsidP="00AF700D">
            <w:pPr>
              <w:bidi w:val="0"/>
              <w:spacing w:after="0"/>
              <w:rPr>
                <w:rFonts w:asciiTheme="majorBidi" w:hAnsiTheme="majorBidi" w:cstheme="majorBidi"/>
                <w:sz w:val="24"/>
                <w:szCs w:val="24"/>
              </w:rPr>
            </w:pPr>
            <w:r w:rsidRPr="00F67209">
              <w:rPr>
                <w:rFonts w:asciiTheme="majorBidi" w:eastAsia="Times New Roman" w:hAnsiTheme="majorBidi" w:cstheme="majorBidi"/>
                <w:color w:val="000000" w:themeColor="text1"/>
                <w:sz w:val="24"/>
                <w:szCs w:val="24"/>
              </w:rPr>
              <w:t xml:space="preserve"> </w:t>
            </w:r>
          </w:p>
        </w:tc>
      </w:tr>
      <w:tr w:rsidR="00AF700D" w:rsidRPr="00F67209" w14:paraId="7CFF97AF" w14:textId="77777777" w:rsidTr="4B04F9E8">
        <w:trPr>
          <w:trHeight w:val="435"/>
          <w:jc w:val="center"/>
        </w:trPr>
        <w:tc>
          <w:tcPr>
            <w:tcW w:w="879" w:type="pct"/>
            <w:tcBorders>
              <w:top w:val="single" w:sz="8" w:space="0" w:color="auto"/>
              <w:left w:val="single" w:sz="8" w:space="0" w:color="auto"/>
              <w:bottom w:val="single" w:sz="8" w:space="0" w:color="auto"/>
              <w:right w:val="single" w:sz="8" w:space="0" w:color="auto"/>
            </w:tcBorders>
            <w:tcMar>
              <w:left w:w="108" w:type="dxa"/>
              <w:right w:w="108" w:type="dxa"/>
            </w:tcMar>
          </w:tcPr>
          <w:p w14:paraId="14AD29E7" w14:textId="5822F5DA" w:rsidR="00AF700D" w:rsidRPr="00F67209" w:rsidRDefault="00AF700D" w:rsidP="00AF700D">
            <w:pPr>
              <w:bidi w:val="0"/>
              <w:spacing w:after="0"/>
              <w:rPr>
                <w:rFonts w:asciiTheme="majorBidi" w:hAnsiTheme="majorBidi" w:cstheme="majorBidi"/>
                <w:sz w:val="24"/>
                <w:szCs w:val="24"/>
              </w:rPr>
            </w:pPr>
            <w:r w:rsidRPr="004A09AD">
              <w:rPr>
                <w:rFonts w:asciiTheme="majorBidi" w:hAnsiTheme="majorBidi" w:cstheme="majorBidi"/>
                <w:sz w:val="24"/>
                <w:szCs w:val="24"/>
              </w:rPr>
              <w:t>Environment and Climate</w:t>
            </w:r>
          </w:p>
        </w:tc>
        <w:tc>
          <w:tcPr>
            <w:tcW w:w="1621" w:type="pct"/>
            <w:tcBorders>
              <w:top w:val="single" w:sz="8" w:space="0" w:color="auto"/>
              <w:left w:val="single" w:sz="8" w:space="0" w:color="auto"/>
              <w:bottom w:val="single" w:sz="8" w:space="0" w:color="auto"/>
              <w:right w:val="nil"/>
            </w:tcBorders>
            <w:tcMar>
              <w:left w:w="108" w:type="dxa"/>
              <w:right w:w="108" w:type="dxa"/>
            </w:tcMar>
          </w:tcPr>
          <w:p w14:paraId="10225101" w14:textId="28285E8E" w:rsidR="00AF700D" w:rsidRPr="00F67209" w:rsidRDefault="00AF700D" w:rsidP="00EF54EC">
            <w:pPr>
              <w:bidi w:val="0"/>
              <w:spacing w:after="0"/>
              <w:jc w:val="center"/>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rPr>
              <w:t>3</w:t>
            </w:r>
          </w:p>
        </w:tc>
        <w:tc>
          <w:tcPr>
            <w:tcW w:w="847" w:type="pct"/>
            <w:tcBorders>
              <w:top w:val="single" w:sz="8" w:space="0" w:color="auto"/>
              <w:left w:val="single" w:sz="8" w:space="0" w:color="auto"/>
              <w:bottom w:val="single" w:sz="8" w:space="0" w:color="auto"/>
              <w:right w:val="single" w:sz="4" w:space="0" w:color="auto"/>
            </w:tcBorders>
            <w:tcMar>
              <w:left w:w="108" w:type="dxa"/>
              <w:right w:w="108" w:type="dxa"/>
            </w:tcMar>
          </w:tcPr>
          <w:p w14:paraId="1D452A71" w14:textId="6E5967E4" w:rsidR="00AF700D" w:rsidRPr="00F67209" w:rsidRDefault="00AF700D" w:rsidP="00AF700D">
            <w:pPr>
              <w:bidi w:val="0"/>
              <w:spacing w:after="0"/>
              <w:rPr>
                <w:rFonts w:asciiTheme="majorBidi" w:hAnsiTheme="majorBidi" w:cstheme="majorBidi"/>
                <w:sz w:val="24"/>
                <w:szCs w:val="24"/>
              </w:rPr>
            </w:pPr>
            <w:r w:rsidRPr="00F67209">
              <w:rPr>
                <w:rFonts w:asciiTheme="majorBidi" w:eastAsia="Times New Roman" w:hAnsiTheme="majorBidi" w:cstheme="majorBidi"/>
                <w:color w:val="000000" w:themeColor="text1"/>
                <w:sz w:val="24"/>
                <w:szCs w:val="24"/>
              </w:rPr>
              <w:t xml:space="preserve"> </w:t>
            </w:r>
          </w:p>
        </w:tc>
        <w:tc>
          <w:tcPr>
            <w:tcW w:w="1653" w:type="pct"/>
            <w:tcBorders>
              <w:top w:val="single" w:sz="4" w:space="0" w:color="auto"/>
              <w:left w:val="single" w:sz="4" w:space="0" w:color="auto"/>
              <w:bottom w:val="single" w:sz="4" w:space="0" w:color="auto"/>
              <w:right w:val="single" w:sz="4" w:space="0" w:color="auto"/>
            </w:tcBorders>
            <w:tcMar>
              <w:left w:w="108" w:type="dxa"/>
              <w:right w:w="108" w:type="dxa"/>
            </w:tcMar>
          </w:tcPr>
          <w:p w14:paraId="0603F373" w14:textId="2B155D91" w:rsidR="00AF700D" w:rsidRPr="00F67209" w:rsidRDefault="00AF700D" w:rsidP="00AF700D">
            <w:pPr>
              <w:bidi w:val="0"/>
              <w:spacing w:after="0"/>
              <w:rPr>
                <w:rFonts w:asciiTheme="majorBidi" w:hAnsiTheme="majorBidi" w:cstheme="majorBidi"/>
                <w:sz w:val="24"/>
                <w:szCs w:val="24"/>
              </w:rPr>
            </w:pPr>
            <w:r w:rsidRPr="00F67209">
              <w:rPr>
                <w:rFonts w:asciiTheme="majorBidi" w:eastAsia="Times New Roman" w:hAnsiTheme="majorBidi" w:cstheme="majorBidi"/>
                <w:color w:val="000000" w:themeColor="text1"/>
                <w:sz w:val="24"/>
                <w:szCs w:val="24"/>
              </w:rPr>
              <w:t xml:space="preserve"> </w:t>
            </w:r>
          </w:p>
        </w:tc>
      </w:tr>
      <w:tr w:rsidR="00AF700D" w:rsidRPr="00F67209" w14:paraId="32CE052A" w14:textId="77777777" w:rsidTr="4B04F9E8">
        <w:trPr>
          <w:trHeight w:val="435"/>
          <w:jc w:val="center"/>
        </w:trPr>
        <w:tc>
          <w:tcPr>
            <w:tcW w:w="879" w:type="pct"/>
            <w:tcBorders>
              <w:top w:val="single" w:sz="8" w:space="0" w:color="auto"/>
              <w:left w:val="single" w:sz="8" w:space="0" w:color="auto"/>
              <w:bottom w:val="single" w:sz="8" w:space="0" w:color="auto"/>
              <w:right w:val="single" w:sz="8" w:space="0" w:color="auto"/>
            </w:tcBorders>
            <w:tcMar>
              <w:left w:w="108" w:type="dxa"/>
              <w:right w:w="108" w:type="dxa"/>
            </w:tcMar>
          </w:tcPr>
          <w:p w14:paraId="45CD6639" w14:textId="3D0CC9AA" w:rsidR="00AF700D" w:rsidRPr="00F67209" w:rsidRDefault="00AF700D" w:rsidP="00AF700D">
            <w:pPr>
              <w:bidi w:val="0"/>
              <w:spacing w:after="0"/>
              <w:rPr>
                <w:rFonts w:asciiTheme="majorBidi" w:eastAsia="Times New Roman" w:hAnsiTheme="majorBidi" w:cstheme="majorBidi"/>
                <w:color w:val="000000" w:themeColor="text1"/>
                <w:sz w:val="24"/>
                <w:szCs w:val="24"/>
              </w:rPr>
            </w:pPr>
            <w:r w:rsidRPr="004A09AD">
              <w:rPr>
                <w:rFonts w:asciiTheme="majorBidi" w:hAnsiTheme="majorBidi" w:cstheme="majorBidi"/>
                <w:sz w:val="24"/>
                <w:szCs w:val="24"/>
              </w:rPr>
              <w:t>Irrigation</w:t>
            </w:r>
          </w:p>
        </w:tc>
        <w:tc>
          <w:tcPr>
            <w:tcW w:w="1621" w:type="pct"/>
            <w:tcBorders>
              <w:top w:val="single" w:sz="8" w:space="0" w:color="auto"/>
              <w:left w:val="single" w:sz="8" w:space="0" w:color="auto"/>
              <w:bottom w:val="single" w:sz="8" w:space="0" w:color="auto"/>
              <w:right w:val="nil"/>
            </w:tcBorders>
            <w:tcMar>
              <w:left w:w="108" w:type="dxa"/>
              <w:right w:w="108" w:type="dxa"/>
            </w:tcMar>
          </w:tcPr>
          <w:p w14:paraId="73D7716B" w14:textId="2FC03E0F" w:rsidR="00AF700D" w:rsidRPr="00F67209" w:rsidRDefault="00AF700D" w:rsidP="00EF54EC">
            <w:pPr>
              <w:bidi w:val="0"/>
              <w:spacing w:after="0"/>
              <w:jc w:val="center"/>
              <w:rPr>
                <w:rFonts w:asciiTheme="majorBidi" w:eastAsia="Times New Roman" w:hAnsiTheme="majorBidi" w:cstheme="majorBidi"/>
                <w:color w:val="000000" w:themeColor="text1"/>
                <w:sz w:val="24"/>
                <w:szCs w:val="24"/>
              </w:rPr>
            </w:pPr>
            <w:r w:rsidRPr="004A09AD">
              <w:rPr>
                <w:rFonts w:asciiTheme="majorBidi" w:eastAsia="Times New Roman" w:hAnsiTheme="majorBidi" w:cstheme="majorBidi"/>
                <w:color w:val="000000" w:themeColor="text1"/>
                <w:sz w:val="24"/>
                <w:szCs w:val="24"/>
              </w:rPr>
              <w:t>4</w:t>
            </w:r>
          </w:p>
        </w:tc>
        <w:tc>
          <w:tcPr>
            <w:tcW w:w="847" w:type="pct"/>
            <w:tcBorders>
              <w:top w:val="single" w:sz="8" w:space="0" w:color="auto"/>
              <w:left w:val="single" w:sz="8" w:space="0" w:color="auto"/>
              <w:bottom w:val="single" w:sz="8" w:space="0" w:color="auto"/>
              <w:right w:val="single" w:sz="4" w:space="0" w:color="auto"/>
            </w:tcBorders>
            <w:tcMar>
              <w:left w:w="108" w:type="dxa"/>
              <w:right w:w="108" w:type="dxa"/>
            </w:tcMar>
          </w:tcPr>
          <w:p w14:paraId="2B271879" w14:textId="77777777" w:rsidR="00AF700D" w:rsidRPr="00F67209" w:rsidRDefault="00AF700D" w:rsidP="00AF700D">
            <w:pPr>
              <w:bidi w:val="0"/>
              <w:spacing w:after="0"/>
              <w:rPr>
                <w:rFonts w:asciiTheme="majorBidi" w:eastAsia="Times New Roman" w:hAnsiTheme="majorBidi" w:cstheme="majorBidi"/>
                <w:color w:val="000000" w:themeColor="text1"/>
                <w:sz w:val="24"/>
                <w:szCs w:val="24"/>
              </w:rPr>
            </w:pPr>
          </w:p>
        </w:tc>
        <w:tc>
          <w:tcPr>
            <w:tcW w:w="1653" w:type="pct"/>
            <w:tcBorders>
              <w:top w:val="single" w:sz="4" w:space="0" w:color="auto"/>
              <w:left w:val="single" w:sz="4" w:space="0" w:color="auto"/>
              <w:bottom w:val="single" w:sz="4" w:space="0" w:color="auto"/>
              <w:right w:val="single" w:sz="4" w:space="0" w:color="auto"/>
            </w:tcBorders>
            <w:tcMar>
              <w:left w:w="108" w:type="dxa"/>
              <w:right w:w="108" w:type="dxa"/>
            </w:tcMar>
          </w:tcPr>
          <w:p w14:paraId="15E2A483" w14:textId="77777777" w:rsidR="00AF700D" w:rsidRPr="00F67209" w:rsidRDefault="00AF700D" w:rsidP="00AF700D">
            <w:pPr>
              <w:bidi w:val="0"/>
              <w:spacing w:after="0"/>
              <w:rPr>
                <w:rFonts w:asciiTheme="majorBidi" w:eastAsia="Times New Roman" w:hAnsiTheme="majorBidi" w:cstheme="majorBidi"/>
                <w:color w:val="000000" w:themeColor="text1"/>
                <w:sz w:val="24"/>
                <w:szCs w:val="24"/>
              </w:rPr>
            </w:pPr>
          </w:p>
        </w:tc>
      </w:tr>
    </w:tbl>
    <w:p w14:paraId="2AC3619E" w14:textId="60575CFB" w:rsidR="00004DF2" w:rsidRPr="00F67209" w:rsidRDefault="6D52A0AB" w:rsidP="00395768">
      <w:pPr>
        <w:bidi w:val="0"/>
        <w:spacing w:before="240" w:after="0"/>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 xml:space="preserve">C- </w:t>
      </w:r>
      <w:r w:rsidR="00395768" w:rsidRPr="004A09AD">
        <w:rPr>
          <w:rFonts w:asciiTheme="majorBidi" w:eastAsia="Times New Roman" w:hAnsiTheme="majorBidi" w:cstheme="majorBidi"/>
          <w:b/>
          <w:bCs/>
          <w:color w:val="000000" w:themeColor="text1"/>
          <w:sz w:val="24"/>
          <w:szCs w:val="24"/>
          <w:lang w:val="en-GB"/>
        </w:rPr>
        <w:t>Course number consists of 7 digits</w:t>
      </w:r>
      <w:r w:rsidR="00395768" w:rsidRPr="004A09AD">
        <w:rPr>
          <w:rFonts w:asciiTheme="majorBidi" w:hAnsiTheme="majorBidi" w:cstheme="majorBidi"/>
          <w:sz w:val="24"/>
          <w:szCs w:val="24"/>
        </w:rPr>
        <w:t xml:space="preserve"> </w:t>
      </w:r>
      <w:r w:rsidR="00395768" w:rsidRPr="004A09AD">
        <w:rPr>
          <w:rFonts w:asciiTheme="majorBidi" w:eastAsia="Times New Roman" w:hAnsiTheme="majorBidi" w:cstheme="majorBidi"/>
          <w:b/>
          <w:bCs/>
          <w:color w:val="000000" w:themeColor="text1"/>
          <w:sz w:val="24"/>
          <w:szCs w:val="24"/>
          <w:lang w:val="en-GB"/>
        </w:rPr>
        <w:t>Example: Hydrology (0604212)</w:t>
      </w:r>
    </w:p>
    <w:tbl>
      <w:tblPr>
        <w:tblW w:w="5005" w:type="pct"/>
        <w:tblInd w:w="-1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9"/>
        <w:gridCol w:w="1381"/>
        <w:gridCol w:w="1393"/>
        <w:gridCol w:w="6"/>
        <w:gridCol w:w="1387"/>
        <w:gridCol w:w="1389"/>
        <w:gridCol w:w="1393"/>
        <w:gridCol w:w="1389"/>
        <w:gridCol w:w="1274"/>
        <w:gridCol w:w="105"/>
      </w:tblGrid>
      <w:tr w:rsidR="3D2F06F0" w:rsidRPr="00F67209" w14:paraId="1E9DFCF2" w14:textId="77777777" w:rsidTr="00395768">
        <w:trPr>
          <w:gridBefore w:val="1"/>
          <w:wBefore w:w="5" w:type="pct"/>
          <w:trHeight w:val="300"/>
        </w:trPr>
        <w:tc>
          <w:tcPr>
            <w:tcW w:w="1429" w:type="pct"/>
            <w:gridSpan w:val="3"/>
            <w:shd w:val="clear" w:color="auto" w:fill="F2F2F2" w:themeFill="background1" w:themeFillShade="F2"/>
            <w:tcMar>
              <w:left w:w="108" w:type="dxa"/>
              <w:right w:w="108" w:type="dxa"/>
            </w:tcMar>
          </w:tcPr>
          <w:p w14:paraId="56D91B51" w14:textId="22FA2EB4" w:rsidR="3D2F06F0" w:rsidRPr="00F67209" w:rsidRDefault="3D2F06F0" w:rsidP="00F67209">
            <w:pPr>
              <w:bidi w:val="0"/>
              <w:spacing w:before="240" w:after="0"/>
              <w:rPr>
                <w:rFonts w:asciiTheme="majorBidi" w:hAnsiTheme="majorBidi" w:cstheme="majorBidi"/>
                <w:sz w:val="24"/>
                <w:szCs w:val="24"/>
              </w:rPr>
            </w:pPr>
            <w:r w:rsidRPr="00F67209">
              <w:rPr>
                <w:rFonts w:asciiTheme="majorBidi" w:eastAsia="Times New Roman" w:hAnsiTheme="majorBidi" w:cstheme="majorBidi"/>
                <w:color w:val="000000" w:themeColor="text1"/>
                <w:sz w:val="24"/>
                <w:szCs w:val="24"/>
                <w:lang w:val="en-GB"/>
              </w:rPr>
              <w:t>Serial number</w:t>
            </w:r>
          </w:p>
        </w:tc>
        <w:tc>
          <w:tcPr>
            <w:tcW w:w="713" w:type="pct"/>
            <w:tcMar>
              <w:left w:w="108" w:type="dxa"/>
              <w:right w:w="108" w:type="dxa"/>
            </w:tcMar>
          </w:tcPr>
          <w:p w14:paraId="76F20C4D" w14:textId="6A60AF86" w:rsidR="3D2F06F0" w:rsidRPr="00F67209" w:rsidRDefault="3D2F06F0" w:rsidP="00F67209">
            <w:pPr>
              <w:bidi w:val="0"/>
              <w:spacing w:before="240" w:after="0"/>
              <w:rPr>
                <w:rFonts w:asciiTheme="majorBidi" w:hAnsiTheme="majorBidi" w:cstheme="majorBidi"/>
                <w:sz w:val="24"/>
                <w:szCs w:val="24"/>
              </w:rPr>
            </w:pPr>
            <w:r w:rsidRPr="00F67209">
              <w:rPr>
                <w:rFonts w:asciiTheme="majorBidi" w:eastAsia="Times New Roman" w:hAnsiTheme="majorBidi" w:cstheme="majorBidi"/>
                <w:color w:val="000000" w:themeColor="text1"/>
                <w:sz w:val="24"/>
                <w:szCs w:val="24"/>
                <w:lang w:val="en-GB"/>
              </w:rPr>
              <w:t>Level</w:t>
            </w:r>
          </w:p>
        </w:tc>
        <w:tc>
          <w:tcPr>
            <w:tcW w:w="1427" w:type="pct"/>
            <w:gridSpan w:val="2"/>
            <w:tcMar>
              <w:left w:w="108" w:type="dxa"/>
              <w:right w:w="108" w:type="dxa"/>
            </w:tcMar>
          </w:tcPr>
          <w:p w14:paraId="7323A18B" w14:textId="2B7E5D67" w:rsidR="3D2F06F0" w:rsidRPr="00F67209" w:rsidRDefault="3D2F06F0" w:rsidP="00F67209">
            <w:pPr>
              <w:bidi w:val="0"/>
              <w:spacing w:before="240" w:after="0"/>
              <w:rPr>
                <w:rFonts w:asciiTheme="majorBidi" w:hAnsiTheme="majorBidi" w:cstheme="majorBidi"/>
                <w:sz w:val="24"/>
                <w:szCs w:val="24"/>
              </w:rPr>
            </w:pPr>
            <w:r w:rsidRPr="00F67209">
              <w:rPr>
                <w:rFonts w:asciiTheme="majorBidi" w:eastAsia="Times New Roman" w:hAnsiTheme="majorBidi" w:cstheme="majorBidi"/>
                <w:color w:val="000000" w:themeColor="text1"/>
                <w:sz w:val="24"/>
                <w:szCs w:val="24"/>
                <w:lang w:val="en-GB"/>
              </w:rPr>
              <w:t>Department</w:t>
            </w:r>
          </w:p>
        </w:tc>
        <w:tc>
          <w:tcPr>
            <w:tcW w:w="1426" w:type="pct"/>
            <w:gridSpan w:val="3"/>
            <w:shd w:val="clear" w:color="auto" w:fill="F2F2F2" w:themeFill="background1" w:themeFillShade="F2"/>
            <w:tcMar>
              <w:left w:w="108" w:type="dxa"/>
              <w:right w:w="108" w:type="dxa"/>
            </w:tcMar>
          </w:tcPr>
          <w:p w14:paraId="120A57C8" w14:textId="1750A0F9" w:rsidR="3D2F06F0" w:rsidRPr="00F67209" w:rsidRDefault="3D2F06F0" w:rsidP="00F67209">
            <w:pPr>
              <w:bidi w:val="0"/>
              <w:spacing w:before="240" w:after="0"/>
              <w:rPr>
                <w:rFonts w:asciiTheme="majorBidi" w:hAnsiTheme="majorBidi" w:cstheme="majorBidi"/>
                <w:sz w:val="24"/>
                <w:szCs w:val="24"/>
              </w:rPr>
            </w:pPr>
            <w:r w:rsidRPr="00F67209">
              <w:rPr>
                <w:rFonts w:asciiTheme="majorBidi" w:eastAsia="Times New Roman" w:hAnsiTheme="majorBidi" w:cstheme="majorBidi"/>
                <w:color w:val="000000" w:themeColor="text1"/>
                <w:sz w:val="24"/>
                <w:szCs w:val="24"/>
                <w:lang w:val="en-GB"/>
              </w:rPr>
              <w:t>School</w:t>
            </w:r>
          </w:p>
        </w:tc>
      </w:tr>
      <w:tr w:rsidR="00395768" w:rsidRPr="004A09AD" w14:paraId="39E23DF0" w14:textId="77777777" w:rsidTr="003957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Height w:val="300"/>
        </w:trPr>
        <w:tc>
          <w:tcPr>
            <w:tcW w:w="715" w:type="pct"/>
            <w:gridSpan w:val="2"/>
            <w:shd w:val="clear" w:color="auto" w:fill="auto"/>
            <w:tcMar>
              <w:left w:w="108" w:type="dxa"/>
              <w:right w:w="108" w:type="dxa"/>
            </w:tcMar>
          </w:tcPr>
          <w:p w14:paraId="6CDAAB48" w14:textId="77777777" w:rsidR="00395768" w:rsidRPr="004A09AD" w:rsidRDefault="00395768" w:rsidP="00DC70DC">
            <w:pPr>
              <w:bidi w:val="0"/>
              <w:spacing w:before="240" w:after="0"/>
              <w:rPr>
                <w:rFonts w:asciiTheme="majorBidi" w:hAnsiTheme="majorBidi" w:cstheme="majorBidi"/>
                <w:sz w:val="24"/>
                <w:szCs w:val="24"/>
              </w:rPr>
            </w:pPr>
            <w:r w:rsidRPr="004A09AD">
              <w:rPr>
                <w:rFonts w:asciiTheme="majorBidi" w:eastAsia="Times New Roman" w:hAnsiTheme="majorBidi" w:cstheme="majorBidi"/>
                <w:b/>
                <w:bCs/>
                <w:color w:val="000000" w:themeColor="text1"/>
                <w:sz w:val="24"/>
                <w:szCs w:val="24"/>
              </w:rPr>
              <w:t>2</w:t>
            </w:r>
          </w:p>
        </w:tc>
        <w:tc>
          <w:tcPr>
            <w:tcW w:w="716" w:type="pct"/>
            <w:shd w:val="clear" w:color="auto" w:fill="auto"/>
            <w:tcMar>
              <w:left w:w="108" w:type="dxa"/>
              <w:right w:w="108" w:type="dxa"/>
            </w:tcMar>
          </w:tcPr>
          <w:p w14:paraId="1BE9CE63" w14:textId="77777777" w:rsidR="00395768" w:rsidRPr="004A09AD" w:rsidRDefault="00395768" w:rsidP="00DC70DC">
            <w:pPr>
              <w:bidi w:val="0"/>
              <w:spacing w:before="240" w:after="0"/>
              <w:rPr>
                <w:rFonts w:asciiTheme="majorBidi" w:hAnsiTheme="majorBidi" w:cstheme="majorBidi"/>
                <w:sz w:val="24"/>
                <w:szCs w:val="24"/>
              </w:rPr>
            </w:pPr>
            <w:r w:rsidRPr="004A09AD">
              <w:rPr>
                <w:rFonts w:asciiTheme="majorBidi" w:eastAsia="Times New Roman" w:hAnsiTheme="majorBidi" w:cstheme="majorBidi"/>
                <w:b/>
                <w:bCs/>
                <w:color w:val="000000" w:themeColor="text1"/>
                <w:sz w:val="24"/>
                <w:szCs w:val="24"/>
              </w:rPr>
              <w:t xml:space="preserve"> 1</w:t>
            </w:r>
          </w:p>
        </w:tc>
        <w:tc>
          <w:tcPr>
            <w:tcW w:w="714" w:type="pct"/>
            <w:gridSpan w:val="2"/>
            <w:shd w:val="clear" w:color="auto" w:fill="auto"/>
            <w:tcMar>
              <w:left w:w="108" w:type="dxa"/>
              <w:right w:w="108" w:type="dxa"/>
            </w:tcMar>
          </w:tcPr>
          <w:p w14:paraId="739F6EB9" w14:textId="77777777" w:rsidR="00395768" w:rsidRPr="004A09AD" w:rsidRDefault="00395768" w:rsidP="00DC70DC">
            <w:pPr>
              <w:bidi w:val="0"/>
              <w:spacing w:before="240" w:after="0"/>
              <w:rPr>
                <w:rFonts w:asciiTheme="majorBidi" w:hAnsiTheme="majorBidi" w:cstheme="majorBidi"/>
                <w:sz w:val="24"/>
                <w:szCs w:val="24"/>
              </w:rPr>
            </w:pPr>
            <w:r w:rsidRPr="004A09AD">
              <w:rPr>
                <w:rFonts w:asciiTheme="majorBidi" w:eastAsia="Times New Roman" w:hAnsiTheme="majorBidi" w:cstheme="majorBidi"/>
                <w:b/>
                <w:bCs/>
                <w:color w:val="000000" w:themeColor="text1"/>
                <w:sz w:val="24"/>
                <w:szCs w:val="24"/>
              </w:rPr>
              <w:t xml:space="preserve"> 2</w:t>
            </w:r>
          </w:p>
        </w:tc>
        <w:tc>
          <w:tcPr>
            <w:tcW w:w="714" w:type="pct"/>
            <w:shd w:val="clear" w:color="auto" w:fill="auto"/>
            <w:tcMar>
              <w:left w:w="108" w:type="dxa"/>
              <w:right w:w="108" w:type="dxa"/>
            </w:tcMar>
          </w:tcPr>
          <w:p w14:paraId="4667A957" w14:textId="77777777" w:rsidR="00395768" w:rsidRPr="004A09AD" w:rsidRDefault="00395768" w:rsidP="00DC70DC">
            <w:pPr>
              <w:bidi w:val="0"/>
              <w:spacing w:before="240" w:after="0"/>
              <w:rPr>
                <w:rFonts w:asciiTheme="majorBidi" w:hAnsiTheme="majorBidi" w:cstheme="majorBidi"/>
                <w:sz w:val="24"/>
                <w:szCs w:val="24"/>
              </w:rPr>
            </w:pPr>
            <w:r w:rsidRPr="004A09AD">
              <w:rPr>
                <w:rFonts w:asciiTheme="majorBidi" w:eastAsia="Times New Roman" w:hAnsiTheme="majorBidi" w:cstheme="majorBidi"/>
                <w:b/>
                <w:bCs/>
                <w:color w:val="000000" w:themeColor="text1"/>
                <w:sz w:val="24"/>
                <w:szCs w:val="24"/>
              </w:rPr>
              <w:t xml:space="preserve"> 0</w:t>
            </w:r>
          </w:p>
        </w:tc>
        <w:tc>
          <w:tcPr>
            <w:tcW w:w="716" w:type="pct"/>
            <w:shd w:val="clear" w:color="auto" w:fill="auto"/>
            <w:tcMar>
              <w:left w:w="108" w:type="dxa"/>
              <w:right w:w="108" w:type="dxa"/>
            </w:tcMar>
          </w:tcPr>
          <w:p w14:paraId="11D84B72" w14:textId="77777777" w:rsidR="00395768" w:rsidRPr="004A09AD" w:rsidRDefault="00395768" w:rsidP="00DC70DC">
            <w:pPr>
              <w:bidi w:val="0"/>
              <w:spacing w:before="240" w:after="0"/>
              <w:rPr>
                <w:rFonts w:asciiTheme="majorBidi" w:hAnsiTheme="majorBidi" w:cstheme="majorBidi"/>
                <w:sz w:val="24"/>
                <w:szCs w:val="24"/>
              </w:rPr>
            </w:pPr>
            <w:r w:rsidRPr="004A09AD">
              <w:rPr>
                <w:rFonts w:asciiTheme="majorBidi" w:eastAsia="Times New Roman" w:hAnsiTheme="majorBidi" w:cstheme="majorBidi"/>
                <w:b/>
                <w:bCs/>
                <w:color w:val="000000" w:themeColor="text1"/>
                <w:sz w:val="24"/>
                <w:szCs w:val="24"/>
              </w:rPr>
              <w:t xml:space="preserve"> 4</w:t>
            </w:r>
          </w:p>
        </w:tc>
        <w:tc>
          <w:tcPr>
            <w:tcW w:w="714" w:type="pct"/>
            <w:shd w:val="clear" w:color="auto" w:fill="auto"/>
            <w:tcMar>
              <w:left w:w="108" w:type="dxa"/>
              <w:right w:w="108" w:type="dxa"/>
            </w:tcMar>
          </w:tcPr>
          <w:p w14:paraId="31D309EA" w14:textId="77777777" w:rsidR="00395768" w:rsidRPr="004A09AD" w:rsidRDefault="00395768" w:rsidP="00DC70DC">
            <w:pPr>
              <w:bidi w:val="0"/>
              <w:spacing w:before="240" w:after="0"/>
              <w:rPr>
                <w:rFonts w:asciiTheme="majorBidi" w:hAnsiTheme="majorBidi" w:cstheme="majorBidi"/>
                <w:sz w:val="24"/>
                <w:szCs w:val="24"/>
              </w:rPr>
            </w:pPr>
            <w:r w:rsidRPr="004A09AD">
              <w:rPr>
                <w:rFonts w:asciiTheme="majorBidi" w:eastAsia="Times New Roman" w:hAnsiTheme="majorBidi" w:cstheme="majorBidi"/>
                <w:b/>
                <w:bCs/>
                <w:color w:val="000000" w:themeColor="text1"/>
                <w:sz w:val="24"/>
                <w:szCs w:val="24"/>
              </w:rPr>
              <w:t xml:space="preserve"> 0</w:t>
            </w:r>
          </w:p>
        </w:tc>
        <w:tc>
          <w:tcPr>
            <w:tcW w:w="655" w:type="pct"/>
            <w:shd w:val="clear" w:color="auto" w:fill="auto"/>
            <w:tcMar>
              <w:left w:w="108" w:type="dxa"/>
              <w:right w:w="108" w:type="dxa"/>
            </w:tcMar>
          </w:tcPr>
          <w:p w14:paraId="08302403" w14:textId="77777777" w:rsidR="00395768" w:rsidRPr="004A09AD" w:rsidRDefault="00395768" w:rsidP="00DC70DC">
            <w:pPr>
              <w:bidi w:val="0"/>
              <w:spacing w:before="240" w:after="0"/>
              <w:rPr>
                <w:rFonts w:asciiTheme="majorBidi" w:hAnsiTheme="majorBidi" w:cstheme="majorBidi"/>
                <w:sz w:val="24"/>
                <w:szCs w:val="24"/>
              </w:rPr>
            </w:pPr>
            <w:r w:rsidRPr="004A09AD">
              <w:rPr>
                <w:rFonts w:asciiTheme="majorBidi" w:eastAsia="Times New Roman" w:hAnsiTheme="majorBidi" w:cstheme="majorBidi"/>
                <w:b/>
                <w:bCs/>
                <w:color w:val="000000" w:themeColor="text1"/>
                <w:sz w:val="24"/>
                <w:szCs w:val="24"/>
              </w:rPr>
              <w:t xml:space="preserve"> 6</w:t>
            </w:r>
          </w:p>
        </w:tc>
      </w:tr>
    </w:tbl>
    <w:p w14:paraId="12C90476" w14:textId="77777777" w:rsidR="00395768" w:rsidRDefault="6D52A0AB" w:rsidP="00711F60">
      <w:pPr>
        <w:tabs>
          <w:tab w:val="left" w:pos="450"/>
        </w:tabs>
        <w:bidi w:val="0"/>
        <w:spacing w:after="0" w:line="360" w:lineRule="auto"/>
        <w:rPr>
          <w:rFonts w:asciiTheme="majorBidi" w:eastAsia="Arial" w:hAnsiTheme="majorBidi" w:cstheme="majorBidi"/>
          <w:b/>
          <w:bCs/>
          <w:sz w:val="24"/>
          <w:szCs w:val="24"/>
          <w:rtl/>
          <w:lang w:val="en-GB"/>
        </w:rPr>
      </w:pPr>
      <w:r w:rsidRPr="00F67209">
        <w:rPr>
          <w:rFonts w:asciiTheme="majorBidi" w:eastAsia="Arial" w:hAnsiTheme="majorBidi" w:cstheme="majorBidi"/>
          <w:b/>
          <w:bCs/>
          <w:sz w:val="24"/>
          <w:szCs w:val="24"/>
          <w:lang w:val="en-GB"/>
        </w:rPr>
        <w:t xml:space="preserve"> </w:t>
      </w:r>
    </w:p>
    <w:p w14:paraId="3710072B" w14:textId="1BB53BEF" w:rsidR="00004DF2" w:rsidRPr="00F67209" w:rsidRDefault="6D52A0AB" w:rsidP="00395768">
      <w:pPr>
        <w:tabs>
          <w:tab w:val="left" w:pos="450"/>
        </w:tabs>
        <w:bidi w:val="0"/>
        <w:spacing w:after="0" w:line="360" w:lineRule="auto"/>
        <w:rPr>
          <w:rFonts w:asciiTheme="majorBidi" w:hAnsiTheme="majorBidi" w:cstheme="majorBidi"/>
          <w:sz w:val="24"/>
          <w:szCs w:val="24"/>
        </w:rPr>
      </w:pPr>
      <w:r w:rsidRPr="00F67209">
        <w:rPr>
          <w:rFonts w:asciiTheme="majorBidi" w:eastAsia="Arial" w:hAnsiTheme="majorBidi" w:cstheme="majorBidi"/>
          <w:b/>
          <w:bCs/>
          <w:sz w:val="24"/>
          <w:szCs w:val="24"/>
          <w:lang w:val="en-GB"/>
        </w:rPr>
        <w:t>First: University Requirements:</w:t>
      </w:r>
    </w:p>
    <w:p w14:paraId="3EF3FBF9" w14:textId="77777777" w:rsidR="00AA56A5" w:rsidRPr="00A5543C" w:rsidRDefault="00AA56A5" w:rsidP="00AA56A5">
      <w:pPr>
        <w:tabs>
          <w:tab w:val="left" w:pos="450"/>
        </w:tabs>
        <w:bidi w:val="0"/>
        <w:spacing w:after="0" w:line="360" w:lineRule="auto"/>
        <w:rPr>
          <w:rFonts w:asciiTheme="majorBidi" w:eastAsia="Arial" w:hAnsiTheme="majorBidi" w:cstheme="majorBidi"/>
          <w:b/>
          <w:bCs/>
          <w:sz w:val="24"/>
          <w:szCs w:val="24"/>
          <w:lang w:val="en-GB"/>
        </w:rPr>
      </w:pPr>
      <w:r w:rsidRPr="00F67209">
        <w:rPr>
          <w:rFonts w:asciiTheme="majorBidi" w:eastAsia="Arial" w:hAnsiTheme="majorBidi" w:cstheme="majorBidi"/>
          <w:b/>
          <w:bCs/>
          <w:sz w:val="24"/>
          <w:szCs w:val="24"/>
          <w:lang w:val="en-GB"/>
        </w:rPr>
        <w:t>First</w:t>
      </w:r>
      <w:r w:rsidRPr="00A5543C">
        <w:rPr>
          <w:rFonts w:asciiTheme="majorBidi" w:eastAsia="Arial" w:hAnsiTheme="majorBidi" w:cstheme="majorBidi"/>
          <w:b/>
          <w:bCs/>
          <w:sz w:val="24"/>
          <w:szCs w:val="24"/>
          <w:u w:val="single"/>
          <w:lang w:val="en-GB"/>
        </w:rPr>
        <w:t>: University Requirements (27 Credit Hours):</w:t>
      </w:r>
    </w:p>
    <w:p w14:paraId="311657A6" w14:textId="77777777" w:rsidR="00AA56A5" w:rsidRPr="00A5543C" w:rsidRDefault="00AA56A5" w:rsidP="00AA56A5">
      <w:pPr>
        <w:pStyle w:val="ListParagraph"/>
        <w:numPr>
          <w:ilvl w:val="0"/>
          <w:numId w:val="12"/>
        </w:numPr>
        <w:tabs>
          <w:tab w:val="left" w:pos="450"/>
        </w:tabs>
        <w:bidi w:val="0"/>
        <w:spacing w:after="0" w:line="360" w:lineRule="auto"/>
        <w:rPr>
          <w:rFonts w:asciiTheme="majorBidi" w:hAnsiTheme="majorBidi" w:cstheme="majorBidi"/>
          <w:b/>
          <w:bCs/>
          <w:color w:val="000000"/>
        </w:rPr>
      </w:pPr>
      <w:r w:rsidRPr="00A5543C">
        <w:rPr>
          <w:rFonts w:asciiTheme="majorBidi" w:hAnsiTheme="majorBidi" w:cstheme="majorBidi"/>
          <w:b/>
          <w:bCs/>
          <w:color w:val="000000"/>
        </w:rPr>
        <w:t>Compulsory Requirements: 18 Credit Hours</w:t>
      </w:r>
    </w:p>
    <w:p w14:paraId="412D4D20" w14:textId="77777777" w:rsidR="00AA56A5" w:rsidRPr="00A5543C" w:rsidRDefault="00AA56A5" w:rsidP="00AA56A5">
      <w:pPr>
        <w:pStyle w:val="ListParagraph"/>
        <w:numPr>
          <w:ilvl w:val="0"/>
          <w:numId w:val="12"/>
        </w:numPr>
        <w:tabs>
          <w:tab w:val="left" w:pos="450"/>
        </w:tabs>
        <w:bidi w:val="0"/>
        <w:spacing w:after="0" w:line="360" w:lineRule="auto"/>
        <w:rPr>
          <w:rFonts w:asciiTheme="majorBidi" w:eastAsia="Arial" w:hAnsiTheme="majorBidi" w:cstheme="majorBidi"/>
          <w:b/>
          <w:bCs/>
          <w:sz w:val="24"/>
          <w:szCs w:val="24"/>
          <w:lang w:val="en-GB"/>
        </w:rPr>
      </w:pPr>
      <w:r w:rsidRPr="00A5543C">
        <w:rPr>
          <w:rFonts w:asciiTheme="majorBidi" w:hAnsiTheme="majorBidi" w:cstheme="majorBidi"/>
          <w:b/>
          <w:bCs/>
          <w:color w:val="000000"/>
        </w:rPr>
        <w:t>Electives</w:t>
      </w:r>
      <w:r w:rsidRPr="00A5543C">
        <w:rPr>
          <w:rFonts w:asciiTheme="majorBidi" w:eastAsia="Arial" w:hAnsiTheme="majorBidi" w:cstheme="majorBidi"/>
          <w:b/>
          <w:bCs/>
          <w:sz w:val="24"/>
          <w:szCs w:val="24"/>
          <w:lang w:val="en-GB"/>
        </w:rPr>
        <w:t xml:space="preserve">: </w:t>
      </w:r>
      <w:r w:rsidRPr="00A5543C">
        <w:rPr>
          <w:rFonts w:asciiTheme="majorBidi" w:hAnsiTheme="majorBidi" w:cstheme="majorBidi"/>
          <w:b/>
          <w:bCs/>
          <w:color w:val="000000"/>
        </w:rPr>
        <w:t>9 Credit Hours</w:t>
      </w:r>
    </w:p>
    <w:p w14:paraId="01F4ABF5" w14:textId="77777777" w:rsidR="00AA56A5" w:rsidRPr="00A5543C" w:rsidRDefault="00AA56A5" w:rsidP="00AA56A5">
      <w:pPr>
        <w:tabs>
          <w:tab w:val="left" w:pos="450"/>
        </w:tabs>
        <w:bidi w:val="0"/>
        <w:spacing w:after="0" w:line="360" w:lineRule="auto"/>
        <w:ind w:left="60"/>
        <w:rPr>
          <w:rFonts w:asciiTheme="majorBidi" w:eastAsia="Arial" w:hAnsiTheme="majorBidi" w:cstheme="majorBidi"/>
          <w:b/>
          <w:bCs/>
          <w:sz w:val="24"/>
          <w:szCs w:val="24"/>
          <w:lang w:val="en-GB"/>
        </w:rPr>
      </w:pPr>
    </w:p>
    <w:p w14:paraId="227575A0" w14:textId="77777777" w:rsidR="00AA56A5" w:rsidRPr="00A5543C" w:rsidRDefault="00AA56A5" w:rsidP="00AA56A5">
      <w:pPr>
        <w:pStyle w:val="ListParagraph"/>
        <w:numPr>
          <w:ilvl w:val="0"/>
          <w:numId w:val="13"/>
        </w:numPr>
        <w:tabs>
          <w:tab w:val="left" w:pos="450"/>
        </w:tabs>
        <w:bidi w:val="0"/>
        <w:spacing w:after="0" w:line="360" w:lineRule="auto"/>
        <w:rPr>
          <w:rFonts w:asciiTheme="majorBidi" w:hAnsiTheme="majorBidi" w:cstheme="majorBidi"/>
          <w:b/>
          <w:bCs/>
          <w:color w:val="000000"/>
        </w:rPr>
      </w:pPr>
      <w:r w:rsidRPr="00A5543C">
        <w:rPr>
          <w:rFonts w:asciiTheme="majorBidi" w:hAnsiTheme="majorBidi" w:cstheme="majorBidi"/>
          <w:b/>
          <w:bCs/>
          <w:color w:val="000000"/>
        </w:rPr>
        <w:t>Compulsory Requirements: 18 Credit Hours</w:t>
      </w:r>
    </w:p>
    <w:tbl>
      <w:tblPr>
        <w:bidiVisual/>
        <w:tblW w:w="51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8"/>
        <w:gridCol w:w="1170"/>
        <w:gridCol w:w="892"/>
        <w:gridCol w:w="1080"/>
        <w:gridCol w:w="4604"/>
        <w:gridCol w:w="609"/>
      </w:tblGrid>
      <w:tr w:rsidR="00395768" w:rsidRPr="00A96A99" w14:paraId="0FF29CA6" w14:textId="77777777" w:rsidTr="00A5543C">
        <w:trPr>
          <w:trHeight w:val="224"/>
          <w:jc w:val="center"/>
        </w:trPr>
        <w:tc>
          <w:tcPr>
            <w:tcW w:w="815" w:type="pct"/>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22815661" w14:textId="77777777" w:rsidR="00395768" w:rsidRPr="00A5543C" w:rsidRDefault="00395768" w:rsidP="00DC70DC">
            <w:pPr>
              <w:tabs>
                <w:tab w:val="left" w:pos="450"/>
              </w:tabs>
              <w:bidi w:val="0"/>
              <w:spacing w:after="0" w:line="360" w:lineRule="auto"/>
              <w:rPr>
                <w:rFonts w:asciiTheme="majorBidi" w:eastAsia="Times New Roman" w:hAnsiTheme="majorBidi" w:cstheme="majorBidi"/>
                <w:b/>
                <w:bCs/>
                <w:sz w:val="24"/>
                <w:szCs w:val="24"/>
              </w:rPr>
            </w:pPr>
            <w:r w:rsidRPr="00A5543C">
              <w:rPr>
                <w:rFonts w:asciiTheme="majorBidi" w:eastAsia="Times New Roman" w:hAnsiTheme="majorBidi" w:cstheme="majorBidi"/>
                <w:b/>
                <w:bCs/>
                <w:color w:val="000000" w:themeColor="text1"/>
                <w:sz w:val="24"/>
                <w:szCs w:val="24"/>
                <w:lang w:val="en-GB"/>
              </w:rPr>
              <w:t>Type of learning (face-to-face | blended | online)</w:t>
            </w:r>
          </w:p>
        </w:tc>
        <w:tc>
          <w:tcPr>
            <w:tcW w:w="586" w:type="pct"/>
            <w:shd w:val="clear" w:color="auto" w:fill="FFFFFF" w:themeFill="background1"/>
            <w:tcMar>
              <w:left w:w="108" w:type="dxa"/>
              <w:right w:w="108" w:type="dxa"/>
            </w:tcMar>
            <w:vAlign w:val="center"/>
          </w:tcPr>
          <w:p w14:paraId="56DB88F3" w14:textId="77777777" w:rsidR="00395768" w:rsidRPr="00A5543C" w:rsidRDefault="00395768" w:rsidP="00DC70DC">
            <w:pPr>
              <w:tabs>
                <w:tab w:val="left" w:pos="450"/>
              </w:tabs>
              <w:bidi w:val="0"/>
              <w:spacing w:after="0" w:line="360" w:lineRule="auto"/>
              <w:rPr>
                <w:rFonts w:asciiTheme="majorBidi" w:eastAsia="Times New Roman" w:hAnsiTheme="majorBidi" w:cstheme="majorBidi"/>
                <w:b/>
                <w:bCs/>
                <w:sz w:val="24"/>
                <w:szCs w:val="24"/>
              </w:rPr>
            </w:pPr>
            <w:r w:rsidRPr="00A5543C">
              <w:rPr>
                <w:rFonts w:asciiTheme="majorBidi" w:eastAsia="Times New Roman" w:hAnsiTheme="majorBidi" w:cstheme="majorBidi"/>
                <w:b/>
                <w:bCs/>
                <w:sz w:val="24"/>
                <w:szCs w:val="24"/>
                <w:lang w:val="en-GB"/>
              </w:rPr>
              <w:t>Pre-requisites</w:t>
            </w:r>
          </w:p>
        </w:tc>
        <w:tc>
          <w:tcPr>
            <w:tcW w:w="447" w:type="pct"/>
            <w:shd w:val="clear" w:color="auto" w:fill="FFFFFF" w:themeFill="background1"/>
            <w:tcMar>
              <w:left w:w="108" w:type="dxa"/>
              <w:right w:w="108" w:type="dxa"/>
            </w:tcMar>
            <w:vAlign w:val="center"/>
          </w:tcPr>
          <w:p w14:paraId="3F21B795" w14:textId="77777777" w:rsidR="00395768" w:rsidRPr="00A5543C" w:rsidRDefault="00395768" w:rsidP="00DC70DC">
            <w:pPr>
              <w:tabs>
                <w:tab w:val="left" w:pos="450"/>
              </w:tabs>
              <w:bidi w:val="0"/>
              <w:spacing w:after="0" w:line="360" w:lineRule="auto"/>
              <w:rPr>
                <w:rFonts w:asciiTheme="majorBidi" w:eastAsia="Times New Roman" w:hAnsiTheme="majorBidi" w:cstheme="majorBidi"/>
                <w:b/>
                <w:bCs/>
                <w:sz w:val="24"/>
                <w:szCs w:val="24"/>
              </w:rPr>
            </w:pPr>
            <w:r w:rsidRPr="00A5543C">
              <w:rPr>
                <w:rFonts w:asciiTheme="majorBidi" w:eastAsia="Times New Roman" w:hAnsiTheme="majorBidi" w:cstheme="majorBidi"/>
                <w:b/>
                <w:bCs/>
                <w:sz w:val="24"/>
                <w:szCs w:val="24"/>
                <w:lang w:val="en-GB"/>
              </w:rPr>
              <w:t>Credit Hours</w:t>
            </w:r>
          </w:p>
        </w:tc>
        <w:tc>
          <w:tcPr>
            <w:tcW w:w="541" w:type="pct"/>
            <w:shd w:val="clear" w:color="auto" w:fill="FFFFFF" w:themeFill="background1"/>
            <w:tcMar>
              <w:left w:w="108" w:type="dxa"/>
              <w:right w:w="108" w:type="dxa"/>
            </w:tcMar>
            <w:vAlign w:val="center"/>
          </w:tcPr>
          <w:p w14:paraId="0B8C98C9" w14:textId="77777777" w:rsidR="00395768" w:rsidRPr="00A5543C" w:rsidRDefault="00395768" w:rsidP="00DC70DC">
            <w:pPr>
              <w:tabs>
                <w:tab w:val="left" w:pos="450"/>
              </w:tabs>
              <w:bidi w:val="0"/>
              <w:spacing w:after="0" w:line="360" w:lineRule="auto"/>
              <w:rPr>
                <w:rFonts w:asciiTheme="majorBidi" w:eastAsia="Times New Roman" w:hAnsiTheme="majorBidi" w:cstheme="majorBidi"/>
                <w:b/>
                <w:bCs/>
                <w:sz w:val="24"/>
                <w:szCs w:val="24"/>
              </w:rPr>
            </w:pPr>
            <w:r w:rsidRPr="00A5543C">
              <w:rPr>
                <w:rFonts w:asciiTheme="majorBidi" w:eastAsia="Times New Roman" w:hAnsiTheme="majorBidi" w:cstheme="majorBidi"/>
                <w:b/>
                <w:bCs/>
                <w:sz w:val="24"/>
                <w:szCs w:val="24"/>
                <w:lang w:val="en-GB"/>
              </w:rPr>
              <w:t>Course No.</w:t>
            </w:r>
          </w:p>
        </w:tc>
        <w:tc>
          <w:tcPr>
            <w:tcW w:w="2306" w:type="pct"/>
            <w:shd w:val="clear" w:color="auto" w:fill="FFFFFF" w:themeFill="background1"/>
            <w:tcMar>
              <w:left w:w="108" w:type="dxa"/>
              <w:right w:w="108" w:type="dxa"/>
            </w:tcMar>
            <w:vAlign w:val="center"/>
          </w:tcPr>
          <w:p w14:paraId="2BCE1FB4" w14:textId="77777777" w:rsidR="00395768" w:rsidRPr="00A5543C" w:rsidRDefault="00395768" w:rsidP="00DC70DC">
            <w:pPr>
              <w:tabs>
                <w:tab w:val="left" w:pos="450"/>
              </w:tabs>
              <w:bidi w:val="0"/>
              <w:spacing w:after="0" w:line="360" w:lineRule="auto"/>
              <w:rPr>
                <w:rFonts w:asciiTheme="majorBidi" w:eastAsia="Times New Roman" w:hAnsiTheme="majorBidi" w:cstheme="majorBidi"/>
                <w:b/>
                <w:bCs/>
                <w:sz w:val="24"/>
                <w:szCs w:val="24"/>
              </w:rPr>
            </w:pPr>
            <w:r w:rsidRPr="00A5543C">
              <w:rPr>
                <w:rFonts w:asciiTheme="majorBidi" w:eastAsia="Times New Roman" w:hAnsiTheme="majorBidi" w:cstheme="majorBidi"/>
                <w:b/>
                <w:bCs/>
                <w:sz w:val="24"/>
                <w:szCs w:val="24"/>
                <w:lang w:val="en-GB"/>
              </w:rPr>
              <w:t>Course Title</w:t>
            </w:r>
          </w:p>
        </w:tc>
        <w:tc>
          <w:tcPr>
            <w:tcW w:w="305" w:type="pct"/>
            <w:shd w:val="clear" w:color="auto" w:fill="FFFFFF" w:themeFill="background1"/>
            <w:tcMar>
              <w:left w:w="108" w:type="dxa"/>
              <w:right w:w="108" w:type="dxa"/>
            </w:tcMar>
            <w:vAlign w:val="center"/>
          </w:tcPr>
          <w:p w14:paraId="1DA2F736" w14:textId="77777777" w:rsidR="00395768" w:rsidRPr="00A5543C" w:rsidRDefault="00395768" w:rsidP="00DC70DC">
            <w:pPr>
              <w:tabs>
                <w:tab w:val="left" w:pos="450"/>
              </w:tabs>
              <w:bidi w:val="0"/>
              <w:spacing w:after="0" w:line="360" w:lineRule="auto"/>
              <w:rPr>
                <w:rFonts w:asciiTheme="majorBidi" w:eastAsia="Times New Roman" w:hAnsiTheme="majorBidi" w:cstheme="majorBidi"/>
                <w:b/>
                <w:bCs/>
                <w:sz w:val="24"/>
                <w:szCs w:val="24"/>
              </w:rPr>
            </w:pPr>
            <w:r w:rsidRPr="00A5543C">
              <w:rPr>
                <w:rFonts w:asciiTheme="majorBidi" w:eastAsia="Times New Roman" w:hAnsiTheme="majorBidi" w:cstheme="majorBidi"/>
                <w:b/>
                <w:bCs/>
                <w:sz w:val="24"/>
                <w:szCs w:val="24"/>
                <w:lang w:val="en-GB"/>
              </w:rPr>
              <w:t>No.</w:t>
            </w:r>
          </w:p>
        </w:tc>
      </w:tr>
      <w:tr w:rsidR="00395768" w:rsidRPr="00A96A99" w14:paraId="25A4E73B" w14:textId="77777777" w:rsidTr="00A5543C">
        <w:trPr>
          <w:trHeight w:val="296"/>
          <w:jc w:val="center"/>
        </w:trPr>
        <w:tc>
          <w:tcPr>
            <w:tcW w:w="815" w:type="pct"/>
            <w:tcMar>
              <w:left w:w="108" w:type="dxa"/>
              <w:right w:w="108" w:type="dxa"/>
            </w:tcMar>
            <w:vAlign w:val="center"/>
          </w:tcPr>
          <w:p w14:paraId="69705176" w14:textId="77777777" w:rsidR="00395768" w:rsidRPr="006F0747" w:rsidRDefault="00395768" w:rsidP="00DC70DC">
            <w:pPr>
              <w:tabs>
                <w:tab w:val="left" w:pos="450"/>
              </w:tabs>
              <w:bidi w:val="0"/>
              <w:spacing w:after="0" w:line="360" w:lineRule="auto"/>
              <w:rPr>
                <w:rFonts w:asciiTheme="majorBidi" w:eastAsia="Times New Roman" w:hAnsiTheme="majorBidi" w:cstheme="majorBidi"/>
                <w:sz w:val="24"/>
                <w:szCs w:val="24"/>
              </w:rPr>
            </w:pPr>
            <w:r w:rsidRPr="006F0747">
              <w:rPr>
                <w:rFonts w:asciiTheme="majorBidi" w:eastAsia="Times New Roman" w:hAnsiTheme="majorBidi" w:cstheme="majorBidi"/>
                <w:sz w:val="24"/>
                <w:szCs w:val="24"/>
                <w:lang w:val="en-GB"/>
              </w:rPr>
              <w:t>online</w:t>
            </w:r>
          </w:p>
        </w:tc>
        <w:tc>
          <w:tcPr>
            <w:tcW w:w="586" w:type="pct"/>
            <w:tcMar>
              <w:left w:w="108" w:type="dxa"/>
              <w:right w:w="108" w:type="dxa"/>
            </w:tcMar>
            <w:vAlign w:val="center"/>
          </w:tcPr>
          <w:p w14:paraId="14F20ECF" w14:textId="77777777" w:rsidR="00395768" w:rsidRPr="006F0747" w:rsidRDefault="00395768" w:rsidP="00DC70DC">
            <w:pPr>
              <w:tabs>
                <w:tab w:val="left" w:pos="450"/>
              </w:tabs>
              <w:bidi w:val="0"/>
              <w:spacing w:after="0" w:line="360" w:lineRule="auto"/>
              <w:rPr>
                <w:rFonts w:asciiTheme="majorBidi" w:eastAsia="Times New Roman" w:hAnsiTheme="majorBidi" w:cstheme="majorBidi"/>
                <w:sz w:val="24"/>
                <w:szCs w:val="24"/>
              </w:rPr>
            </w:pPr>
            <w:r w:rsidRPr="006F0747">
              <w:rPr>
                <w:rFonts w:asciiTheme="majorBidi" w:eastAsia="Times New Roman" w:hAnsiTheme="majorBidi" w:cstheme="majorBidi"/>
                <w:sz w:val="24"/>
                <w:szCs w:val="24"/>
              </w:rPr>
              <w:t>-</w:t>
            </w:r>
          </w:p>
        </w:tc>
        <w:tc>
          <w:tcPr>
            <w:tcW w:w="447" w:type="pct"/>
            <w:tcMar>
              <w:left w:w="108" w:type="dxa"/>
              <w:right w:w="108" w:type="dxa"/>
            </w:tcMar>
            <w:vAlign w:val="center"/>
          </w:tcPr>
          <w:p w14:paraId="252EE71B" w14:textId="77777777" w:rsidR="00395768" w:rsidRPr="006F0747" w:rsidRDefault="00395768" w:rsidP="00DC70DC">
            <w:pPr>
              <w:tabs>
                <w:tab w:val="left" w:pos="450"/>
              </w:tabs>
              <w:bidi w:val="0"/>
              <w:spacing w:after="0" w:line="360" w:lineRule="auto"/>
              <w:rPr>
                <w:rFonts w:asciiTheme="majorBidi" w:eastAsia="Times New Roman" w:hAnsiTheme="majorBidi" w:cstheme="majorBidi"/>
                <w:sz w:val="24"/>
                <w:szCs w:val="24"/>
              </w:rPr>
            </w:pPr>
            <w:r w:rsidRPr="006F0747">
              <w:rPr>
                <w:rFonts w:asciiTheme="majorBidi" w:eastAsia="Times New Roman" w:hAnsiTheme="majorBidi" w:cstheme="majorBidi"/>
                <w:sz w:val="24"/>
                <w:szCs w:val="24"/>
              </w:rPr>
              <w:t>3</w:t>
            </w:r>
          </w:p>
        </w:tc>
        <w:tc>
          <w:tcPr>
            <w:tcW w:w="541" w:type="pct"/>
            <w:tcMar>
              <w:left w:w="108" w:type="dxa"/>
              <w:right w:w="108" w:type="dxa"/>
            </w:tcMar>
            <w:vAlign w:val="center"/>
          </w:tcPr>
          <w:p w14:paraId="1364AA5D" w14:textId="77777777" w:rsidR="00395768" w:rsidRPr="006F0747" w:rsidRDefault="00395768" w:rsidP="00DC70DC">
            <w:pPr>
              <w:tabs>
                <w:tab w:val="left" w:pos="450"/>
              </w:tabs>
              <w:bidi w:val="0"/>
              <w:spacing w:after="0" w:line="360" w:lineRule="auto"/>
              <w:rPr>
                <w:rFonts w:asciiTheme="majorBidi" w:eastAsia="Times New Roman" w:hAnsiTheme="majorBidi" w:cstheme="majorBidi"/>
                <w:sz w:val="24"/>
                <w:szCs w:val="24"/>
              </w:rPr>
            </w:pPr>
            <w:r w:rsidRPr="006F0747">
              <w:rPr>
                <w:rFonts w:asciiTheme="majorBidi" w:eastAsia="Times New Roman" w:hAnsiTheme="majorBidi" w:cstheme="majorBidi"/>
                <w:sz w:val="24"/>
                <w:szCs w:val="24"/>
              </w:rPr>
              <w:t>22</w:t>
            </w:r>
            <w:r w:rsidRPr="006F0747">
              <w:rPr>
                <w:rFonts w:asciiTheme="majorBidi" w:eastAsia="Times New Roman" w:hAnsiTheme="majorBidi" w:cstheme="majorBidi"/>
                <w:sz w:val="24"/>
                <w:szCs w:val="24"/>
                <w:lang w:val="en-GB"/>
              </w:rPr>
              <w:t>2</w:t>
            </w:r>
            <w:r w:rsidRPr="006F0747">
              <w:rPr>
                <w:rFonts w:asciiTheme="majorBidi" w:eastAsia="Times New Roman" w:hAnsiTheme="majorBidi" w:cstheme="majorBidi"/>
                <w:sz w:val="24"/>
                <w:szCs w:val="24"/>
              </w:rPr>
              <w:t>0100</w:t>
            </w:r>
          </w:p>
        </w:tc>
        <w:tc>
          <w:tcPr>
            <w:tcW w:w="2306" w:type="pct"/>
            <w:shd w:val="clear" w:color="auto" w:fill="FFFFFF" w:themeFill="background1"/>
            <w:tcMar>
              <w:left w:w="108" w:type="dxa"/>
              <w:right w:w="108" w:type="dxa"/>
            </w:tcMar>
            <w:vAlign w:val="center"/>
          </w:tcPr>
          <w:p w14:paraId="17E86411" w14:textId="77777777" w:rsidR="00395768" w:rsidRPr="006F0747" w:rsidRDefault="00395768" w:rsidP="00DC70DC">
            <w:pPr>
              <w:tabs>
                <w:tab w:val="left" w:pos="450"/>
              </w:tabs>
              <w:bidi w:val="0"/>
              <w:spacing w:after="0" w:line="360" w:lineRule="auto"/>
              <w:rPr>
                <w:rFonts w:asciiTheme="majorBidi" w:eastAsia="Times New Roman" w:hAnsiTheme="majorBidi" w:cstheme="majorBidi"/>
                <w:sz w:val="24"/>
                <w:szCs w:val="24"/>
              </w:rPr>
            </w:pPr>
            <w:r w:rsidRPr="006F0747">
              <w:rPr>
                <w:rFonts w:asciiTheme="majorBidi" w:eastAsia="Times New Roman" w:hAnsiTheme="majorBidi" w:cstheme="majorBidi"/>
                <w:sz w:val="24"/>
                <w:szCs w:val="24"/>
                <w:lang w:val="en-GB"/>
              </w:rPr>
              <w:t>Military Science</w:t>
            </w:r>
            <w:r w:rsidRPr="006F0747">
              <w:rPr>
                <w:rFonts w:asciiTheme="majorBidi" w:eastAsia="Times New Roman" w:hAnsiTheme="majorBidi" w:cstheme="majorBidi"/>
                <w:sz w:val="24"/>
                <w:szCs w:val="24"/>
              </w:rPr>
              <w:t>s</w:t>
            </w:r>
          </w:p>
        </w:tc>
        <w:tc>
          <w:tcPr>
            <w:tcW w:w="305" w:type="pct"/>
            <w:shd w:val="clear" w:color="auto" w:fill="FFFFFF" w:themeFill="background1"/>
            <w:tcMar>
              <w:left w:w="108" w:type="dxa"/>
              <w:right w:w="108" w:type="dxa"/>
            </w:tcMar>
            <w:vAlign w:val="center"/>
          </w:tcPr>
          <w:p w14:paraId="49538F15" w14:textId="77777777" w:rsidR="00395768" w:rsidRPr="00A5543C" w:rsidRDefault="00395768" w:rsidP="00DC70DC">
            <w:pPr>
              <w:tabs>
                <w:tab w:val="left" w:pos="450"/>
              </w:tabs>
              <w:bidi w:val="0"/>
              <w:spacing w:after="0" w:line="360" w:lineRule="auto"/>
              <w:rPr>
                <w:rFonts w:asciiTheme="majorBidi" w:eastAsia="Times New Roman" w:hAnsiTheme="majorBidi" w:cstheme="majorBidi"/>
                <w:b/>
                <w:bCs/>
                <w:sz w:val="24"/>
                <w:szCs w:val="24"/>
              </w:rPr>
            </w:pPr>
            <w:r w:rsidRPr="00A5543C">
              <w:rPr>
                <w:rFonts w:asciiTheme="majorBidi" w:eastAsia="Times New Roman" w:hAnsiTheme="majorBidi" w:cstheme="majorBidi"/>
                <w:b/>
                <w:bCs/>
                <w:sz w:val="24"/>
                <w:szCs w:val="24"/>
              </w:rPr>
              <w:t>1</w:t>
            </w:r>
          </w:p>
        </w:tc>
      </w:tr>
      <w:tr w:rsidR="00395768" w:rsidRPr="00A96A99" w14:paraId="3E6230AD" w14:textId="77777777" w:rsidTr="00A5543C">
        <w:trPr>
          <w:trHeight w:val="278"/>
          <w:jc w:val="center"/>
        </w:trPr>
        <w:tc>
          <w:tcPr>
            <w:tcW w:w="815" w:type="pct"/>
            <w:tcMar>
              <w:left w:w="108" w:type="dxa"/>
              <w:right w:w="108" w:type="dxa"/>
            </w:tcMar>
            <w:vAlign w:val="center"/>
          </w:tcPr>
          <w:p w14:paraId="42478AAA" w14:textId="77777777" w:rsidR="00395768" w:rsidRPr="006F0747" w:rsidRDefault="00395768" w:rsidP="00DC70DC">
            <w:pPr>
              <w:tabs>
                <w:tab w:val="left" w:pos="450"/>
              </w:tabs>
              <w:bidi w:val="0"/>
              <w:spacing w:after="0" w:line="360" w:lineRule="auto"/>
              <w:rPr>
                <w:rFonts w:asciiTheme="majorBidi" w:eastAsia="Times New Roman" w:hAnsiTheme="majorBidi" w:cstheme="majorBidi"/>
                <w:sz w:val="24"/>
                <w:szCs w:val="24"/>
              </w:rPr>
            </w:pPr>
            <w:r w:rsidRPr="006F0747">
              <w:rPr>
                <w:rFonts w:asciiTheme="majorBidi" w:eastAsia="Times New Roman" w:hAnsiTheme="majorBidi" w:cstheme="majorBidi"/>
                <w:sz w:val="24"/>
                <w:szCs w:val="24"/>
                <w:lang w:val="en-GB"/>
              </w:rPr>
              <w:t>face-to-face</w:t>
            </w:r>
          </w:p>
        </w:tc>
        <w:tc>
          <w:tcPr>
            <w:tcW w:w="586" w:type="pct"/>
            <w:tcMar>
              <w:left w:w="108" w:type="dxa"/>
              <w:right w:w="108" w:type="dxa"/>
            </w:tcMar>
            <w:vAlign w:val="center"/>
          </w:tcPr>
          <w:p w14:paraId="4D9F797E" w14:textId="77777777" w:rsidR="00395768" w:rsidRPr="006F0747" w:rsidRDefault="00395768" w:rsidP="00DC70DC">
            <w:pPr>
              <w:tabs>
                <w:tab w:val="left" w:pos="450"/>
              </w:tabs>
              <w:bidi w:val="0"/>
              <w:spacing w:after="0" w:line="360" w:lineRule="auto"/>
              <w:rPr>
                <w:rFonts w:asciiTheme="majorBidi" w:eastAsia="Times New Roman" w:hAnsiTheme="majorBidi" w:cstheme="majorBidi"/>
                <w:sz w:val="24"/>
                <w:szCs w:val="24"/>
              </w:rPr>
            </w:pPr>
            <w:r w:rsidRPr="006F0747">
              <w:rPr>
                <w:rFonts w:asciiTheme="majorBidi" w:eastAsia="Times New Roman" w:hAnsiTheme="majorBidi" w:cstheme="majorBidi"/>
                <w:sz w:val="24"/>
                <w:szCs w:val="24"/>
              </w:rPr>
              <w:t>3202002</w:t>
            </w:r>
          </w:p>
        </w:tc>
        <w:tc>
          <w:tcPr>
            <w:tcW w:w="447" w:type="pct"/>
            <w:tcMar>
              <w:left w:w="108" w:type="dxa"/>
              <w:right w:w="108" w:type="dxa"/>
            </w:tcMar>
            <w:vAlign w:val="center"/>
          </w:tcPr>
          <w:p w14:paraId="7A04B987" w14:textId="77777777" w:rsidR="00395768" w:rsidRPr="006F0747" w:rsidRDefault="00395768" w:rsidP="00DC70DC">
            <w:pPr>
              <w:tabs>
                <w:tab w:val="left" w:pos="450"/>
              </w:tabs>
              <w:bidi w:val="0"/>
              <w:spacing w:after="0" w:line="360" w:lineRule="auto"/>
              <w:rPr>
                <w:rFonts w:asciiTheme="majorBidi" w:eastAsia="Times New Roman" w:hAnsiTheme="majorBidi" w:cstheme="majorBidi"/>
                <w:sz w:val="24"/>
                <w:szCs w:val="24"/>
              </w:rPr>
            </w:pPr>
            <w:r w:rsidRPr="006F0747">
              <w:rPr>
                <w:rFonts w:asciiTheme="majorBidi" w:eastAsia="Times New Roman" w:hAnsiTheme="majorBidi" w:cstheme="majorBidi"/>
                <w:sz w:val="24"/>
                <w:szCs w:val="24"/>
              </w:rPr>
              <w:t>3</w:t>
            </w:r>
          </w:p>
        </w:tc>
        <w:tc>
          <w:tcPr>
            <w:tcW w:w="541" w:type="pct"/>
            <w:tcMar>
              <w:left w:w="108" w:type="dxa"/>
              <w:right w:w="108" w:type="dxa"/>
            </w:tcMar>
            <w:vAlign w:val="center"/>
          </w:tcPr>
          <w:p w14:paraId="224E5952" w14:textId="77777777" w:rsidR="00395768" w:rsidRPr="006F0747" w:rsidRDefault="00395768" w:rsidP="00DC70DC">
            <w:pPr>
              <w:tabs>
                <w:tab w:val="left" w:pos="450"/>
              </w:tabs>
              <w:bidi w:val="0"/>
              <w:spacing w:after="0" w:line="360" w:lineRule="auto"/>
              <w:rPr>
                <w:rFonts w:asciiTheme="majorBidi" w:eastAsia="Times New Roman" w:hAnsiTheme="majorBidi" w:cstheme="majorBidi"/>
                <w:sz w:val="24"/>
                <w:szCs w:val="24"/>
              </w:rPr>
            </w:pPr>
            <w:r w:rsidRPr="006F0747">
              <w:rPr>
                <w:rFonts w:asciiTheme="majorBidi" w:eastAsia="Times New Roman" w:hAnsiTheme="majorBidi" w:cstheme="majorBidi"/>
                <w:sz w:val="24"/>
                <w:szCs w:val="24"/>
              </w:rPr>
              <w:t>3202003</w:t>
            </w:r>
          </w:p>
        </w:tc>
        <w:tc>
          <w:tcPr>
            <w:tcW w:w="2306" w:type="pct"/>
            <w:shd w:val="clear" w:color="auto" w:fill="FFFFFF" w:themeFill="background1"/>
            <w:tcMar>
              <w:left w:w="108" w:type="dxa"/>
              <w:right w:w="108" w:type="dxa"/>
            </w:tcMar>
            <w:vAlign w:val="center"/>
          </w:tcPr>
          <w:p w14:paraId="32C55A35" w14:textId="77777777" w:rsidR="00395768" w:rsidRPr="006F0747" w:rsidRDefault="00395768" w:rsidP="00DC70DC">
            <w:pPr>
              <w:tabs>
                <w:tab w:val="left" w:pos="450"/>
              </w:tabs>
              <w:bidi w:val="0"/>
              <w:spacing w:after="0" w:line="360" w:lineRule="auto"/>
              <w:rPr>
                <w:rFonts w:asciiTheme="majorBidi" w:eastAsia="Times New Roman" w:hAnsiTheme="majorBidi" w:cstheme="majorBidi"/>
                <w:sz w:val="24"/>
                <w:szCs w:val="24"/>
              </w:rPr>
            </w:pPr>
            <w:r w:rsidRPr="006F0747">
              <w:rPr>
                <w:rFonts w:asciiTheme="majorBidi" w:eastAsia="Times New Roman" w:hAnsiTheme="majorBidi" w:cstheme="majorBidi"/>
                <w:sz w:val="24"/>
                <w:szCs w:val="24"/>
              </w:rPr>
              <w:t>English Language (Level 3)</w:t>
            </w:r>
          </w:p>
        </w:tc>
        <w:tc>
          <w:tcPr>
            <w:tcW w:w="305" w:type="pct"/>
            <w:shd w:val="clear" w:color="auto" w:fill="FFFFFF" w:themeFill="background1"/>
            <w:tcMar>
              <w:left w:w="108" w:type="dxa"/>
              <w:right w:w="108" w:type="dxa"/>
            </w:tcMar>
            <w:vAlign w:val="center"/>
          </w:tcPr>
          <w:p w14:paraId="58227EAA" w14:textId="77777777" w:rsidR="00395768" w:rsidRPr="00A5543C" w:rsidRDefault="00395768" w:rsidP="00DC70DC">
            <w:pPr>
              <w:tabs>
                <w:tab w:val="left" w:pos="450"/>
              </w:tabs>
              <w:bidi w:val="0"/>
              <w:spacing w:after="0" w:line="360" w:lineRule="auto"/>
              <w:rPr>
                <w:rFonts w:asciiTheme="majorBidi" w:eastAsia="Times New Roman" w:hAnsiTheme="majorBidi" w:cstheme="majorBidi"/>
                <w:b/>
                <w:bCs/>
                <w:sz w:val="24"/>
                <w:szCs w:val="24"/>
              </w:rPr>
            </w:pPr>
            <w:r w:rsidRPr="00A5543C">
              <w:rPr>
                <w:rFonts w:asciiTheme="majorBidi" w:eastAsia="Times New Roman" w:hAnsiTheme="majorBidi" w:cstheme="majorBidi"/>
                <w:b/>
                <w:bCs/>
                <w:sz w:val="24"/>
                <w:szCs w:val="24"/>
              </w:rPr>
              <w:t>2</w:t>
            </w:r>
          </w:p>
        </w:tc>
      </w:tr>
      <w:tr w:rsidR="00395768" w:rsidRPr="00A96A99" w14:paraId="1EE0A754" w14:textId="77777777" w:rsidTr="00A5543C">
        <w:trPr>
          <w:trHeight w:val="242"/>
          <w:jc w:val="center"/>
        </w:trPr>
        <w:tc>
          <w:tcPr>
            <w:tcW w:w="815" w:type="pct"/>
            <w:tcMar>
              <w:left w:w="108" w:type="dxa"/>
              <w:right w:w="108" w:type="dxa"/>
            </w:tcMar>
            <w:vAlign w:val="center"/>
          </w:tcPr>
          <w:p w14:paraId="57F22C6C" w14:textId="77777777" w:rsidR="00395768" w:rsidRPr="006F0747" w:rsidRDefault="00395768" w:rsidP="00DC70DC">
            <w:pPr>
              <w:tabs>
                <w:tab w:val="left" w:pos="450"/>
              </w:tabs>
              <w:bidi w:val="0"/>
              <w:spacing w:after="0" w:line="360" w:lineRule="auto"/>
              <w:rPr>
                <w:rFonts w:asciiTheme="majorBidi" w:eastAsia="Times New Roman" w:hAnsiTheme="majorBidi" w:cstheme="majorBidi"/>
                <w:sz w:val="24"/>
                <w:szCs w:val="24"/>
              </w:rPr>
            </w:pPr>
            <w:r w:rsidRPr="006F0747">
              <w:rPr>
                <w:rFonts w:asciiTheme="majorBidi" w:eastAsia="Times New Roman" w:hAnsiTheme="majorBidi" w:cstheme="majorBidi"/>
                <w:sz w:val="24"/>
                <w:szCs w:val="24"/>
                <w:lang w:val="en-GB"/>
              </w:rPr>
              <w:t>online</w:t>
            </w:r>
          </w:p>
        </w:tc>
        <w:tc>
          <w:tcPr>
            <w:tcW w:w="586" w:type="pct"/>
            <w:tcMar>
              <w:left w:w="108" w:type="dxa"/>
              <w:right w:w="108" w:type="dxa"/>
            </w:tcMar>
            <w:vAlign w:val="center"/>
          </w:tcPr>
          <w:p w14:paraId="009F0155" w14:textId="77777777" w:rsidR="00395768" w:rsidRPr="006F0747" w:rsidRDefault="00395768" w:rsidP="00DC70DC">
            <w:pPr>
              <w:tabs>
                <w:tab w:val="left" w:pos="450"/>
              </w:tabs>
              <w:bidi w:val="0"/>
              <w:spacing w:after="0" w:line="360" w:lineRule="auto"/>
              <w:rPr>
                <w:rFonts w:asciiTheme="majorBidi" w:eastAsia="Times New Roman" w:hAnsiTheme="majorBidi" w:cstheme="majorBidi"/>
                <w:sz w:val="24"/>
                <w:szCs w:val="24"/>
              </w:rPr>
            </w:pPr>
            <w:r w:rsidRPr="006F0747">
              <w:rPr>
                <w:rFonts w:asciiTheme="majorBidi" w:eastAsia="Times New Roman" w:hAnsiTheme="majorBidi" w:cstheme="majorBidi"/>
                <w:sz w:val="24"/>
                <w:szCs w:val="24"/>
              </w:rPr>
              <w:t>-</w:t>
            </w:r>
          </w:p>
        </w:tc>
        <w:tc>
          <w:tcPr>
            <w:tcW w:w="447" w:type="pct"/>
            <w:tcMar>
              <w:left w:w="108" w:type="dxa"/>
              <w:right w:w="108" w:type="dxa"/>
            </w:tcMar>
            <w:vAlign w:val="center"/>
          </w:tcPr>
          <w:p w14:paraId="6F02C20A" w14:textId="77777777" w:rsidR="00395768" w:rsidRPr="006F0747" w:rsidRDefault="00395768" w:rsidP="00DC70DC">
            <w:pPr>
              <w:tabs>
                <w:tab w:val="left" w:pos="450"/>
              </w:tabs>
              <w:bidi w:val="0"/>
              <w:spacing w:after="0" w:line="360" w:lineRule="auto"/>
              <w:rPr>
                <w:rFonts w:asciiTheme="majorBidi" w:eastAsia="Times New Roman" w:hAnsiTheme="majorBidi" w:cstheme="majorBidi"/>
                <w:sz w:val="24"/>
                <w:szCs w:val="24"/>
              </w:rPr>
            </w:pPr>
            <w:r w:rsidRPr="006F0747">
              <w:rPr>
                <w:rFonts w:asciiTheme="majorBidi" w:eastAsia="Times New Roman" w:hAnsiTheme="majorBidi" w:cstheme="majorBidi"/>
                <w:sz w:val="24"/>
                <w:szCs w:val="24"/>
              </w:rPr>
              <w:t>3</w:t>
            </w:r>
          </w:p>
        </w:tc>
        <w:tc>
          <w:tcPr>
            <w:tcW w:w="541" w:type="pct"/>
            <w:tcMar>
              <w:left w:w="108" w:type="dxa"/>
              <w:right w:w="108" w:type="dxa"/>
            </w:tcMar>
            <w:vAlign w:val="center"/>
          </w:tcPr>
          <w:p w14:paraId="57DAE142" w14:textId="77777777" w:rsidR="00395768" w:rsidRPr="006F0747" w:rsidRDefault="00395768" w:rsidP="00DC70DC">
            <w:pPr>
              <w:tabs>
                <w:tab w:val="left" w:pos="450"/>
              </w:tabs>
              <w:bidi w:val="0"/>
              <w:spacing w:after="0" w:line="360" w:lineRule="auto"/>
              <w:rPr>
                <w:rFonts w:asciiTheme="majorBidi" w:eastAsia="Times New Roman" w:hAnsiTheme="majorBidi" w:cstheme="majorBidi"/>
                <w:sz w:val="24"/>
                <w:szCs w:val="24"/>
              </w:rPr>
            </w:pPr>
            <w:r w:rsidRPr="006F0747">
              <w:rPr>
                <w:rFonts w:asciiTheme="majorBidi" w:eastAsia="Times New Roman" w:hAnsiTheme="majorBidi" w:cstheme="majorBidi"/>
                <w:sz w:val="24"/>
                <w:szCs w:val="24"/>
              </w:rPr>
              <w:t>3400100</w:t>
            </w:r>
          </w:p>
        </w:tc>
        <w:tc>
          <w:tcPr>
            <w:tcW w:w="2306" w:type="pct"/>
            <w:shd w:val="clear" w:color="auto" w:fill="FFFFFF" w:themeFill="background1"/>
            <w:tcMar>
              <w:left w:w="108" w:type="dxa"/>
              <w:right w:w="108" w:type="dxa"/>
            </w:tcMar>
            <w:vAlign w:val="center"/>
          </w:tcPr>
          <w:p w14:paraId="03008E73" w14:textId="77777777" w:rsidR="00395768" w:rsidRPr="006F0747" w:rsidRDefault="00395768" w:rsidP="00DC70DC">
            <w:pPr>
              <w:tabs>
                <w:tab w:val="left" w:pos="450"/>
              </w:tabs>
              <w:bidi w:val="0"/>
              <w:spacing w:after="0" w:line="360" w:lineRule="auto"/>
              <w:rPr>
                <w:rFonts w:asciiTheme="majorBidi" w:eastAsia="Times New Roman" w:hAnsiTheme="majorBidi" w:cstheme="majorBidi"/>
                <w:sz w:val="24"/>
                <w:szCs w:val="24"/>
                <w:lang w:val="en-GB"/>
              </w:rPr>
            </w:pPr>
            <w:r w:rsidRPr="006F0747">
              <w:rPr>
                <w:rFonts w:asciiTheme="majorBidi" w:eastAsia="Times New Roman" w:hAnsiTheme="majorBidi" w:cstheme="majorBidi"/>
                <w:sz w:val="24"/>
                <w:szCs w:val="24"/>
                <w:lang w:val="en-GB"/>
              </w:rPr>
              <w:t>National Culture</w:t>
            </w:r>
          </w:p>
        </w:tc>
        <w:tc>
          <w:tcPr>
            <w:tcW w:w="305" w:type="pct"/>
            <w:shd w:val="clear" w:color="auto" w:fill="FFFFFF" w:themeFill="background1"/>
            <w:tcMar>
              <w:left w:w="108" w:type="dxa"/>
              <w:right w:w="108" w:type="dxa"/>
            </w:tcMar>
            <w:vAlign w:val="center"/>
          </w:tcPr>
          <w:p w14:paraId="476593B7" w14:textId="77777777" w:rsidR="00395768" w:rsidRPr="00A5543C" w:rsidRDefault="00395768" w:rsidP="00DC70DC">
            <w:pPr>
              <w:tabs>
                <w:tab w:val="left" w:pos="450"/>
              </w:tabs>
              <w:bidi w:val="0"/>
              <w:spacing w:after="0" w:line="360" w:lineRule="auto"/>
              <w:rPr>
                <w:rFonts w:asciiTheme="majorBidi" w:eastAsia="Times New Roman" w:hAnsiTheme="majorBidi" w:cstheme="majorBidi"/>
                <w:b/>
                <w:bCs/>
                <w:sz w:val="24"/>
                <w:szCs w:val="24"/>
              </w:rPr>
            </w:pPr>
            <w:r w:rsidRPr="00A5543C">
              <w:rPr>
                <w:rFonts w:asciiTheme="majorBidi" w:eastAsia="Times New Roman" w:hAnsiTheme="majorBidi" w:cstheme="majorBidi"/>
                <w:b/>
                <w:bCs/>
                <w:sz w:val="24"/>
                <w:szCs w:val="24"/>
              </w:rPr>
              <w:t>3</w:t>
            </w:r>
          </w:p>
        </w:tc>
      </w:tr>
      <w:tr w:rsidR="00395768" w:rsidRPr="00A96A99" w14:paraId="2B2368E8" w14:textId="77777777" w:rsidTr="00A5543C">
        <w:trPr>
          <w:trHeight w:val="70"/>
          <w:jc w:val="center"/>
        </w:trPr>
        <w:tc>
          <w:tcPr>
            <w:tcW w:w="815" w:type="pct"/>
            <w:tcMar>
              <w:left w:w="108" w:type="dxa"/>
              <w:right w:w="108" w:type="dxa"/>
            </w:tcMar>
            <w:vAlign w:val="center"/>
          </w:tcPr>
          <w:p w14:paraId="2B8015D0" w14:textId="77777777" w:rsidR="00395768" w:rsidRPr="006F0747" w:rsidRDefault="00395768" w:rsidP="00DC70DC">
            <w:pPr>
              <w:tabs>
                <w:tab w:val="left" w:pos="450"/>
              </w:tabs>
              <w:bidi w:val="0"/>
              <w:spacing w:after="0" w:line="360" w:lineRule="auto"/>
              <w:rPr>
                <w:rFonts w:asciiTheme="majorBidi" w:eastAsia="Times New Roman" w:hAnsiTheme="majorBidi" w:cstheme="majorBidi"/>
                <w:sz w:val="24"/>
                <w:szCs w:val="24"/>
              </w:rPr>
            </w:pPr>
            <w:r w:rsidRPr="006F0747">
              <w:rPr>
                <w:rFonts w:asciiTheme="majorBidi" w:eastAsia="Times New Roman" w:hAnsiTheme="majorBidi" w:cstheme="majorBidi"/>
                <w:sz w:val="24"/>
                <w:szCs w:val="24"/>
                <w:lang w:val="en-GB"/>
              </w:rPr>
              <w:t>blended</w:t>
            </w:r>
          </w:p>
        </w:tc>
        <w:tc>
          <w:tcPr>
            <w:tcW w:w="586" w:type="pct"/>
            <w:tcMar>
              <w:left w:w="108" w:type="dxa"/>
              <w:right w:w="108" w:type="dxa"/>
            </w:tcMar>
            <w:vAlign w:val="center"/>
          </w:tcPr>
          <w:p w14:paraId="6BD18D4C" w14:textId="77777777" w:rsidR="00395768" w:rsidRPr="006F0747" w:rsidRDefault="00395768" w:rsidP="00DC70DC">
            <w:pPr>
              <w:tabs>
                <w:tab w:val="left" w:pos="450"/>
              </w:tabs>
              <w:bidi w:val="0"/>
              <w:spacing w:after="0" w:line="360" w:lineRule="auto"/>
              <w:rPr>
                <w:rFonts w:asciiTheme="majorBidi" w:eastAsia="Times New Roman" w:hAnsiTheme="majorBidi" w:cstheme="majorBidi"/>
                <w:sz w:val="24"/>
                <w:szCs w:val="24"/>
              </w:rPr>
            </w:pPr>
            <w:r w:rsidRPr="006F0747">
              <w:rPr>
                <w:rFonts w:asciiTheme="majorBidi" w:eastAsia="Times New Roman" w:hAnsiTheme="majorBidi" w:cstheme="majorBidi"/>
                <w:sz w:val="24"/>
                <w:szCs w:val="24"/>
              </w:rPr>
              <w:t>-</w:t>
            </w:r>
          </w:p>
        </w:tc>
        <w:tc>
          <w:tcPr>
            <w:tcW w:w="447" w:type="pct"/>
            <w:tcMar>
              <w:left w:w="108" w:type="dxa"/>
              <w:right w:w="108" w:type="dxa"/>
            </w:tcMar>
            <w:vAlign w:val="center"/>
          </w:tcPr>
          <w:p w14:paraId="61269A6A" w14:textId="77777777" w:rsidR="00395768" w:rsidRPr="006F0747" w:rsidRDefault="00395768" w:rsidP="00DC70DC">
            <w:pPr>
              <w:tabs>
                <w:tab w:val="left" w:pos="450"/>
              </w:tabs>
              <w:bidi w:val="0"/>
              <w:spacing w:after="0" w:line="360" w:lineRule="auto"/>
              <w:rPr>
                <w:rFonts w:asciiTheme="majorBidi" w:eastAsia="Times New Roman" w:hAnsiTheme="majorBidi" w:cstheme="majorBidi"/>
                <w:sz w:val="24"/>
                <w:szCs w:val="24"/>
              </w:rPr>
            </w:pPr>
            <w:r w:rsidRPr="006F0747">
              <w:rPr>
                <w:rFonts w:asciiTheme="majorBidi" w:eastAsia="Times New Roman" w:hAnsiTheme="majorBidi" w:cstheme="majorBidi"/>
                <w:sz w:val="24"/>
                <w:szCs w:val="24"/>
              </w:rPr>
              <w:t>3</w:t>
            </w:r>
          </w:p>
        </w:tc>
        <w:tc>
          <w:tcPr>
            <w:tcW w:w="541" w:type="pct"/>
            <w:tcMar>
              <w:left w:w="108" w:type="dxa"/>
              <w:right w:w="108" w:type="dxa"/>
            </w:tcMar>
            <w:vAlign w:val="center"/>
          </w:tcPr>
          <w:p w14:paraId="20FEAD73" w14:textId="77777777" w:rsidR="00395768" w:rsidRPr="006F0747" w:rsidRDefault="00395768" w:rsidP="00DC70DC">
            <w:pPr>
              <w:tabs>
                <w:tab w:val="left" w:pos="450"/>
              </w:tabs>
              <w:bidi w:val="0"/>
              <w:spacing w:after="0" w:line="360" w:lineRule="auto"/>
              <w:rPr>
                <w:rFonts w:asciiTheme="majorBidi" w:eastAsia="Times New Roman" w:hAnsiTheme="majorBidi" w:cstheme="majorBidi"/>
                <w:sz w:val="24"/>
                <w:szCs w:val="24"/>
              </w:rPr>
            </w:pPr>
            <w:r w:rsidRPr="006F0747">
              <w:rPr>
                <w:rFonts w:asciiTheme="majorBidi" w:eastAsia="Times New Roman" w:hAnsiTheme="majorBidi" w:cstheme="majorBidi"/>
                <w:sz w:val="24"/>
                <w:szCs w:val="24"/>
              </w:rPr>
              <w:t>3420100</w:t>
            </w:r>
          </w:p>
        </w:tc>
        <w:tc>
          <w:tcPr>
            <w:tcW w:w="2306" w:type="pct"/>
            <w:shd w:val="clear" w:color="auto" w:fill="FFFFFF" w:themeFill="background1"/>
            <w:tcMar>
              <w:left w:w="108" w:type="dxa"/>
              <w:right w:w="108" w:type="dxa"/>
            </w:tcMar>
            <w:vAlign w:val="center"/>
          </w:tcPr>
          <w:p w14:paraId="6550DF8E" w14:textId="77777777" w:rsidR="00395768" w:rsidRPr="006F0747" w:rsidRDefault="00395768" w:rsidP="00DC70DC">
            <w:pPr>
              <w:tabs>
                <w:tab w:val="left" w:pos="450"/>
              </w:tabs>
              <w:bidi w:val="0"/>
              <w:spacing w:after="0" w:line="360" w:lineRule="auto"/>
              <w:rPr>
                <w:rFonts w:asciiTheme="majorBidi" w:eastAsia="Times New Roman" w:hAnsiTheme="majorBidi" w:cstheme="majorBidi"/>
                <w:sz w:val="24"/>
                <w:szCs w:val="24"/>
              </w:rPr>
            </w:pPr>
            <w:r w:rsidRPr="006F0747">
              <w:rPr>
                <w:rFonts w:asciiTheme="majorBidi" w:eastAsia="Times New Roman" w:hAnsiTheme="majorBidi" w:cstheme="majorBidi"/>
                <w:sz w:val="24"/>
                <w:szCs w:val="24"/>
              </w:rPr>
              <w:t>Ethics and Social Responsibility</w:t>
            </w:r>
          </w:p>
        </w:tc>
        <w:tc>
          <w:tcPr>
            <w:tcW w:w="305" w:type="pct"/>
            <w:shd w:val="clear" w:color="auto" w:fill="FFFFFF" w:themeFill="background1"/>
            <w:tcMar>
              <w:left w:w="108" w:type="dxa"/>
              <w:right w:w="108" w:type="dxa"/>
            </w:tcMar>
            <w:vAlign w:val="center"/>
          </w:tcPr>
          <w:p w14:paraId="6A9D2F10" w14:textId="77777777" w:rsidR="00395768" w:rsidRPr="00A5543C" w:rsidRDefault="00395768" w:rsidP="00DC70DC">
            <w:pPr>
              <w:tabs>
                <w:tab w:val="left" w:pos="450"/>
              </w:tabs>
              <w:bidi w:val="0"/>
              <w:spacing w:after="0" w:line="360" w:lineRule="auto"/>
              <w:rPr>
                <w:rFonts w:asciiTheme="majorBidi" w:eastAsia="Times New Roman" w:hAnsiTheme="majorBidi" w:cstheme="majorBidi"/>
                <w:b/>
                <w:bCs/>
                <w:sz w:val="24"/>
                <w:szCs w:val="24"/>
              </w:rPr>
            </w:pPr>
            <w:r w:rsidRPr="00A5543C">
              <w:rPr>
                <w:rFonts w:asciiTheme="majorBidi" w:eastAsia="Times New Roman" w:hAnsiTheme="majorBidi" w:cstheme="majorBidi"/>
                <w:b/>
                <w:bCs/>
                <w:sz w:val="24"/>
                <w:szCs w:val="24"/>
              </w:rPr>
              <w:t>4</w:t>
            </w:r>
          </w:p>
        </w:tc>
      </w:tr>
      <w:tr w:rsidR="00395768" w:rsidRPr="00A96A99" w14:paraId="72071C44" w14:textId="77777777" w:rsidTr="00A5543C">
        <w:trPr>
          <w:trHeight w:val="215"/>
          <w:jc w:val="center"/>
        </w:trPr>
        <w:tc>
          <w:tcPr>
            <w:tcW w:w="815" w:type="pct"/>
            <w:tcMar>
              <w:left w:w="108" w:type="dxa"/>
              <w:right w:w="108" w:type="dxa"/>
            </w:tcMar>
            <w:vAlign w:val="center"/>
          </w:tcPr>
          <w:p w14:paraId="087C5BEF" w14:textId="77777777" w:rsidR="00395768" w:rsidRPr="006F0747" w:rsidRDefault="00395768" w:rsidP="00DC70DC">
            <w:pPr>
              <w:tabs>
                <w:tab w:val="left" w:pos="450"/>
              </w:tabs>
              <w:bidi w:val="0"/>
              <w:spacing w:after="0" w:line="360" w:lineRule="auto"/>
              <w:rPr>
                <w:rFonts w:asciiTheme="majorBidi" w:eastAsia="Times New Roman" w:hAnsiTheme="majorBidi" w:cstheme="majorBidi"/>
                <w:sz w:val="24"/>
                <w:szCs w:val="24"/>
              </w:rPr>
            </w:pPr>
            <w:r w:rsidRPr="006F0747">
              <w:rPr>
                <w:rFonts w:asciiTheme="majorBidi" w:eastAsia="Times New Roman" w:hAnsiTheme="majorBidi" w:cstheme="majorBidi"/>
                <w:sz w:val="24"/>
                <w:szCs w:val="24"/>
                <w:lang w:val="en-GB"/>
              </w:rPr>
              <w:t>blended</w:t>
            </w:r>
          </w:p>
        </w:tc>
        <w:tc>
          <w:tcPr>
            <w:tcW w:w="586" w:type="pct"/>
            <w:tcMar>
              <w:left w:w="108" w:type="dxa"/>
              <w:right w:w="108" w:type="dxa"/>
            </w:tcMar>
            <w:vAlign w:val="center"/>
          </w:tcPr>
          <w:p w14:paraId="25DF9686" w14:textId="77777777" w:rsidR="00395768" w:rsidRPr="006F0747" w:rsidRDefault="00395768" w:rsidP="00DC70DC">
            <w:pPr>
              <w:tabs>
                <w:tab w:val="left" w:pos="450"/>
              </w:tabs>
              <w:bidi w:val="0"/>
              <w:spacing w:after="0" w:line="360" w:lineRule="auto"/>
              <w:rPr>
                <w:rFonts w:asciiTheme="majorBidi" w:eastAsia="Times New Roman" w:hAnsiTheme="majorBidi" w:cstheme="majorBidi"/>
                <w:sz w:val="24"/>
                <w:szCs w:val="24"/>
              </w:rPr>
            </w:pPr>
            <w:r w:rsidRPr="006F0747">
              <w:rPr>
                <w:rFonts w:asciiTheme="majorBidi" w:eastAsia="Times New Roman" w:hAnsiTheme="majorBidi" w:cstheme="majorBidi"/>
                <w:sz w:val="24"/>
                <w:szCs w:val="24"/>
              </w:rPr>
              <w:t>-</w:t>
            </w:r>
          </w:p>
        </w:tc>
        <w:tc>
          <w:tcPr>
            <w:tcW w:w="447" w:type="pct"/>
            <w:tcMar>
              <w:left w:w="108" w:type="dxa"/>
              <w:right w:w="108" w:type="dxa"/>
            </w:tcMar>
            <w:vAlign w:val="center"/>
          </w:tcPr>
          <w:p w14:paraId="0D9E5D16" w14:textId="77777777" w:rsidR="00395768" w:rsidRPr="006F0747" w:rsidRDefault="00395768" w:rsidP="00DC70DC">
            <w:pPr>
              <w:tabs>
                <w:tab w:val="left" w:pos="450"/>
              </w:tabs>
              <w:bidi w:val="0"/>
              <w:spacing w:after="0" w:line="360" w:lineRule="auto"/>
              <w:rPr>
                <w:rFonts w:asciiTheme="majorBidi" w:eastAsia="Times New Roman" w:hAnsiTheme="majorBidi" w:cstheme="majorBidi"/>
                <w:sz w:val="24"/>
                <w:szCs w:val="24"/>
              </w:rPr>
            </w:pPr>
            <w:r w:rsidRPr="006F0747">
              <w:rPr>
                <w:rFonts w:asciiTheme="majorBidi" w:eastAsia="Times New Roman" w:hAnsiTheme="majorBidi" w:cstheme="majorBidi"/>
                <w:sz w:val="24"/>
                <w:szCs w:val="24"/>
              </w:rPr>
              <w:t>3</w:t>
            </w:r>
          </w:p>
        </w:tc>
        <w:tc>
          <w:tcPr>
            <w:tcW w:w="541" w:type="pct"/>
            <w:tcMar>
              <w:left w:w="108" w:type="dxa"/>
              <w:right w:w="108" w:type="dxa"/>
            </w:tcMar>
            <w:vAlign w:val="center"/>
          </w:tcPr>
          <w:p w14:paraId="0F65D6A2" w14:textId="77777777" w:rsidR="00395768" w:rsidRPr="006F0747" w:rsidRDefault="00395768" w:rsidP="00DC70DC">
            <w:pPr>
              <w:tabs>
                <w:tab w:val="left" w:pos="450"/>
              </w:tabs>
              <w:bidi w:val="0"/>
              <w:spacing w:after="0" w:line="360" w:lineRule="auto"/>
              <w:rPr>
                <w:rFonts w:asciiTheme="majorBidi" w:eastAsia="Times New Roman" w:hAnsiTheme="majorBidi" w:cstheme="majorBidi"/>
                <w:sz w:val="24"/>
                <w:szCs w:val="24"/>
              </w:rPr>
            </w:pPr>
            <w:r w:rsidRPr="006F0747">
              <w:rPr>
                <w:rFonts w:asciiTheme="majorBidi" w:eastAsia="Times New Roman" w:hAnsiTheme="majorBidi" w:cstheme="majorBidi"/>
                <w:sz w:val="24"/>
                <w:szCs w:val="24"/>
              </w:rPr>
              <w:t>3420101</w:t>
            </w:r>
          </w:p>
        </w:tc>
        <w:tc>
          <w:tcPr>
            <w:tcW w:w="2306" w:type="pct"/>
            <w:shd w:val="clear" w:color="auto" w:fill="FFFFFF" w:themeFill="background1"/>
            <w:tcMar>
              <w:left w:w="108" w:type="dxa"/>
              <w:right w:w="108" w:type="dxa"/>
            </w:tcMar>
            <w:vAlign w:val="center"/>
          </w:tcPr>
          <w:p w14:paraId="50E7BCD3" w14:textId="77777777" w:rsidR="00395768" w:rsidRPr="006F0747" w:rsidRDefault="00395768" w:rsidP="00DC70DC">
            <w:pPr>
              <w:tabs>
                <w:tab w:val="left" w:pos="450"/>
              </w:tabs>
              <w:bidi w:val="0"/>
              <w:spacing w:after="0" w:line="360" w:lineRule="auto"/>
              <w:rPr>
                <w:rFonts w:asciiTheme="majorBidi" w:eastAsia="Times New Roman" w:hAnsiTheme="majorBidi" w:cstheme="majorBidi"/>
                <w:sz w:val="24"/>
                <w:szCs w:val="24"/>
              </w:rPr>
            </w:pPr>
            <w:r w:rsidRPr="006F0747">
              <w:rPr>
                <w:rFonts w:asciiTheme="majorBidi" w:eastAsia="Times New Roman" w:hAnsiTheme="majorBidi" w:cstheme="majorBidi"/>
                <w:sz w:val="24"/>
                <w:szCs w:val="24"/>
              </w:rPr>
              <w:t>Entrepreneurship, Innovation and Leadership</w:t>
            </w:r>
          </w:p>
        </w:tc>
        <w:tc>
          <w:tcPr>
            <w:tcW w:w="305" w:type="pct"/>
            <w:shd w:val="clear" w:color="auto" w:fill="FFFFFF" w:themeFill="background1"/>
            <w:tcMar>
              <w:left w:w="108" w:type="dxa"/>
              <w:right w:w="108" w:type="dxa"/>
            </w:tcMar>
            <w:vAlign w:val="center"/>
          </w:tcPr>
          <w:p w14:paraId="6543B86D" w14:textId="77777777" w:rsidR="00395768" w:rsidRPr="00A5543C" w:rsidRDefault="00395768" w:rsidP="00DC70DC">
            <w:pPr>
              <w:tabs>
                <w:tab w:val="left" w:pos="450"/>
              </w:tabs>
              <w:bidi w:val="0"/>
              <w:spacing w:after="0" w:line="360" w:lineRule="auto"/>
              <w:rPr>
                <w:rFonts w:asciiTheme="majorBidi" w:eastAsia="Times New Roman" w:hAnsiTheme="majorBidi" w:cstheme="majorBidi"/>
                <w:b/>
                <w:bCs/>
                <w:sz w:val="24"/>
                <w:szCs w:val="24"/>
              </w:rPr>
            </w:pPr>
            <w:r w:rsidRPr="00A5543C">
              <w:rPr>
                <w:rFonts w:asciiTheme="majorBidi" w:eastAsia="Times New Roman" w:hAnsiTheme="majorBidi" w:cstheme="majorBidi"/>
                <w:b/>
                <w:bCs/>
                <w:sz w:val="24"/>
                <w:szCs w:val="24"/>
              </w:rPr>
              <w:t>5</w:t>
            </w:r>
          </w:p>
        </w:tc>
      </w:tr>
      <w:tr w:rsidR="00395768" w:rsidRPr="00A96A99" w14:paraId="0AD52238" w14:textId="77777777" w:rsidTr="00DC70DC">
        <w:trPr>
          <w:trHeight w:val="287"/>
          <w:jc w:val="center"/>
        </w:trPr>
        <w:tc>
          <w:tcPr>
            <w:tcW w:w="815" w:type="pct"/>
            <w:tcMar>
              <w:left w:w="108" w:type="dxa"/>
              <w:right w:w="108" w:type="dxa"/>
            </w:tcMar>
            <w:vAlign w:val="center"/>
          </w:tcPr>
          <w:p w14:paraId="15D44169" w14:textId="77777777" w:rsidR="00395768" w:rsidRPr="006F0747" w:rsidRDefault="00395768" w:rsidP="00DC70DC">
            <w:pPr>
              <w:tabs>
                <w:tab w:val="left" w:pos="450"/>
              </w:tabs>
              <w:bidi w:val="0"/>
              <w:spacing w:after="0" w:line="360" w:lineRule="auto"/>
              <w:rPr>
                <w:rFonts w:ascii="Times New Roman" w:eastAsia="Times New Roman" w:hAnsi="Times New Roman" w:cs="Times New Roman"/>
                <w:sz w:val="24"/>
                <w:szCs w:val="24"/>
              </w:rPr>
            </w:pPr>
            <w:r w:rsidRPr="006F0747">
              <w:rPr>
                <w:rFonts w:ascii="Times New Roman" w:eastAsia="Times New Roman" w:hAnsi="Times New Roman" w:cs="Times New Roman"/>
                <w:sz w:val="24"/>
                <w:szCs w:val="24"/>
                <w:lang w:val="en-GB"/>
              </w:rPr>
              <w:t>blended</w:t>
            </w:r>
          </w:p>
        </w:tc>
        <w:tc>
          <w:tcPr>
            <w:tcW w:w="586" w:type="pct"/>
            <w:tcMar>
              <w:left w:w="108" w:type="dxa"/>
              <w:right w:w="108" w:type="dxa"/>
            </w:tcMar>
            <w:vAlign w:val="center"/>
          </w:tcPr>
          <w:p w14:paraId="0ADE116B" w14:textId="77777777" w:rsidR="00395768" w:rsidRPr="006F0747" w:rsidRDefault="00395768" w:rsidP="00DC70DC">
            <w:pPr>
              <w:tabs>
                <w:tab w:val="left" w:pos="450"/>
              </w:tabs>
              <w:bidi w:val="0"/>
              <w:spacing w:after="0" w:line="360" w:lineRule="auto"/>
              <w:rPr>
                <w:rFonts w:ascii="Times New Roman" w:eastAsia="Times New Roman" w:hAnsi="Times New Roman" w:cs="Times New Roman"/>
                <w:sz w:val="24"/>
                <w:szCs w:val="24"/>
              </w:rPr>
            </w:pPr>
            <w:r w:rsidRPr="006F0747">
              <w:rPr>
                <w:rFonts w:ascii="Times New Roman" w:eastAsia="Times New Roman" w:hAnsi="Times New Roman" w:cs="Times New Roman"/>
                <w:sz w:val="24"/>
                <w:szCs w:val="24"/>
              </w:rPr>
              <w:t>3202003</w:t>
            </w:r>
          </w:p>
        </w:tc>
        <w:tc>
          <w:tcPr>
            <w:tcW w:w="447" w:type="pct"/>
            <w:tcMar>
              <w:left w:w="108" w:type="dxa"/>
              <w:right w:w="108" w:type="dxa"/>
            </w:tcMar>
            <w:vAlign w:val="center"/>
          </w:tcPr>
          <w:p w14:paraId="044EF929" w14:textId="77777777" w:rsidR="00395768" w:rsidRPr="006F0747" w:rsidRDefault="00395768" w:rsidP="00DC70DC">
            <w:pPr>
              <w:tabs>
                <w:tab w:val="left" w:pos="450"/>
              </w:tabs>
              <w:bidi w:val="0"/>
              <w:spacing w:after="0" w:line="360" w:lineRule="auto"/>
              <w:rPr>
                <w:rFonts w:ascii="Times New Roman" w:eastAsia="Times New Roman" w:hAnsi="Times New Roman" w:cs="Times New Roman"/>
                <w:sz w:val="24"/>
                <w:szCs w:val="24"/>
              </w:rPr>
            </w:pPr>
            <w:r w:rsidRPr="006F0747">
              <w:rPr>
                <w:rFonts w:ascii="Times New Roman" w:eastAsia="Times New Roman" w:hAnsi="Times New Roman" w:cs="Times New Roman"/>
                <w:sz w:val="24"/>
                <w:szCs w:val="24"/>
              </w:rPr>
              <w:t>3</w:t>
            </w:r>
          </w:p>
        </w:tc>
        <w:tc>
          <w:tcPr>
            <w:tcW w:w="541" w:type="pct"/>
            <w:tcMar>
              <w:left w:w="108" w:type="dxa"/>
              <w:right w:w="108" w:type="dxa"/>
            </w:tcMar>
            <w:vAlign w:val="center"/>
          </w:tcPr>
          <w:p w14:paraId="64B951B7" w14:textId="77777777" w:rsidR="00395768" w:rsidRPr="006F0747" w:rsidRDefault="00395768" w:rsidP="00DC70DC">
            <w:pPr>
              <w:tabs>
                <w:tab w:val="left" w:pos="450"/>
              </w:tabs>
              <w:bidi w:val="0"/>
              <w:spacing w:after="0" w:line="360" w:lineRule="auto"/>
              <w:rPr>
                <w:rFonts w:ascii="Times New Roman" w:eastAsia="Times New Roman" w:hAnsi="Times New Roman" w:cs="Times New Roman"/>
                <w:sz w:val="24"/>
                <w:szCs w:val="24"/>
              </w:rPr>
            </w:pPr>
            <w:r w:rsidRPr="006F0747">
              <w:rPr>
                <w:rFonts w:ascii="Times New Roman" w:eastAsia="Times New Roman" w:hAnsi="Times New Roman" w:cs="Times New Roman"/>
                <w:sz w:val="24"/>
                <w:szCs w:val="24"/>
              </w:rPr>
              <w:t>3420103</w:t>
            </w:r>
          </w:p>
        </w:tc>
        <w:tc>
          <w:tcPr>
            <w:tcW w:w="2306" w:type="pct"/>
            <w:tcMar>
              <w:left w:w="108" w:type="dxa"/>
              <w:right w:w="108" w:type="dxa"/>
            </w:tcMar>
            <w:vAlign w:val="center"/>
          </w:tcPr>
          <w:p w14:paraId="3480BFAF" w14:textId="77777777" w:rsidR="00395768" w:rsidRPr="006F0747" w:rsidRDefault="00395768" w:rsidP="00DC70DC">
            <w:pPr>
              <w:tabs>
                <w:tab w:val="left" w:pos="450"/>
              </w:tabs>
              <w:bidi w:val="0"/>
              <w:spacing w:after="0" w:line="360" w:lineRule="auto"/>
              <w:rPr>
                <w:rFonts w:ascii="Times New Roman" w:eastAsia="Times New Roman" w:hAnsi="Times New Roman" w:cs="Times New Roman"/>
                <w:sz w:val="24"/>
                <w:szCs w:val="24"/>
              </w:rPr>
            </w:pPr>
            <w:r w:rsidRPr="006F0747">
              <w:rPr>
                <w:rFonts w:ascii="Times New Roman" w:eastAsia="Times New Roman" w:hAnsi="Times New Roman" w:cs="Times New Roman"/>
                <w:sz w:val="24"/>
                <w:szCs w:val="24"/>
              </w:rPr>
              <w:t>Communication Skills and Soft Skills in English</w:t>
            </w:r>
          </w:p>
        </w:tc>
        <w:tc>
          <w:tcPr>
            <w:tcW w:w="305" w:type="pct"/>
            <w:shd w:val="clear" w:color="auto" w:fill="F3F3F3"/>
            <w:tcMar>
              <w:left w:w="108" w:type="dxa"/>
              <w:right w:w="108" w:type="dxa"/>
            </w:tcMar>
            <w:vAlign w:val="center"/>
          </w:tcPr>
          <w:p w14:paraId="4A466D1F" w14:textId="77777777" w:rsidR="00395768" w:rsidRPr="00A96A99" w:rsidRDefault="00395768" w:rsidP="00DC70DC">
            <w:pPr>
              <w:tabs>
                <w:tab w:val="left" w:pos="450"/>
              </w:tabs>
              <w:bidi w:val="0"/>
              <w:spacing w:after="0" w:line="360" w:lineRule="auto"/>
              <w:rPr>
                <w:rFonts w:ascii="Times New Roman" w:eastAsia="Times New Roman" w:hAnsi="Times New Roman" w:cs="Times New Roman"/>
                <w:b/>
                <w:bCs/>
                <w:sz w:val="24"/>
                <w:szCs w:val="24"/>
              </w:rPr>
            </w:pPr>
            <w:r w:rsidRPr="00A96A99">
              <w:rPr>
                <w:rFonts w:ascii="Times New Roman" w:eastAsia="Times New Roman" w:hAnsi="Times New Roman" w:cs="Times New Roman"/>
                <w:b/>
                <w:bCs/>
                <w:sz w:val="24"/>
                <w:szCs w:val="24"/>
              </w:rPr>
              <w:t>6</w:t>
            </w:r>
          </w:p>
        </w:tc>
      </w:tr>
    </w:tbl>
    <w:p w14:paraId="4EDEB179" w14:textId="77777777" w:rsidR="00AA56A5" w:rsidRPr="00A5543C" w:rsidRDefault="00AA56A5" w:rsidP="00AA56A5">
      <w:pPr>
        <w:pStyle w:val="ListParagraph"/>
        <w:tabs>
          <w:tab w:val="left" w:pos="450"/>
        </w:tabs>
        <w:bidi w:val="0"/>
        <w:spacing w:after="0" w:line="360" w:lineRule="auto"/>
        <w:ind w:left="420"/>
        <w:rPr>
          <w:rFonts w:asciiTheme="majorBidi" w:eastAsia="Arial" w:hAnsiTheme="majorBidi" w:cstheme="majorBidi"/>
          <w:b/>
          <w:bCs/>
          <w:sz w:val="28"/>
          <w:szCs w:val="28"/>
          <w:lang w:val="en-GB"/>
        </w:rPr>
      </w:pPr>
    </w:p>
    <w:p w14:paraId="5998D8EB" w14:textId="1E845B8E" w:rsidR="00AA56A5" w:rsidRPr="00A5543C" w:rsidRDefault="00AA56A5" w:rsidP="00A5543C">
      <w:pPr>
        <w:pStyle w:val="ListParagraph"/>
        <w:numPr>
          <w:ilvl w:val="0"/>
          <w:numId w:val="13"/>
        </w:numPr>
        <w:tabs>
          <w:tab w:val="left" w:pos="450"/>
        </w:tabs>
        <w:bidi w:val="0"/>
        <w:spacing w:after="0" w:line="360" w:lineRule="auto"/>
        <w:rPr>
          <w:rFonts w:asciiTheme="majorBidi" w:eastAsia="Arial" w:hAnsiTheme="majorBidi" w:cstheme="majorBidi"/>
          <w:b/>
          <w:bCs/>
          <w:sz w:val="28"/>
          <w:szCs w:val="28"/>
          <w:lang w:val="en-GB"/>
        </w:rPr>
      </w:pPr>
      <w:r w:rsidRPr="00A5543C">
        <w:rPr>
          <w:rFonts w:asciiTheme="majorBidi" w:hAnsiTheme="majorBidi" w:cstheme="majorBidi"/>
          <w:b/>
          <w:bCs/>
          <w:color w:val="000000"/>
          <w:sz w:val="24"/>
          <w:szCs w:val="24"/>
        </w:rPr>
        <w:t>Electives</w:t>
      </w:r>
      <w:r w:rsidRPr="00A5543C">
        <w:rPr>
          <w:rFonts w:asciiTheme="majorBidi" w:eastAsia="Arial" w:hAnsiTheme="majorBidi" w:cstheme="majorBidi"/>
          <w:b/>
          <w:bCs/>
          <w:sz w:val="28"/>
          <w:szCs w:val="28"/>
          <w:lang w:val="en-GB"/>
        </w:rPr>
        <w:t xml:space="preserve">: </w:t>
      </w:r>
      <w:r w:rsidRPr="00A5543C">
        <w:rPr>
          <w:rFonts w:asciiTheme="majorBidi" w:hAnsiTheme="majorBidi" w:cstheme="majorBidi"/>
          <w:b/>
          <w:bCs/>
          <w:color w:val="000000"/>
          <w:sz w:val="24"/>
          <w:szCs w:val="24"/>
        </w:rPr>
        <w:t>9 Credit Hours</w:t>
      </w:r>
      <w:r w:rsidRPr="00A5543C">
        <w:rPr>
          <w:rFonts w:asciiTheme="majorBidi" w:eastAsia="Arial" w:hAnsiTheme="majorBidi" w:cstheme="majorBidi"/>
          <w:b/>
          <w:bCs/>
          <w:sz w:val="28"/>
          <w:szCs w:val="28"/>
          <w:lang w:val="en-GB"/>
        </w:rPr>
        <w:t xml:space="preserve">: </w:t>
      </w:r>
    </w:p>
    <w:p w14:paraId="57C69652" w14:textId="7C6B405B" w:rsidR="00AA56A5" w:rsidRPr="00A5543C" w:rsidRDefault="00AA56A5" w:rsidP="00AA56A5">
      <w:pPr>
        <w:pStyle w:val="ListParagraph"/>
        <w:tabs>
          <w:tab w:val="left" w:pos="450"/>
        </w:tabs>
        <w:bidi w:val="0"/>
        <w:spacing w:after="0" w:line="360" w:lineRule="auto"/>
        <w:ind w:left="420"/>
        <w:rPr>
          <w:rFonts w:asciiTheme="majorBidi" w:hAnsiTheme="majorBidi" w:cstheme="majorBidi"/>
          <w:color w:val="000000"/>
          <w:sz w:val="24"/>
          <w:szCs w:val="24"/>
        </w:rPr>
      </w:pPr>
      <w:r w:rsidRPr="00A5543C">
        <w:rPr>
          <w:rFonts w:asciiTheme="majorBidi" w:hAnsiTheme="majorBidi" w:cstheme="majorBidi"/>
          <w:color w:val="000000"/>
          <w:sz w:val="24"/>
          <w:szCs w:val="24"/>
        </w:rPr>
        <w:t>(9) credit hours to be chosen from the first, second and third groups mentioned below. The student has to choose one course from each of the groups.</w:t>
      </w:r>
    </w:p>
    <w:tbl>
      <w:tblPr>
        <w:bidiVisual/>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1249"/>
        <w:gridCol w:w="883"/>
        <w:gridCol w:w="1056"/>
        <w:gridCol w:w="4191"/>
        <w:gridCol w:w="581"/>
      </w:tblGrid>
      <w:tr w:rsidR="009E15C2" w:rsidRPr="00B5072F" w14:paraId="793B5FFC" w14:textId="77777777" w:rsidTr="006F0747">
        <w:trPr>
          <w:trHeight w:val="251"/>
          <w:jc w:val="center"/>
        </w:trPr>
        <w:tc>
          <w:tcPr>
            <w:tcW w:w="9962" w:type="dxa"/>
            <w:gridSpan w:val="6"/>
            <w:shd w:val="clear" w:color="auto" w:fill="FFFFFF" w:themeFill="background1"/>
            <w:tcMar>
              <w:left w:w="108" w:type="dxa"/>
              <w:right w:w="108" w:type="dxa"/>
            </w:tcMar>
            <w:vAlign w:val="bottom"/>
          </w:tcPr>
          <w:p w14:paraId="02EDD61A"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b/>
                <w:bCs/>
                <w:color w:val="000000"/>
                <w:sz w:val="24"/>
                <w:szCs w:val="24"/>
              </w:rPr>
            </w:pPr>
            <w:r w:rsidRPr="006F0747">
              <w:rPr>
                <w:rFonts w:asciiTheme="majorBidi" w:eastAsia="Times New Roman" w:hAnsiTheme="majorBidi" w:cstheme="majorBidi"/>
                <w:b/>
                <w:bCs/>
                <w:color w:val="000000"/>
                <w:sz w:val="24"/>
                <w:szCs w:val="24"/>
              </w:rPr>
              <w:t>Electives: (First Group)</w:t>
            </w:r>
          </w:p>
        </w:tc>
      </w:tr>
      <w:tr w:rsidR="009E15C2" w:rsidRPr="00B5072F" w14:paraId="314CF21C" w14:textId="77777777" w:rsidTr="006F0747">
        <w:trPr>
          <w:trHeight w:val="224"/>
          <w:jc w:val="center"/>
        </w:trPr>
        <w:tc>
          <w:tcPr>
            <w:tcW w:w="2228" w:type="dxa"/>
            <w:shd w:val="clear" w:color="auto" w:fill="FFFFFF" w:themeFill="background1"/>
            <w:tcMar>
              <w:left w:w="108" w:type="dxa"/>
              <w:right w:w="108" w:type="dxa"/>
            </w:tcMar>
            <w:vAlign w:val="center"/>
          </w:tcPr>
          <w:p w14:paraId="75DE3DC2"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b/>
                <w:bCs/>
                <w:color w:val="000000"/>
                <w:sz w:val="24"/>
                <w:szCs w:val="24"/>
              </w:rPr>
            </w:pPr>
            <w:r w:rsidRPr="006F0747">
              <w:rPr>
                <w:rFonts w:asciiTheme="majorBidi" w:eastAsia="Times New Roman" w:hAnsiTheme="majorBidi" w:cstheme="majorBidi"/>
                <w:b/>
                <w:bCs/>
                <w:color w:val="000000"/>
                <w:sz w:val="24"/>
                <w:szCs w:val="24"/>
                <w:lang w:val="en-GB"/>
              </w:rPr>
              <w:t>Type of learning</w:t>
            </w:r>
          </w:p>
        </w:tc>
        <w:tc>
          <w:tcPr>
            <w:tcW w:w="540" w:type="dxa"/>
            <w:shd w:val="clear" w:color="auto" w:fill="FFFFFF" w:themeFill="background1"/>
            <w:tcMar>
              <w:left w:w="108" w:type="dxa"/>
              <w:right w:w="108" w:type="dxa"/>
            </w:tcMar>
            <w:vAlign w:val="center"/>
          </w:tcPr>
          <w:p w14:paraId="69F42BF1" w14:textId="77777777" w:rsidR="009E15C2" w:rsidRPr="006F0747" w:rsidRDefault="009E15C2" w:rsidP="00DC70DC">
            <w:pPr>
              <w:tabs>
                <w:tab w:val="left" w:pos="450"/>
              </w:tabs>
              <w:bidi w:val="0"/>
              <w:spacing w:after="0" w:line="240" w:lineRule="auto"/>
              <w:ind w:left="46"/>
              <w:jc w:val="center"/>
              <w:rPr>
                <w:rFonts w:asciiTheme="majorBidi" w:eastAsia="Times New Roman" w:hAnsiTheme="majorBidi" w:cstheme="majorBidi"/>
                <w:b/>
                <w:bCs/>
                <w:color w:val="000000"/>
                <w:sz w:val="24"/>
                <w:szCs w:val="24"/>
              </w:rPr>
            </w:pPr>
            <w:r w:rsidRPr="006F0747">
              <w:rPr>
                <w:rFonts w:asciiTheme="majorBidi" w:eastAsia="Times New Roman" w:hAnsiTheme="majorBidi" w:cstheme="majorBidi"/>
                <w:b/>
                <w:bCs/>
                <w:color w:val="000000"/>
                <w:sz w:val="24"/>
                <w:szCs w:val="24"/>
                <w:lang w:val="en-GB"/>
              </w:rPr>
              <w:t>Pre-requisites</w:t>
            </w:r>
          </w:p>
        </w:tc>
        <w:tc>
          <w:tcPr>
            <w:tcW w:w="810" w:type="dxa"/>
            <w:shd w:val="clear" w:color="auto" w:fill="FFFFFF" w:themeFill="background1"/>
            <w:tcMar>
              <w:left w:w="108" w:type="dxa"/>
              <w:right w:w="108" w:type="dxa"/>
            </w:tcMar>
            <w:vAlign w:val="center"/>
          </w:tcPr>
          <w:p w14:paraId="5746AF1D"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b/>
                <w:bCs/>
                <w:color w:val="000000"/>
                <w:sz w:val="24"/>
                <w:szCs w:val="24"/>
              </w:rPr>
            </w:pPr>
            <w:r w:rsidRPr="006F0747">
              <w:rPr>
                <w:rFonts w:asciiTheme="majorBidi" w:eastAsia="Times New Roman" w:hAnsiTheme="majorBidi" w:cstheme="majorBidi"/>
                <w:b/>
                <w:bCs/>
                <w:color w:val="000000"/>
                <w:sz w:val="24"/>
                <w:szCs w:val="24"/>
                <w:lang w:val="en-GB"/>
              </w:rPr>
              <w:t>Credit Hours</w:t>
            </w:r>
          </w:p>
        </w:tc>
        <w:tc>
          <w:tcPr>
            <w:tcW w:w="990" w:type="dxa"/>
            <w:shd w:val="clear" w:color="auto" w:fill="FFFFFF" w:themeFill="background1"/>
            <w:tcMar>
              <w:left w:w="108" w:type="dxa"/>
              <w:right w:w="108" w:type="dxa"/>
            </w:tcMar>
            <w:vAlign w:val="center"/>
          </w:tcPr>
          <w:p w14:paraId="4DB8E152"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b/>
                <w:bCs/>
                <w:color w:val="000000"/>
                <w:sz w:val="24"/>
                <w:szCs w:val="24"/>
                <w:lang w:val="en-GB"/>
              </w:rPr>
            </w:pPr>
            <w:r w:rsidRPr="006F0747">
              <w:rPr>
                <w:rFonts w:asciiTheme="majorBidi" w:eastAsia="Times New Roman" w:hAnsiTheme="majorBidi" w:cstheme="majorBidi"/>
                <w:b/>
                <w:bCs/>
                <w:color w:val="000000"/>
                <w:sz w:val="24"/>
                <w:szCs w:val="24"/>
                <w:lang w:val="en-GB"/>
              </w:rPr>
              <w:t>Course No.</w:t>
            </w:r>
          </w:p>
        </w:tc>
        <w:tc>
          <w:tcPr>
            <w:tcW w:w="4810" w:type="dxa"/>
            <w:shd w:val="clear" w:color="auto" w:fill="FFFFFF" w:themeFill="background1"/>
            <w:tcMar>
              <w:left w:w="108" w:type="dxa"/>
              <w:right w:w="108" w:type="dxa"/>
            </w:tcMar>
            <w:vAlign w:val="center"/>
          </w:tcPr>
          <w:p w14:paraId="48A8F54F" w14:textId="77777777" w:rsidR="009E15C2" w:rsidRPr="006F0747" w:rsidRDefault="009E15C2" w:rsidP="00DC70DC">
            <w:pPr>
              <w:tabs>
                <w:tab w:val="left" w:pos="450"/>
              </w:tabs>
              <w:bidi w:val="0"/>
              <w:spacing w:after="0" w:line="240" w:lineRule="auto"/>
              <w:jc w:val="both"/>
              <w:rPr>
                <w:rFonts w:asciiTheme="majorBidi" w:eastAsia="Times New Roman" w:hAnsiTheme="majorBidi" w:cstheme="majorBidi"/>
                <w:b/>
                <w:bCs/>
                <w:color w:val="000000"/>
                <w:sz w:val="24"/>
                <w:szCs w:val="24"/>
              </w:rPr>
            </w:pPr>
            <w:r w:rsidRPr="006F0747">
              <w:rPr>
                <w:rFonts w:asciiTheme="majorBidi" w:eastAsia="Times New Roman" w:hAnsiTheme="majorBidi" w:cstheme="majorBidi"/>
                <w:b/>
                <w:bCs/>
                <w:color w:val="000000"/>
                <w:sz w:val="24"/>
                <w:szCs w:val="24"/>
                <w:lang w:val="en-GB"/>
              </w:rPr>
              <w:t>Course Title</w:t>
            </w:r>
          </w:p>
        </w:tc>
        <w:tc>
          <w:tcPr>
            <w:tcW w:w="584" w:type="dxa"/>
            <w:shd w:val="clear" w:color="auto" w:fill="FFFFFF" w:themeFill="background1"/>
            <w:tcMar>
              <w:left w:w="108" w:type="dxa"/>
              <w:right w:w="108" w:type="dxa"/>
            </w:tcMar>
            <w:vAlign w:val="center"/>
          </w:tcPr>
          <w:p w14:paraId="14D7AE78" w14:textId="77777777" w:rsidR="009E15C2" w:rsidRPr="006F0747" w:rsidRDefault="009E15C2" w:rsidP="00DC70DC">
            <w:pPr>
              <w:tabs>
                <w:tab w:val="left" w:pos="450"/>
              </w:tabs>
              <w:bidi w:val="0"/>
              <w:spacing w:after="0" w:line="240" w:lineRule="auto"/>
              <w:jc w:val="both"/>
              <w:rPr>
                <w:rFonts w:asciiTheme="majorBidi" w:eastAsia="Times New Roman" w:hAnsiTheme="majorBidi" w:cstheme="majorBidi"/>
                <w:b/>
                <w:bCs/>
                <w:color w:val="000000"/>
                <w:sz w:val="24"/>
                <w:szCs w:val="24"/>
              </w:rPr>
            </w:pPr>
            <w:r w:rsidRPr="006F0747">
              <w:rPr>
                <w:rFonts w:asciiTheme="majorBidi" w:eastAsia="Times New Roman" w:hAnsiTheme="majorBidi" w:cstheme="majorBidi"/>
                <w:b/>
                <w:bCs/>
                <w:color w:val="000000"/>
                <w:sz w:val="24"/>
                <w:szCs w:val="24"/>
                <w:lang w:val="en-GB"/>
              </w:rPr>
              <w:t>No.</w:t>
            </w:r>
          </w:p>
        </w:tc>
      </w:tr>
      <w:tr w:rsidR="009E15C2" w:rsidRPr="00B5072F" w14:paraId="1637E5E0" w14:textId="77777777" w:rsidTr="006F0747">
        <w:trPr>
          <w:trHeight w:val="278"/>
          <w:jc w:val="center"/>
        </w:trPr>
        <w:tc>
          <w:tcPr>
            <w:tcW w:w="2228" w:type="dxa"/>
            <w:shd w:val="clear" w:color="auto" w:fill="FFFFFF" w:themeFill="background1"/>
            <w:tcMar>
              <w:left w:w="108" w:type="dxa"/>
              <w:right w:w="108" w:type="dxa"/>
            </w:tcMar>
            <w:vAlign w:val="center"/>
          </w:tcPr>
          <w:p w14:paraId="6FF0DEB5"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lang w:val="en-GB"/>
              </w:rPr>
              <w:t>blended</w:t>
            </w:r>
          </w:p>
        </w:tc>
        <w:tc>
          <w:tcPr>
            <w:tcW w:w="540" w:type="dxa"/>
            <w:shd w:val="clear" w:color="auto" w:fill="FFFFFF" w:themeFill="background1"/>
            <w:tcMar>
              <w:left w:w="108" w:type="dxa"/>
              <w:right w:w="108" w:type="dxa"/>
            </w:tcMar>
            <w:vAlign w:val="center"/>
          </w:tcPr>
          <w:p w14:paraId="069CAAFC"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rPr>
              <w:t>-</w:t>
            </w:r>
          </w:p>
        </w:tc>
        <w:tc>
          <w:tcPr>
            <w:tcW w:w="810" w:type="dxa"/>
            <w:shd w:val="clear" w:color="auto" w:fill="FFFFFF" w:themeFill="background1"/>
            <w:tcMar>
              <w:left w:w="108" w:type="dxa"/>
              <w:right w:w="108" w:type="dxa"/>
            </w:tcMar>
            <w:vAlign w:val="center"/>
          </w:tcPr>
          <w:p w14:paraId="4358484F"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rPr>
              <w:t>3</w:t>
            </w:r>
          </w:p>
        </w:tc>
        <w:tc>
          <w:tcPr>
            <w:tcW w:w="990" w:type="dxa"/>
            <w:shd w:val="clear" w:color="auto" w:fill="FFFFFF" w:themeFill="background1"/>
            <w:tcMar>
              <w:left w:w="108" w:type="dxa"/>
              <w:right w:w="108" w:type="dxa"/>
            </w:tcMar>
            <w:vAlign w:val="center"/>
          </w:tcPr>
          <w:p w14:paraId="2CDAD278"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rPr>
              <w:t>0310102</w:t>
            </w:r>
          </w:p>
        </w:tc>
        <w:tc>
          <w:tcPr>
            <w:tcW w:w="4810" w:type="dxa"/>
            <w:shd w:val="clear" w:color="auto" w:fill="FFFFFF" w:themeFill="background1"/>
            <w:tcMar>
              <w:left w:w="108" w:type="dxa"/>
              <w:right w:w="108" w:type="dxa"/>
            </w:tcMar>
            <w:vAlign w:val="center"/>
          </w:tcPr>
          <w:p w14:paraId="61C92247" w14:textId="77777777" w:rsidR="009E15C2" w:rsidRPr="006F0747" w:rsidRDefault="009E15C2" w:rsidP="00DC70DC">
            <w:pPr>
              <w:tabs>
                <w:tab w:val="left" w:pos="450"/>
              </w:tabs>
              <w:bidi w:val="0"/>
              <w:spacing w:after="0" w:line="240" w:lineRule="auto"/>
              <w:jc w:val="both"/>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lang w:val="en-GB"/>
              </w:rPr>
              <w:t>Environmental Culture and Development</w:t>
            </w:r>
          </w:p>
        </w:tc>
        <w:tc>
          <w:tcPr>
            <w:tcW w:w="584" w:type="dxa"/>
            <w:shd w:val="clear" w:color="auto" w:fill="FFFFFF" w:themeFill="background1"/>
            <w:tcMar>
              <w:left w:w="108" w:type="dxa"/>
              <w:right w:w="108" w:type="dxa"/>
            </w:tcMar>
            <w:vAlign w:val="center"/>
          </w:tcPr>
          <w:p w14:paraId="7C34F214" w14:textId="77777777" w:rsidR="009E15C2" w:rsidRPr="006F0747" w:rsidRDefault="009E15C2" w:rsidP="00DC70DC">
            <w:pPr>
              <w:tabs>
                <w:tab w:val="left" w:pos="450"/>
              </w:tabs>
              <w:bidi w:val="0"/>
              <w:spacing w:after="0" w:line="240" w:lineRule="auto"/>
              <w:jc w:val="both"/>
              <w:rPr>
                <w:rFonts w:asciiTheme="majorBidi" w:eastAsia="Times New Roman" w:hAnsiTheme="majorBidi" w:cstheme="majorBidi"/>
                <w:b/>
                <w:bCs/>
                <w:color w:val="000000"/>
                <w:sz w:val="24"/>
                <w:szCs w:val="24"/>
              </w:rPr>
            </w:pPr>
            <w:r w:rsidRPr="006F0747">
              <w:rPr>
                <w:rFonts w:asciiTheme="majorBidi" w:eastAsia="Times New Roman" w:hAnsiTheme="majorBidi" w:cstheme="majorBidi"/>
                <w:b/>
                <w:bCs/>
                <w:color w:val="000000"/>
                <w:sz w:val="24"/>
                <w:szCs w:val="24"/>
              </w:rPr>
              <w:t>1</w:t>
            </w:r>
          </w:p>
        </w:tc>
      </w:tr>
      <w:tr w:rsidR="009E15C2" w:rsidRPr="00B5072F" w14:paraId="56F85ED5" w14:textId="77777777" w:rsidTr="006F0747">
        <w:trPr>
          <w:trHeight w:val="296"/>
          <w:jc w:val="center"/>
        </w:trPr>
        <w:tc>
          <w:tcPr>
            <w:tcW w:w="2228" w:type="dxa"/>
            <w:shd w:val="clear" w:color="auto" w:fill="FFFFFF" w:themeFill="background1"/>
            <w:tcMar>
              <w:left w:w="108" w:type="dxa"/>
              <w:right w:w="108" w:type="dxa"/>
            </w:tcMar>
            <w:vAlign w:val="center"/>
          </w:tcPr>
          <w:p w14:paraId="797A788C"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lang w:val="en-GB"/>
              </w:rPr>
              <w:t>blended</w:t>
            </w:r>
          </w:p>
        </w:tc>
        <w:tc>
          <w:tcPr>
            <w:tcW w:w="540" w:type="dxa"/>
            <w:shd w:val="clear" w:color="auto" w:fill="FFFFFF" w:themeFill="background1"/>
            <w:tcMar>
              <w:left w:w="108" w:type="dxa"/>
              <w:right w:w="108" w:type="dxa"/>
            </w:tcMar>
            <w:vAlign w:val="center"/>
          </w:tcPr>
          <w:p w14:paraId="6A6F7936"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rPr>
              <w:t>-</w:t>
            </w:r>
          </w:p>
        </w:tc>
        <w:tc>
          <w:tcPr>
            <w:tcW w:w="810" w:type="dxa"/>
            <w:shd w:val="clear" w:color="auto" w:fill="FFFFFF" w:themeFill="background1"/>
            <w:tcMar>
              <w:left w:w="108" w:type="dxa"/>
              <w:right w:w="108" w:type="dxa"/>
            </w:tcMar>
            <w:vAlign w:val="center"/>
          </w:tcPr>
          <w:p w14:paraId="5189EB40"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rPr>
              <w:t>3</w:t>
            </w:r>
          </w:p>
        </w:tc>
        <w:tc>
          <w:tcPr>
            <w:tcW w:w="990" w:type="dxa"/>
            <w:shd w:val="clear" w:color="auto" w:fill="FFFFFF" w:themeFill="background1"/>
            <w:tcMar>
              <w:left w:w="108" w:type="dxa"/>
              <w:right w:w="108" w:type="dxa"/>
            </w:tcMar>
            <w:vAlign w:val="center"/>
          </w:tcPr>
          <w:p w14:paraId="3312DFE6"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rPr>
              <w:t>0400102</w:t>
            </w:r>
          </w:p>
        </w:tc>
        <w:tc>
          <w:tcPr>
            <w:tcW w:w="4810" w:type="dxa"/>
            <w:shd w:val="clear" w:color="auto" w:fill="FFFFFF" w:themeFill="background1"/>
            <w:tcMar>
              <w:left w:w="108" w:type="dxa"/>
              <w:right w:w="108" w:type="dxa"/>
            </w:tcMar>
            <w:vAlign w:val="center"/>
          </w:tcPr>
          <w:p w14:paraId="762458BD" w14:textId="77777777" w:rsidR="009E15C2" w:rsidRPr="006F0747" w:rsidRDefault="009E15C2" w:rsidP="00DC70DC">
            <w:pPr>
              <w:tabs>
                <w:tab w:val="left" w:pos="450"/>
              </w:tabs>
              <w:bidi w:val="0"/>
              <w:spacing w:after="0" w:line="240" w:lineRule="auto"/>
              <w:jc w:val="both"/>
              <w:rPr>
                <w:rFonts w:asciiTheme="majorBidi" w:eastAsia="Times New Roman" w:hAnsiTheme="majorBidi" w:cstheme="majorBidi"/>
                <w:color w:val="000000"/>
                <w:sz w:val="24"/>
                <w:szCs w:val="24"/>
                <w:lang w:val="en-GB"/>
              </w:rPr>
            </w:pPr>
            <w:r w:rsidRPr="006F0747">
              <w:rPr>
                <w:rFonts w:asciiTheme="majorBidi" w:eastAsia="Times New Roman" w:hAnsiTheme="majorBidi" w:cstheme="majorBidi"/>
                <w:color w:val="000000"/>
                <w:sz w:val="24"/>
                <w:szCs w:val="24"/>
                <w:lang w:val="en-GB"/>
              </w:rPr>
              <w:t>Islamic Culture</w:t>
            </w:r>
          </w:p>
        </w:tc>
        <w:tc>
          <w:tcPr>
            <w:tcW w:w="584" w:type="dxa"/>
            <w:shd w:val="clear" w:color="auto" w:fill="FFFFFF" w:themeFill="background1"/>
            <w:tcMar>
              <w:left w:w="108" w:type="dxa"/>
              <w:right w:w="108" w:type="dxa"/>
            </w:tcMar>
            <w:vAlign w:val="center"/>
          </w:tcPr>
          <w:p w14:paraId="6B6D30DC" w14:textId="77777777" w:rsidR="009E15C2" w:rsidRPr="006F0747" w:rsidRDefault="009E15C2" w:rsidP="00DC70DC">
            <w:pPr>
              <w:tabs>
                <w:tab w:val="left" w:pos="450"/>
              </w:tabs>
              <w:bidi w:val="0"/>
              <w:spacing w:after="0" w:line="240" w:lineRule="auto"/>
              <w:jc w:val="both"/>
              <w:rPr>
                <w:rFonts w:asciiTheme="majorBidi" w:eastAsia="Times New Roman" w:hAnsiTheme="majorBidi" w:cstheme="majorBidi"/>
                <w:b/>
                <w:bCs/>
                <w:color w:val="000000"/>
                <w:sz w:val="24"/>
                <w:szCs w:val="24"/>
              </w:rPr>
            </w:pPr>
            <w:r w:rsidRPr="006F0747">
              <w:rPr>
                <w:rFonts w:asciiTheme="majorBidi" w:eastAsia="Times New Roman" w:hAnsiTheme="majorBidi" w:cstheme="majorBidi"/>
                <w:b/>
                <w:bCs/>
                <w:color w:val="000000"/>
                <w:sz w:val="24"/>
                <w:szCs w:val="24"/>
              </w:rPr>
              <w:t>2</w:t>
            </w:r>
          </w:p>
        </w:tc>
      </w:tr>
      <w:tr w:rsidR="009E15C2" w:rsidRPr="00B5072F" w14:paraId="73F27597" w14:textId="77777777" w:rsidTr="006F0747">
        <w:trPr>
          <w:trHeight w:val="215"/>
          <w:jc w:val="center"/>
        </w:trPr>
        <w:tc>
          <w:tcPr>
            <w:tcW w:w="2228" w:type="dxa"/>
            <w:shd w:val="clear" w:color="auto" w:fill="FFFFFF" w:themeFill="background1"/>
            <w:tcMar>
              <w:left w:w="108" w:type="dxa"/>
              <w:right w:w="108" w:type="dxa"/>
            </w:tcMar>
            <w:vAlign w:val="center"/>
          </w:tcPr>
          <w:p w14:paraId="115AF569"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lang w:val="en-GB"/>
              </w:rPr>
              <w:t>blended</w:t>
            </w:r>
          </w:p>
        </w:tc>
        <w:tc>
          <w:tcPr>
            <w:tcW w:w="540" w:type="dxa"/>
            <w:shd w:val="clear" w:color="auto" w:fill="FFFFFF" w:themeFill="background1"/>
            <w:tcMar>
              <w:left w:w="108" w:type="dxa"/>
              <w:right w:w="108" w:type="dxa"/>
            </w:tcMar>
            <w:vAlign w:val="center"/>
          </w:tcPr>
          <w:p w14:paraId="6985836D"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rPr>
              <w:t>-</w:t>
            </w:r>
          </w:p>
        </w:tc>
        <w:tc>
          <w:tcPr>
            <w:tcW w:w="810" w:type="dxa"/>
            <w:shd w:val="clear" w:color="auto" w:fill="FFFFFF" w:themeFill="background1"/>
            <w:tcMar>
              <w:left w:w="108" w:type="dxa"/>
              <w:right w:w="108" w:type="dxa"/>
            </w:tcMar>
            <w:vAlign w:val="center"/>
          </w:tcPr>
          <w:p w14:paraId="420FD4F9"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rPr>
              <w:t>3</w:t>
            </w:r>
          </w:p>
        </w:tc>
        <w:tc>
          <w:tcPr>
            <w:tcW w:w="990" w:type="dxa"/>
            <w:shd w:val="clear" w:color="auto" w:fill="FFFFFF" w:themeFill="background1"/>
            <w:tcMar>
              <w:left w:w="108" w:type="dxa"/>
              <w:right w:w="108" w:type="dxa"/>
            </w:tcMar>
            <w:vAlign w:val="center"/>
          </w:tcPr>
          <w:p w14:paraId="746A2F44"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lang w:val="en-GB"/>
              </w:rPr>
              <w:t>0720100</w:t>
            </w:r>
          </w:p>
        </w:tc>
        <w:tc>
          <w:tcPr>
            <w:tcW w:w="4810" w:type="dxa"/>
            <w:shd w:val="clear" w:color="auto" w:fill="FFFFFF" w:themeFill="background1"/>
            <w:tcMar>
              <w:left w:w="108" w:type="dxa"/>
              <w:right w:w="108" w:type="dxa"/>
            </w:tcMar>
            <w:vAlign w:val="center"/>
          </w:tcPr>
          <w:p w14:paraId="28A4499A" w14:textId="77777777" w:rsidR="009E15C2" w:rsidRPr="006F0747" w:rsidRDefault="009E15C2" w:rsidP="00DC70DC">
            <w:pPr>
              <w:tabs>
                <w:tab w:val="left" w:pos="450"/>
              </w:tabs>
              <w:bidi w:val="0"/>
              <w:spacing w:after="0" w:line="240" w:lineRule="auto"/>
              <w:jc w:val="both"/>
              <w:rPr>
                <w:rFonts w:asciiTheme="majorBidi" w:eastAsia="Times New Roman" w:hAnsiTheme="majorBidi" w:cstheme="majorBidi"/>
                <w:color w:val="000000"/>
                <w:sz w:val="24"/>
                <w:szCs w:val="24"/>
                <w:lang w:val="en-GB"/>
              </w:rPr>
            </w:pPr>
            <w:r w:rsidRPr="006F0747">
              <w:rPr>
                <w:rFonts w:asciiTheme="majorBidi" w:eastAsia="Times New Roman" w:hAnsiTheme="majorBidi" w:cstheme="majorBidi"/>
                <w:color w:val="000000"/>
                <w:sz w:val="24"/>
                <w:szCs w:val="24"/>
                <w:lang w:val="en-GB"/>
              </w:rPr>
              <w:t>Health Culture</w:t>
            </w:r>
          </w:p>
        </w:tc>
        <w:tc>
          <w:tcPr>
            <w:tcW w:w="584" w:type="dxa"/>
            <w:shd w:val="clear" w:color="auto" w:fill="FFFFFF" w:themeFill="background1"/>
            <w:tcMar>
              <w:left w:w="108" w:type="dxa"/>
              <w:right w:w="108" w:type="dxa"/>
            </w:tcMar>
            <w:vAlign w:val="center"/>
          </w:tcPr>
          <w:p w14:paraId="41A86333" w14:textId="77777777" w:rsidR="009E15C2" w:rsidRPr="006F0747" w:rsidRDefault="009E15C2" w:rsidP="00DC70DC">
            <w:pPr>
              <w:tabs>
                <w:tab w:val="left" w:pos="450"/>
              </w:tabs>
              <w:bidi w:val="0"/>
              <w:spacing w:after="0" w:line="240" w:lineRule="auto"/>
              <w:jc w:val="both"/>
              <w:rPr>
                <w:rFonts w:asciiTheme="majorBidi" w:eastAsia="Times New Roman" w:hAnsiTheme="majorBidi" w:cstheme="majorBidi"/>
                <w:b/>
                <w:bCs/>
                <w:color w:val="000000"/>
                <w:sz w:val="24"/>
                <w:szCs w:val="24"/>
              </w:rPr>
            </w:pPr>
            <w:r w:rsidRPr="006F0747">
              <w:rPr>
                <w:rFonts w:asciiTheme="majorBidi" w:eastAsia="Times New Roman" w:hAnsiTheme="majorBidi" w:cstheme="majorBidi"/>
                <w:b/>
                <w:bCs/>
                <w:color w:val="000000"/>
                <w:sz w:val="24"/>
                <w:szCs w:val="24"/>
              </w:rPr>
              <w:t>3</w:t>
            </w:r>
          </w:p>
        </w:tc>
      </w:tr>
      <w:tr w:rsidR="009E15C2" w:rsidRPr="00B5072F" w14:paraId="15A119CC" w14:textId="77777777" w:rsidTr="006F0747">
        <w:trPr>
          <w:trHeight w:val="287"/>
          <w:jc w:val="center"/>
        </w:trPr>
        <w:tc>
          <w:tcPr>
            <w:tcW w:w="2228" w:type="dxa"/>
            <w:shd w:val="clear" w:color="auto" w:fill="FFFFFF" w:themeFill="background1"/>
            <w:tcMar>
              <w:left w:w="108" w:type="dxa"/>
              <w:right w:w="108" w:type="dxa"/>
            </w:tcMar>
            <w:vAlign w:val="center"/>
          </w:tcPr>
          <w:p w14:paraId="3796086F"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lang w:val="en-GB"/>
              </w:rPr>
              <w:t>face-to-face</w:t>
            </w:r>
          </w:p>
        </w:tc>
        <w:tc>
          <w:tcPr>
            <w:tcW w:w="540" w:type="dxa"/>
            <w:shd w:val="clear" w:color="auto" w:fill="FFFFFF" w:themeFill="background1"/>
            <w:tcMar>
              <w:left w:w="108" w:type="dxa"/>
              <w:right w:w="108" w:type="dxa"/>
            </w:tcMar>
            <w:vAlign w:val="center"/>
          </w:tcPr>
          <w:p w14:paraId="11CE576E"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rPr>
              <w:t>-</w:t>
            </w:r>
          </w:p>
        </w:tc>
        <w:tc>
          <w:tcPr>
            <w:tcW w:w="810" w:type="dxa"/>
            <w:shd w:val="clear" w:color="auto" w:fill="FFFFFF" w:themeFill="background1"/>
            <w:tcMar>
              <w:left w:w="108" w:type="dxa"/>
              <w:right w:w="108" w:type="dxa"/>
            </w:tcMar>
            <w:vAlign w:val="center"/>
          </w:tcPr>
          <w:p w14:paraId="33FCC6EB"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rPr>
              <w:t>3</w:t>
            </w:r>
          </w:p>
        </w:tc>
        <w:tc>
          <w:tcPr>
            <w:tcW w:w="990" w:type="dxa"/>
            <w:shd w:val="clear" w:color="auto" w:fill="FFFFFF" w:themeFill="background1"/>
            <w:tcMar>
              <w:left w:w="108" w:type="dxa"/>
              <w:right w:w="108" w:type="dxa"/>
            </w:tcMar>
            <w:vAlign w:val="center"/>
          </w:tcPr>
          <w:p w14:paraId="0367E271"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rPr>
              <w:t>1000102</w:t>
            </w:r>
          </w:p>
        </w:tc>
        <w:tc>
          <w:tcPr>
            <w:tcW w:w="4810" w:type="dxa"/>
            <w:shd w:val="clear" w:color="auto" w:fill="FFFFFF" w:themeFill="background1"/>
            <w:tcMar>
              <w:left w:w="108" w:type="dxa"/>
              <w:right w:w="108" w:type="dxa"/>
            </w:tcMar>
            <w:vAlign w:val="center"/>
          </w:tcPr>
          <w:p w14:paraId="4366BDF3" w14:textId="77777777" w:rsidR="009E15C2" w:rsidRPr="006F0747" w:rsidRDefault="009E15C2" w:rsidP="00DC70DC">
            <w:pPr>
              <w:tabs>
                <w:tab w:val="left" w:pos="450"/>
              </w:tabs>
              <w:bidi w:val="0"/>
              <w:spacing w:after="0" w:line="240" w:lineRule="auto"/>
              <w:jc w:val="both"/>
              <w:rPr>
                <w:rFonts w:asciiTheme="majorBidi" w:eastAsia="Times New Roman" w:hAnsiTheme="majorBidi" w:cstheme="majorBidi"/>
                <w:color w:val="000000"/>
                <w:sz w:val="24"/>
                <w:szCs w:val="24"/>
                <w:lang w:val="en-GB"/>
              </w:rPr>
            </w:pPr>
            <w:r w:rsidRPr="006F0747">
              <w:rPr>
                <w:rFonts w:asciiTheme="majorBidi" w:eastAsia="Times New Roman" w:hAnsiTheme="majorBidi" w:cstheme="majorBidi"/>
                <w:color w:val="000000"/>
                <w:sz w:val="24"/>
                <w:szCs w:val="24"/>
                <w:lang w:val="en-GB"/>
              </w:rPr>
              <w:t>Legal Culture</w:t>
            </w:r>
          </w:p>
        </w:tc>
        <w:tc>
          <w:tcPr>
            <w:tcW w:w="584" w:type="dxa"/>
            <w:shd w:val="clear" w:color="auto" w:fill="FFFFFF" w:themeFill="background1"/>
            <w:tcMar>
              <w:left w:w="108" w:type="dxa"/>
              <w:right w:w="108" w:type="dxa"/>
            </w:tcMar>
            <w:vAlign w:val="center"/>
          </w:tcPr>
          <w:p w14:paraId="5791F642" w14:textId="77777777" w:rsidR="009E15C2" w:rsidRPr="006F0747" w:rsidRDefault="009E15C2" w:rsidP="00DC70DC">
            <w:pPr>
              <w:tabs>
                <w:tab w:val="left" w:pos="450"/>
              </w:tabs>
              <w:bidi w:val="0"/>
              <w:spacing w:after="0" w:line="240" w:lineRule="auto"/>
              <w:jc w:val="both"/>
              <w:rPr>
                <w:rFonts w:asciiTheme="majorBidi" w:eastAsia="Times New Roman" w:hAnsiTheme="majorBidi" w:cstheme="majorBidi"/>
                <w:b/>
                <w:bCs/>
                <w:color w:val="000000"/>
                <w:sz w:val="24"/>
                <w:szCs w:val="24"/>
              </w:rPr>
            </w:pPr>
            <w:r w:rsidRPr="006F0747">
              <w:rPr>
                <w:rFonts w:asciiTheme="majorBidi" w:eastAsia="Times New Roman" w:hAnsiTheme="majorBidi" w:cstheme="majorBidi"/>
                <w:b/>
                <w:bCs/>
                <w:color w:val="000000"/>
                <w:sz w:val="24"/>
                <w:szCs w:val="24"/>
              </w:rPr>
              <w:t>4</w:t>
            </w:r>
          </w:p>
        </w:tc>
      </w:tr>
      <w:tr w:rsidR="009E15C2" w:rsidRPr="00B5072F" w14:paraId="5409EEFF" w14:textId="77777777" w:rsidTr="006F0747">
        <w:trPr>
          <w:trHeight w:val="98"/>
          <w:jc w:val="center"/>
        </w:trPr>
        <w:tc>
          <w:tcPr>
            <w:tcW w:w="2228" w:type="dxa"/>
            <w:shd w:val="clear" w:color="auto" w:fill="FFFFFF" w:themeFill="background1"/>
            <w:tcMar>
              <w:left w:w="108" w:type="dxa"/>
              <w:right w:w="108" w:type="dxa"/>
            </w:tcMar>
            <w:vAlign w:val="center"/>
          </w:tcPr>
          <w:p w14:paraId="60675616"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lang w:val="en-GB"/>
              </w:rPr>
              <w:t>blended</w:t>
            </w:r>
          </w:p>
        </w:tc>
        <w:tc>
          <w:tcPr>
            <w:tcW w:w="540" w:type="dxa"/>
            <w:shd w:val="clear" w:color="auto" w:fill="FFFFFF" w:themeFill="background1"/>
            <w:tcMar>
              <w:left w:w="108" w:type="dxa"/>
              <w:right w:w="108" w:type="dxa"/>
            </w:tcMar>
            <w:vAlign w:val="center"/>
          </w:tcPr>
          <w:p w14:paraId="775E85EC"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rPr>
              <w:t>-</w:t>
            </w:r>
          </w:p>
        </w:tc>
        <w:tc>
          <w:tcPr>
            <w:tcW w:w="810" w:type="dxa"/>
            <w:shd w:val="clear" w:color="auto" w:fill="FFFFFF" w:themeFill="background1"/>
            <w:tcMar>
              <w:left w:w="108" w:type="dxa"/>
              <w:right w:w="108" w:type="dxa"/>
            </w:tcMar>
            <w:vAlign w:val="center"/>
          </w:tcPr>
          <w:p w14:paraId="00449936"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rPr>
              <w:t>3</w:t>
            </w:r>
          </w:p>
        </w:tc>
        <w:tc>
          <w:tcPr>
            <w:tcW w:w="990" w:type="dxa"/>
            <w:shd w:val="clear" w:color="auto" w:fill="FFFFFF" w:themeFill="background1"/>
            <w:tcMar>
              <w:left w:w="108" w:type="dxa"/>
              <w:right w:w="108" w:type="dxa"/>
            </w:tcMar>
            <w:vAlign w:val="center"/>
          </w:tcPr>
          <w:p w14:paraId="62B66470"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rPr>
              <w:t>1100100</w:t>
            </w:r>
          </w:p>
        </w:tc>
        <w:tc>
          <w:tcPr>
            <w:tcW w:w="4810" w:type="dxa"/>
            <w:shd w:val="clear" w:color="auto" w:fill="FFFFFF" w:themeFill="background1"/>
            <w:tcMar>
              <w:left w:w="108" w:type="dxa"/>
              <w:right w:w="108" w:type="dxa"/>
            </w:tcMar>
            <w:vAlign w:val="center"/>
          </w:tcPr>
          <w:p w14:paraId="0A3802E5" w14:textId="77777777" w:rsidR="009E15C2" w:rsidRPr="006F0747" w:rsidRDefault="009E15C2" w:rsidP="00DC70DC">
            <w:pPr>
              <w:tabs>
                <w:tab w:val="left" w:pos="450"/>
              </w:tabs>
              <w:bidi w:val="0"/>
              <w:spacing w:after="0" w:line="240" w:lineRule="auto"/>
              <w:jc w:val="both"/>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lang w:val="en-GB"/>
              </w:rPr>
              <w:t>Physical Fitness Culture</w:t>
            </w:r>
          </w:p>
        </w:tc>
        <w:tc>
          <w:tcPr>
            <w:tcW w:w="584" w:type="dxa"/>
            <w:shd w:val="clear" w:color="auto" w:fill="FFFFFF" w:themeFill="background1"/>
            <w:tcMar>
              <w:left w:w="108" w:type="dxa"/>
              <w:right w:w="108" w:type="dxa"/>
            </w:tcMar>
            <w:vAlign w:val="center"/>
          </w:tcPr>
          <w:p w14:paraId="21D3C3C4" w14:textId="77777777" w:rsidR="009E15C2" w:rsidRPr="006F0747" w:rsidRDefault="009E15C2" w:rsidP="00DC70DC">
            <w:pPr>
              <w:tabs>
                <w:tab w:val="left" w:pos="450"/>
              </w:tabs>
              <w:bidi w:val="0"/>
              <w:spacing w:after="0" w:line="240" w:lineRule="auto"/>
              <w:jc w:val="both"/>
              <w:rPr>
                <w:rFonts w:asciiTheme="majorBidi" w:eastAsia="Times New Roman" w:hAnsiTheme="majorBidi" w:cstheme="majorBidi"/>
                <w:b/>
                <w:bCs/>
                <w:color w:val="000000"/>
                <w:sz w:val="24"/>
                <w:szCs w:val="24"/>
              </w:rPr>
            </w:pPr>
            <w:r w:rsidRPr="006F0747">
              <w:rPr>
                <w:rFonts w:asciiTheme="majorBidi" w:eastAsia="Times New Roman" w:hAnsiTheme="majorBidi" w:cstheme="majorBidi"/>
                <w:b/>
                <w:bCs/>
                <w:color w:val="000000"/>
                <w:sz w:val="24"/>
                <w:szCs w:val="24"/>
              </w:rPr>
              <w:t>5</w:t>
            </w:r>
          </w:p>
        </w:tc>
      </w:tr>
      <w:tr w:rsidR="009E15C2" w:rsidRPr="00B5072F" w14:paraId="5788102A" w14:textId="77777777" w:rsidTr="006F0747">
        <w:trPr>
          <w:trHeight w:val="260"/>
          <w:jc w:val="center"/>
        </w:trPr>
        <w:tc>
          <w:tcPr>
            <w:tcW w:w="2228" w:type="dxa"/>
            <w:shd w:val="clear" w:color="auto" w:fill="FFFFFF" w:themeFill="background1"/>
            <w:tcMar>
              <w:left w:w="108" w:type="dxa"/>
              <w:right w:w="108" w:type="dxa"/>
            </w:tcMar>
            <w:vAlign w:val="center"/>
          </w:tcPr>
          <w:p w14:paraId="1C22A0B4"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lang w:val="en-GB"/>
              </w:rPr>
              <w:t>online</w:t>
            </w:r>
          </w:p>
        </w:tc>
        <w:tc>
          <w:tcPr>
            <w:tcW w:w="540" w:type="dxa"/>
            <w:shd w:val="clear" w:color="auto" w:fill="FFFFFF" w:themeFill="background1"/>
            <w:tcMar>
              <w:left w:w="108" w:type="dxa"/>
              <w:right w:w="108" w:type="dxa"/>
            </w:tcMar>
            <w:vAlign w:val="center"/>
          </w:tcPr>
          <w:p w14:paraId="777BDABA"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rPr>
              <w:t>-</w:t>
            </w:r>
          </w:p>
        </w:tc>
        <w:tc>
          <w:tcPr>
            <w:tcW w:w="810" w:type="dxa"/>
            <w:shd w:val="clear" w:color="auto" w:fill="FFFFFF" w:themeFill="background1"/>
            <w:tcMar>
              <w:left w:w="108" w:type="dxa"/>
              <w:right w:w="108" w:type="dxa"/>
            </w:tcMar>
            <w:vAlign w:val="center"/>
          </w:tcPr>
          <w:p w14:paraId="6582FA65"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rPr>
              <w:t>3</w:t>
            </w:r>
          </w:p>
        </w:tc>
        <w:tc>
          <w:tcPr>
            <w:tcW w:w="990" w:type="dxa"/>
            <w:shd w:val="clear" w:color="auto" w:fill="FFFFFF" w:themeFill="background1"/>
            <w:tcMar>
              <w:left w:w="108" w:type="dxa"/>
              <w:right w:w="108" w:type="dxa"/>
            </w:tcMar>
            <w:vAlign w:val="center"/>
          </w:tcPr>
          <w:p w14:paraId="6CCCD306"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rPr>
              <w:t>3400103</w:t>
            </w:r>
          </w:p>
        </w:tc>
        <w:tc>
          <w:tcPr>
            <w:tcW w:w="4810" w:type="dxa"/>
            <w:shd w:val="clear" w:color="auto" w:fill="FFFFFF" w:themeFill="background1"/>
            <w:tcMar>
              <w:left w:w="108" w:type="dxa"/>
              <w:right w:w="108" w:type="dxa"/>
            </w:tcMar>
            <w:vAlign w:val="center"/>
          </w:tcPr>
          <w:p w14:paraId="08C88152" w14:textId="77777777" w:rsidR="009E15C2" w:rsidRPr="006F0747" w:rsidRDefault="009E15C2" w:rsidP="00DC70DC">
            <w:pPr>
              <w:tabs>
                <w:tab w:val="left" w:pos="450"/>
              </w:tabs>
              <w:bidi w:val="0"/>
              <w:spacing w:after="0" w:line="240" w:lineRule="auto"/>
              <w:jc w:val="both"/>
              <w:rPr>
                <w:rFonts w:asciiTheme="majorBidi" w:eastAsia="Times New Roman" w:hAnsiTheme="majorBidi" w:cstheme="majorBidi"/>
                <w:color w:val="000000"/>
                <w:sz w:val="24"/>
                <w:szCs w:val="24"/>
                <w:lang w:val="en-GB"/>
              </w:rPr>
            </w:pPr>
            <w:r w:rsidRPr="006F0747">
              <w:rPr>
                <w:rFonts w:asciiTheme="majorBidi" w:eastAsia="Times New Roman" w:hAnsiTheme="majorBidi" w:cstheme="majorBidi"/>
                <w:color w:val="000000"/>
                <w:sz w:val="24"/>
                <w:szCs w:val="24"/>
                <w:lang w:val="en-GB"/>
              </w:rPr>
              <w:t>Introduction to Philosophy and Critical Thinking</w:t>
            </w:r>
          </w:p>
        </w:tc>
        <w:tc>
          <w:tcPr>
            <w:tcW w:w="584" w:type="dxa"/>
            <w:shd w:val="clear" w:color="auto" w:fill="FFFFFF" w:themeFill="background1"/>
            <w:tcMar>
              <w:left w:w="108" w:type="dxa"/>
              <w:right w:w="108" w:type="dxa"/>
            </w:tcMar>
            <w:vAlign w:val="center"/>
          </w:tcPr>
          <w:p w14:paraId="0F15EF3F" w14:textId="77777777" w:rsidR="009E15C2" w:rsidRPr="006F0747" w:rsidRDefault="009E15C2" w:rsidP="00DC70DC">
            <w:pPr>
              <w:tabs>
                <w:tab w:val="left" w:pos="450"/>
              </w:tabs>
              <w:bidi w:val="0"/>
              <w:spacing w:after="0" w:line="240" w:lineRule="auto"/>
              <w:jc w:val="both"/>
              <w:rPr>
                <w:rFonts w:asciiTheme="majorBidi" w:eastAsia="Times New Roman" w:hAnsiTheme="majorBidi" w:cstheme="majorBidi"/>
                <w:b/>
                <w:bCs/>
                <w:color w:val="000000"/>
                <w:sz w:val="24"/>
                <w:szCs w:val="24"/>
              </w:rPr>
            </w:pPr>
            <w:r w:rsidRPr="006F0747">
              <w:rPr>
                <w:rFonts w:asciiTheme="majorBidi" w:eastAsia="Times New Roman" w:hAnsiTheme="majorBidi" w:cstheme="majorBidi"/>
                <w:b/>
                <w:bCs/>
                <w:color w:val="000000"/>
                <w:sz w:val="24"/>
                <w:szCs w:val="24"/>
              </w:rPr>
              <w:t>6</w:t>
            </w:r>
          </w:p>
        </w:tc>
      </w:tr>
      <w:tr w:rsidR="009E15C2" w:rsidRPr="00B5072F" w14:paraId="1E31C096" w14:textId="77777777" w:rsidTr="006F0747">
        <w:trPr>
          <w:trHeight w:val="260"/>
          <w:jc w:val="center"/>
        </w:trPr>
        <w:tc>
          <w:tcPr>
            <w:tcW w:w="2228" w:type="dxa"/>
            <w:shd w:val="clear" w:color="auto" w:fill="FFFFFF" w:themeFill="background1"/>
            <w:tcMar>
              <w:left w:w="108" w:type="dxa"/>
              <w:right w:w="108" w:type="dxa"/>
            </w:tcMar>
            <w:vAlign w:val="center"/>
          </w:tcPr>
          <w:p w14:paraId="19E0F1A7"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lang w:val="en-GB"/>
              </w:rPr>
              <w:t>blended</w:t>
            </w:r>
          </w:p>
        </w:tc>
        <w:tc>
          <w:tcPr>
            <w:tcW w:w="540" w:type="dxa"/>
            <w:shd w:val="clear" w:color="auto" w:fill="FFFFFF" w:themeFill="background1"/>
            <w:tcMar>
              <w:left w:w="108" w:type="dxa"/>
              <w:right w:w="108" w:type="dxa"/>
            </w:tcMar>
            <w:vAlign w:val="center"/>
          </w:tcPr>
          <w:p w14:paraId="65A357B3"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rPr>
              <w:t>-</w:t>
            </w:r>
          </w:p>
        </w:tc>
        <w:tc>
          <w:tcPr>
            <w:tcW w:w="810" w:type="dxa"/>
            <w:shd w:val="clear" w:color="auto" w:fill="FFFFFF" w:themeFill="background1"/>
            <w:tcMar>
              <w:left w:w="108" w:type="dxa"/>
              <w:right w:w="108" w:type="dxa"/>
            </w:tcMar>
            <w:vAlign w:val="center"/>
          </w:tcPr>
          <w:p w14:paraId="46686B88"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rPr>
              <w:t>3</w:t>
            </w:r>
          </w:p>
        </w:tc>
        <w:tc>
          <w:tcPr>
            <w:tcW w:w="990" w:type="dxa"/>
            <w:shd w:val="clear" w:color="auto" w:fill="FFFFFF" w:themeFill="background1"/>
            <w:tcMar>
              <w:left w:w="108" w:type="dxa"/>
              <w:right w:w="108" w:type="dxa"/>
            </w:tcMar>
            <w:vAlign w:val="center"/>
          </w:tcPr>
          <w:p w14:paraId="2EF223C3"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rPr>
              <w:t>3400111</w:t>
            </w:r>
          </w:p>
        </w:tc>
        <w:tc>
          <w:tcPr>
            <w:tcW w:w="4810" w:type="dxa"/>
            <w:shd w:val="clear" w:color="auto" w:fill="FFFFFF" w:themeFill="background1"/>
            <w:tcMar>
              <w:left w:w="108" w:type="dxa"/>
              <w:right w:w="108" w:type="dxa"/>
            </w:tcMar>
            <w:vAlign w:val="center"/>
          </w:tcPr>
          <w:p w14:paraId="1A52C423" w14:textId="77777777" w:rsidR="009E15C2" w:rsidRPr="006F0747" w:rsidRDefault="009E15C2" w:rsidP="00DC70DC">
            <w:pPr>
              <w:tabs>
                <w:tab w:val="left" w:pos="450"/>
              </w:tabs>
              <w:bidi w:val="0"/>
              <w:spacing w:after="0" w:line="240" w:lineRule="auto"/>
              <w:jc w:val="both"/>
              <w:rPr>
                <w:rFonts w:asciiTheme="majorBidi" w:eastAsia="Times New Roman" w:hAnsiTheme="majorBidi" w:cstheme="majorBidi"/>
                <w:color w:val="000000"/>
                <w:sz w:val="24"/>
                <w:szCs w:val="24"/>
                <w:lang w:val="en-GB"/>
              </w:rPr>
            </w:pPr>
            <w:r w:rsidRPr="006F0747">
              <w:rPr>
                <w:rFonts w:asciiTheme="majorBidi" w:eastAsia="Times New Roman" w:hAnsiTheme="majorBidi" w:cstheme="majorBidi"/>
                <w:color w:val="000000"/>
                <w:sz w:val="24"/>
                <w:szCs w:val="24"/>
                <w:lang w:val="en-GB"/>
              </w:rPr>
              <w:t>Tourism Culture</w:t>
            </w:r>
          </w:p>
        </w:tc>
        <w:tc>
          <w:tcPr>
            <w:tcW w:w="584" w:type="dxa"/>
            <w:shd w:val="clear" w:color="auto" w:fill="FFFFFF" w:themeFill="background1"/>
            <w:tcMar>
              <w:left w:w="108" w:type="dxa"/>
              <w:right w:w="108" w:type="dxa"/>
            </w:tcMar>
            <w:vAlign w:val="center"/>
          </w:tcPr>
          <w:p w14:paraId="743B3373" w14:textId="77777777" w:rsidR="009E15C2" w:rsidRPr="006F0747" w:rsidRDefault="009E15C2" w:rsidP="00DC70DC">
            <w:pPr>
              <w:tabs>
                <w:tab w:val="left" w:pos="450"/>
              </w:tabs>
              <w:bidi w:val="0"/>
              <w:spacing w:after="0" w:line="240" w:lineRule="auto"/>
              <w:jc w:val="both"/>
              <w:rPr>
                <w:rFonts w:asciiTheme="majorBidi" w:eastAsia="Times New Roman" w:hAnsiTheme="majorBidi" w:cstheme="majorBidi"/>
                <w:b/>
                <w:bCs/>
                <w:color w:val="000000"/>
                <w:sz w:val="24"/>
                <w:szCs w:val="24"/>
              </w:rPr>
            </w:pPr>
            <w:r w:rsidRPr="006F0747">
              <w:rPr>
                <w:rFonts w:asciiTheme="majorBidi" w:eastAsia="Times New Roman" w:hAnsiTheme="majorBidi" w:cstheme="majorBidi"/>
                <w:b/>
                <w:bCs/>
                <w:color w:val="000000"/>
                <w:sz w:val="24"/>
                <w:szCs w:val="24"/>
              </w:rPr>
              <w:t>7</w:t>
            </w:r>
          </w:p>
        </w:tc>
      </w:tr>
      <w:tr w:rsidR="009E15C2" w:rsidRPr="00B5072F" w14:paraId="5F549651" w14:textId="77777777" w:rsidTr="006F0747">
        <w:trPr>
          <w:trHeight w:val="224"/>
          <w:jc w:val="center"/>
        </w:trPr>
        <w:tc>
          <w:tcPr>
            <w:tcW w:w="9962" w:type="dxa"/>
            <w:gridSpan w:val="6"/>
            <w:shd w:val="clear" w:color="auto" w:fill="FFFFFF" w:themeFill="background1"/>
            <w:tcMar>
              <w:left w:w="108" w:type="dxa"/>
              <w:right w:w="108" w:type="dxa"/>
            </w:tcMar>
            <w:vAlign w:val="bottom"/>
          </w:tcPr>
          <w:p w14:paraId="75B5ED11"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b/>
                <w:bCs/>
                <w:color w:val="000000"/>
                <w:sz w:val="24"/>
                <w:szCs w:val="24"/>
              </w:rPr>
            </w:pPr>
            <w:r w:rsidRPr="006F0747">
              <w:rPr>
                <w:rFonts w:asciiTheme="majorBidi" w:eastAsia="Times New Roman" w:hAnsiTheme="majorBidi" w:cstheme="majorBidi"/>
                <w:b/>
                <w:bCs/>
                <w:color w:val="000000"/>
                <w:sz w:val="24"/>
                <w:szCs w:val="24"/>
              </w:rPr>
              <w:t>Electives: (Second Group)</w:t>
            </w:r>
          </w:p>
        </w:tc>
      </w:tr>
      <w:tr w:rsidR="009E15C2" w:rsidRPr="00B5072F" w14:paraId="0B456822" w14:textId="77777777" w:rsidTr="006F0747">
        <w:trPr>
          <w:trHeight w:val="206"/>
          <w:jc w:val="center"/>
        </w:trPr>
        <w:tc>
          <w:tcPr>
            <w:tcW w:w="2228" w:type="dxa"/>
            <w:shd w:val="clear" w:color="auto" w:fill="FFFFFF" w:themeFill="background1"/>
            <w:tcMar>
              <w:left w:w="108" w:type="dxa"/>
              <w:right w:w="108" w:type="dxa"/>
            </w:tcMar>
            <w:vAlign w:val="center"/>
          </w:tcPr>
          <w:p w14:paraId="4B17860E"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b/>
                <w:bCs/>
                <w:color w:val="000000"/>
                <w:sz w:val="24"/>
                <w:szCs w:val="24"/>
              </w:rPr>
            </w:pPr>
            <w:r w:rsidRPr="006F0747">
              <w:rPr>
                <w:rFonts w:asciiTheme="majorBidi" w:eastAsia="Times New Roman" w:hAnsiTheme="majorBidi" w:cstheme="majorBidi"/>
                <w:b/>
                <w:bCs/>
                <w:color w:val="000000"/>
                <w:sz w:val="24"/>
                <w:szCs w:val="24"/>
                <w:lang w:val="en-GB"/>
              </w:rPr>
              <w:t>Type of learning</w:t>
            </w:r>
          </w:p>
        </w:tc>
        <w:tc>
          <w:tcPr>
            <w:tcW w:w="540" w:type="dxa"/>
            <w:shd w:val="clear" w:color="auto" w:fill="FFFFFF" w:themeFill="background1"/>
            <w:tcMar>
              <w:left w:w="108" w:type="dxa"/>
              <w:right w:w="108" w:type="dxa"/>
            </w:tcMar>
            <w:vAlign w:val="center"/>
          </w:tcPr>
          <w:p w14:paraId="607E9EC0"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b/>
                <w:bCs/>
                <w:color w:val="000000"/>
                <w:sz w:val="24"/>
                <w:szCs w:val="24"/>
              </w:rPr>
            </w:pPr>
            <w:r w:rsidRPr="006F0747">
              <w:rPr>
                <w:rFonts w:asciiTheme="majorBidi" w:eastAsia="Times New Roman" w:hAnsiTheme="majorBidi" w:cstheme="majorBidi"/>
                <w:b/>
                <w:bCs/>
                <w:color w:val="000000"/>
                <w:sz w:val="24"/>
                <w:szCs w:val="24"/>
                <w:lang w:val="en-GB"/>
              </w:rPr>
              <w:t>Pre-requisites</w:t>
            </w:r>
          </w:p>
        </w:tc>
        <w:tc>
          <w:tcPr>
            <w:tcW w:w="810" w:type="dxa"/>
            <w:shd w:val="clear" w:color="auto" w:fill="FFFFFF" w:themeFill="background1"/>
            <w:tcMar>
              <w:left w:w="108" w:type="dxa"/>
              <w:right w:w="108" w:type="dxa"/>
            </w:tcMar>
            <w:vAlign w:val="center"/>
          </w:tcPr>
          <w:p w14:paraId="749D1984"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b/>
                <w:bCs/>
                <w:color w:val="000000"/>
                <w:sz w:val="24"/>
                <w:szCs w:val="24"/>
              </w:rPr>
            </w:pPr>
            <w:r w:rsidRPr="006F0747">
              <w:rPr>
                <w:rFonts w:asciiTheme="majorBidi" w:eastAsia="Times New Roman" w:hAnsiTheme="majorBidi" w:cstheme="majorBidi"/>
                <w:b/>
                <w:bCs/>
                <w:color w:val="000000"/>
                <w:sz w:val="24"/>
                <w:szCs w:val="24"/>
                <w:lang w:val="en-GB"/>
              </w:rPr>
              <w:t>Credit Hours</w:t>
            </w:r>
          </w:p>
        </w:tc>
        <w:tc>
          <w:tcPr>
            <w:tcW w:w="990" w:type="dxa"/>
            <w:shd w:val="clear" w:color="auto" w:fill="FFFFFF" w:themeFill="background1"/>
            <w:tcMar>
              <w:left w:w="108" w:type="dxa"/>
              <w:right w:w="108" w:type="dxa"/>
            </w:tcMar>
            <w:vAlign w:val="center"/>
          </w:tcPr>
          <w:p w14:paraId="49E8E120"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b/>
                <w:bCs/>
                <w:color w:val="000000"/>
                <w:sz w:val="24"/>
                <w:szCs w:val="24"/>
              </w:rPr>
            </w:pPr>
            <w:r w:rsidRPr="006F0747">
              <w:rPr>
                <w:rFonts w:asciiTheme="majorBidi" w:eastAsia="Times New Roman" w:hAnsiTheme="majorBidi" w:cstheme="majorBidi"/>
                <w:b/>
                <w:bCs/>
                <w:color w:val="000000"/>
                <w:sz w:val="24"/>
                <w:szCs w:val="24"/>
                <w:lang w:val="en-GB"/>
              </w:rPr>
              <w:t>Course No.</w:t>
            </w:r>
          </w:p>
        </w:tc>
        <w:tc>
          <w:tcPr>
            <w:tcW w:w="4810" w:type="dxa"/>
            <w:shd w:val="clear" w:color="auto" w:fill="FFFFFF" w:themeFill="background1"/>
            <w:tcMar>
              <w:left w:w="108" w:type="dxa"/>
              <w:right w:w="108" w:type="dxa"/>
            </w:tcMar>
            <w:vAlign w:val="center"/>
          </w:tcPr>
          <w:p w14:paraId="0611725A" w14:textId="77777777" w:rsidR="009E15C2" w:rsidRPr="006F0747" w:rsidRDefault="009E15C2" w:rsidP="00DC70DC">
            <w:pPr>
              <w:tabs>
                <w:tab w:val="left" w:pos="450"/>
              </w:tabs>
              <w:bidi w:val="0"/>
              <w:spacing w:after="0" w:line="240" w:lineRule="auto"/>
              <w:jc w:val="both"/>
              <w:rPr>
                <w:rFonts w:asciiTheme="majorBidi" w:eastAsia="Times New Roman" w:hAnsiTheme="majorBidi" w:cstheme="majorBidi"/>
                <w:b/>
                <w:bCs/>
                <w:color w:val="000000"/>
                <w:sz w:val="24"/>
                <w:szCs w:val="24"/>
              </w:rPr>
            </w:pPr>
            <w:r w:rsidRPr="006F0747">
              <w:rPr>
                <w:rFonts w:asciiTheme="majorBidi" w:eastAsia="Times New Roman" w:hAnsiTheme="majorBidi" w:cstheme="majorBidi"/>
                <w:b/>
                <w:bCs/>
                <w:color w:val="000000"/>
                <w:sz w:val="24"/>
                <w:szCs w:val="24"/>
                <w:lang w:val="en-GB"/>
              </w:rPr>
              <w:t>Course Title</w:t>
            </w:r>
          </w:p>
        </w:tc>
        <w:tc>
          <w:tcPr>
            <w:tcW w:w="584" w:type="dxa"/>
            <w:shd w:val="clear" w:color="auto" w:fill="FFFFFF" w:themeFill="background1"/>
            <w:tcMar>
              <w:left w:w="108" w:type="dxa"/>
              <w:right w:w="108" w:type="dxa"/>
            </w:tcMar>
            <w:vAlign w:val="center"/>
          </w:tcPr>
          <w:p w14:paraId="665CA57C" w14:textId="77777777" w:rsidR="009E15C2" w:rsidRPr="006F0747" w:rsidRDefault="009E15C2" w:rsidP="00DC70DC">
            <w:pPr>
              <w:tabs>
                <w:tab w:val="left" w:pos="450"/>
              </w:tabs>
              <w:bidi w:val="0"/>
              <w:spacing w:after="0" w:line="240" w:lineRule="auto"/>
              <w:jc w:val="both"/>
              <w:rPr>
                <w:rFonts w:asciiTheme="majorBidi" w:eastAsia="Times New Roman" w:hAnsiTheme="majorBidi" w:cstheme="majorBidi"/>
                <w:b/>
                <w:bCs/>
                <w:color w:val="000000"/>
                <w:sz w:val="24"/>
                <w:szCs w:val="24"/>
              </w:rPr>
            </w:pPr>
            <w:r w:rsidRPr="006F0747">
              <w:rPr>
                <w:rFonts w:asciiTheme="majorBidi" w:eastAsia="Times New Roman" w:hAnsiTheme="majorBidi" w:cstheme="majorBidi"/>
                <w:b/>
                <w:bCs/>
                <w:color w:val="000000"/>
                <w:sz w:val="24"/>
                <w:szCs w:val="24"/>
                <w:lang w:val="en-GB"/>
              </w:rPr>
              <w:t>No.</w:t>
            </w:r>
          </w:p>
        </w:tc>
      </w:tr>
      <w:tr w:rsidR="009E15C2" w:rsidRPr="00B5072F" w14:paraId="35105498" w14:textId="77777777" w:rsidTr="006F0747">
        <w:trPr>
          <w:trHeight w:val="341"/>
          <w:jc w:val="center"/>
        </w:trPr>
        <w:tc>
          <w:tcPr>
            <w:tcW w:w="2228" w:type="dxa"/>
            <w:shd w:val="clear" w:color="auto" w:fill="FFFFFF" w:themeFill="background1"/>
            <w:tcMar>
              <w:left w:w="108" w:type="dxa"/>
              <w:right w:w="108" w:type="dxa"/>
            </w:tcMar>
          </w:tcPr>
          <w:p w14:paraId="00B88AEA"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lang w:val="en-GB"/>
              </w:rPr>
              <w:t>blended</w:t>
            </w:r>
          </w:p>
        </w:tc>
        <w:tc>
          <w:tcPr>
            <w:tcW w:w="540" w:type="dxa"/>
            <w:shd w:val="clear" w:color="auto" w:fill="FFFFFF" w:themeFill="background1"/>
            <w:tcMar>
              <w:left w:w="108" w:type="dxa"/>
              <w:right w:w="108" w:type="dxa"/>
            </w:tcMar>
            <w:vAlign w:val="center"/>
          </w:tcPr>
          <w:p w14:paraId="42B5ED14"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rPr>
              <w:t>-</w:t>
            </w:r>
          </w:p>
        </w:tc>
        <w:tc>
          <w:tcPr>
            <w:tcW w:w="810" w:type="dxa"/>
            <w:shd w:val="clear" w:color="auto" w:fill="FFFFFF" w:themeFill="background1"/>
            <w:tcMar>
              <w:left w:w="108" w:type="dxa"/>
              <w:right w:w="108" w:type="dxa"/>
            </w:tcMar>
            <w:vAlign w:val="center"/>
          </w:tcPr>
          <w:p w14:paraId="5854E957"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rPr>
              <w:t>3</w:t>
            </w:r>
          </w:p>
        </w:tc>
        <w:tc>
          <w:tcPr>
            <w:tcW w:w="990" w:type="dxa"/>
            <w:shd w:val="clear" w:color="auto" w:fill="FFFFFF" w:themeFill="background1"/>
            <w:tcMar>
              <w:left w:w="108" w:type="dxa"/>
              <w:right w:w="108" w:type="dxa"/>
            </w:tcMar>
            <w:vAlign w:val="center"/>
          </w:tcPr>
          <w:p w14:paraId="4C888213"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rPr>
              <w:t>0400101</w:t>
            </w:r>
          </w:p>
        </w:tc>
        <w:tc>
          <w:tcPr>
            <w:tcW w:w="4810" w:type="dxa"/>
            <w:shd w:val="clear" w:color="auto" w:fill="FFFFFF" w:themeFill="background1"/>
            <w:tcMar>
              <w:left w:w="108" w:type="dxa"/>
              <w:right w:w="108" w:type="dxa"/>
            </w:tcMar>
            <w:vAlign w:val="bottom"/>
          </w:tcPr>
          <w:p w14:paraId="2BF2FA15" w14:textId="77777777" w:rsidR="009E15C2" w:rsidRPr="006F0747" w:rsidRDefault="009E15C2" w:rsidP="00DC70DC">
            <w:pPr>
              <w:tabs>
                <w:tab w:val="left" w:pos="450"/>
              </w:tabs>
              <w:bidi w:val="0"/>
              <w:spacing w:after="0" w:line="240" w:lineRule="auto"/>
              <w:jc w:val="both"/>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rPr>
              <w:t>Islam and Contemporary Issues</w:t>
            </w:r>
          </w:p>
        </w:tc>
        <w:tc>
          <w:tcPr>
            <w:tcW w:w="584" w:type="dxa"/>
            <w:shd w:val="clear" w:color="auto" w:fill="FFFFFF" w:themeFill="background1"/>
            <w:tcMar>
              <w:left w:w="108" w:type="dxa"/>
              <w:right w:w="108" w:type="dxa"/>
            </w:tcMar>
            <w:vAlign w:val="center"/>
          </w:tcPr>
          <w:p w14:paraId="2370AFAD" w14:textId="77777777" w:rsidR="009E15C2" w:rsidRPr="006F0747" w:rsidRDefault="009E15C2" w:rsidP="00DC70DC">
            <w:pPr>
              <w:tabs>
                <w:tab w:val="left" w:pos="450"/>
              </w:tabs>
              <w:bidi w:val="0"/>
              <w:spacing w:after="0" w:line="240" w:lineRule="auto"/>
              <w:jc w:val="both"/>
              <w:rPr>
                <w:rFonts w:asciiTheme="majorBidi" w:eastAsia="Times New Roman" w:hAnsiTheme="majorBidi" w:cstheme="majorBidi"/>
                <w:b/>
                <w:bCs/>
                <w:color w:val="000000"/>
                <w:sz w:val="24"/>
                <w:szCs w:val="24"/>
              </w:rPr>
            </w:pPr>
            <w:r w:rsidRPr="006F0747">
              <w:rPr>
                <w:rFonts w:asciiTheme="majorBidi" w:eastAsia="Times New Roman" w:hAnsiTheme="majorBidi" w:cstheme="majorBidi"/>
                <w:b/>
                <w:bCs/>
                <w:color w:val="000000"/>
                <w:sz w:val="24"/>
                <w:szCs w:val="24"/>
              </w:rPr>
              <w:t>1</w:t>
            </w:r>
          </w:p>
        </w:tc>
      </w:tr>
      <w:tr w:rsidR="009E15C2" w:rsidRPr="00B5072F" w14:paraId="461153F7" w14:textId="77777777" w:rsidTr="006F0747">
        <w:trPr>
          <w:trHeight w:val="323"/>
          <w:jc w:val="center"/>
        </w:trPr>
        <w:tc>
          <w:tcPr>
            <w:tcW w:w="2228" w:type="dxa"/>
            <w:shd w:val="clear" w:color="auto" w:fill="FFFFFF" w:themeFill="background1"/>
            <w:tcMar>
              <w:left w:w="108" w:type="dxa"/>
              <w:right w:w="108" w:type="dxa"/>
            </w:tcMar>
          </w:tcPr>
          <w:p w14:paraId="4E8A0F67"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lang w:val="en-GB"/>
              </w:rPr>
              <w:t>blended</w:t>
            </w:r>
          </w:p>
        </w:tc>
        <w:tc>
          <w:tcPr>
            <w:tcW w:w="540" w:type="dxa"/>
            <w:shd w:val="clear" w:color="auto" w:fill="FFFFFF" w:themeFill="background1"/>
            <w:tcMar>
              <w:left w:w="108" w:type="dxa"/>
              <w:right w:w="108" w:type="dxa"/>
            </w:tcMar>
            <w:vAlign w:val="center"/>
          </w:tcPr>
          <w:p w14:paraId="217DC780"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rPr>
              <w:t>-</w:t>
            </w:r>
          </w:p>
        </w:tc>
        <w:tc>
          <w:tcPr>
            <w:tcW w:w="810" w:type="dxa"/>
            <w:shd w:val="clear" w:color="auto" w:fill="FFFFFF" w:themeFill="background1"/>
            <w:tcMar>
              <w:left w:w="108" w:type="dxa"/>
              <w:right w:w="108" w:type="dxa"/>
            </w:tcMar>
            <w:vAlign w:val="center"/>
          </w:tcPr>
          <w:p w14:paraId="715B2E3F"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rPr>
              <w:t>3</w:t>
            </w:r>
          </w:p>
        </w:tc>
        <w:tc>
          <w:tcPr>
            <w:tcW w:w="990" w:type="dxa"/>
            <w:shd w:val="clear" w:color="auto" w:fill="FFFFFF" w:themeFill="background1"/>
            <w:tcMar>
              <w:left w:w="108" w:type="dxa"/>
              <w:right w:w="108" w:type="dxa"/>
            </w:tcMar>
            <w:vAlign w:val="center"/>
          </w:tcPr>
          <w:p w14:paraId="520A224B"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rPr>
              <w:t>1900101</w:t>
            </w:r>
          </w:p>
        </w:tc>
        <w:tc>
          <w:tcPr>
            <w:tcW w:w="4810" w:type="dxa"/>
            <w:shd w:val="clear" w:color="auto" w:fill="FFFFFF" w:themeFill="background1"/>
            <w:tcMar>
              <w:left w:w="108" w:type="dxa"/>
              <w:right w:w="108" w:type="dxa"/>
            </w:tcMar>
            <w:vAlign w:val="bottom"/>
          </w:tcPr>
          <w:p w14:paraId="69D27760" w14:textId="77777777" w:rsidR="009E15C2" w:rsidRPr="006F0747" w:rsidRDefault="009E15C2" w:rsidP="00DC70DC">
            <w:pPr>
              <w:tabs>
                <w:tab w:val="left" w:pos="450"/>
              </w:tabs>
              <w:bidi w:val="0"/>
              <w:spacing w:after="0" w:line="240" w:lineRule="auto"/>
              <w:jc w:val="both"/>
              <w:rPr>
                <w:rFonts w:asciiTheme="majorBidi" w:eastAsia="Times New Roman" w:hAnsiTheme="majorBidi" w:cstheme="majorBidi"/>
                <w:color w:val="000000"/>
                <w:sz w:val="24"/>
                <w:szCs w:val="24"/>
                <w:lang w:val="en-GB"/>
              </w:rPr>
            </w:pPr>
            <w:r w:rsidRPr="006F0747">
              <w:rPr>
                <w:rFonts w:asciiTheme="majorBidi" w:eastAsia="Times New Roman" w:hAnsiTheme="majorBidi" w:cstheme="majorBidi"/>
                <w:color w:val="000000"/>
                <w:sz w:val="24"/>
                <w:szCs w:val="24"/>
                <w:lang w:val="en-GB"/>
              </w:rPr>
              <w:t>Social Media</w:t>
            </w:r>
          </w:p>
        </w:tc>
        <w:tc>
          <w:tcPr>
            <w:tcW w:w="584" w:type="dxa"/>
            <w:shd w:val="clear" w:color="auto" w:fill="FFFFFF" w:themeFill="background1"/>
            <w:tcMar>
              <w:left w:w="108" w:type="dxa"/>
              <w:right w:w="108" w:type="dxa"/>
            </w:tcMar>
            <w:vAlign w:val="center"/>
          </w:tcPr>
          <w:p w14:paraId="4A3A9FCD" w14:textId="77777777" w:rsidR="009E15C2" w:rsidRPr="006F0747" w:rsidRDefault="009E15C2" w:rsidP="00DC70DC">
            <w:pPr>
              <w:tabs>
                <w:tab w:val="left" w:pos="450"/>
              </w:tabs>
              <w:bidi w:val="0"/>
              <w:spacing w:after="0" w:line="240" w:lineRule="auto"/>
              <w:jc w:val="both"/>
              <w:rPr>
                <w:rFonts w:asciiTheme="majorBidi" w:eastAsia="Times New Roman" w:hAnsiTheme="majorBidi" w:cstheme="majorBidi"/>
                <w:b/>
                <w:bCs/>
                <w:color w:val="000000"/>
                <w:sz w:val="24"/>
                <w:szCs w:val="24"/>
              </w:rPr>
            </w:pPr>
            <w:r w:rsidRPr="006F0747">
              <w:rPr>
                <w:rFonts w:asciiTheme="majorBidi" w:eastAsia="Times New Roman" w:hAnsiTheme="majorBidi" w:cstheme="majorBidi"/>
                <w:b/>
                <w:bCs/>
                <w:color w:val="000000"/>
                <w:sz w:val="24"/>
                <w:szCs w:val="24"/>
              </w:rPr>
              <w:t>2</w:t>
            </w:r>
          </w:p>
        </w:tc>
      </w:tr>
      <w:tr w:rsidR="009E15C2" w:rsidRPr="00B5072F" w14:paraId="2395B45B" w14:textId="77777777" w:rsidTr="006F0747">
        <w:trPr>
          <w:trHeight w:val="341"/>
          <w:jc w:val="center"/>
        </w:trPr>
        <w:tc>
          <w:tcPr>
            <w:tcW w:w="2228" w:type="dxa"/>
            <w:shd w:val="clear" w:color="auto" w:fill="FFFFFF" w:themeFill="background1"/>
            <w:tcMar>
              <w:left w:w="108" w:type="dxa"/>
              <w:right w:w="108" w:type="dxa"/>
            </w:tcMar>
          </w:tcPr>
          <w:p w14:paraId="21CEF210"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lang w:val="en-GB"/>
              </w:rPr>
              <w:t>blended</w:t>
            </w:r>
          </w:p>
        </w:tc>
        <w:tc>
          <w:tcPr>
            <w:tcW w:w="540" w:type="dxa"/>
            <w:shd w:val="clear" w:color="auto" w:fill="FFFFFF" w:themeFill="background1"/>
            <w:tcMar>
              <w:left w:w="108" w:type="dxa"/>
              <w:right w:w="108" w:type="dxa"/>
            </w:tcMar>
            <w:vAlign w:val="center"/>
          </w:tcPr>
          <w:p w14:paraId="1B2926A8"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rPr>
              <w:t>-</w:t>
            </w:r>
          </w:p>
        </w:tc>
        <w:tc>
          <w:tcPr>
            <w:tcW w:w="810" w:type="dxa"/>
            <w:shd w:val="clear" w:color="auto" w:fill="FFFFFF" w:themeFill="background1"/>
            <w:tcMar>
              <w:left w:w="108" w:type="dxa"/>
              <w:right w:w="108" w:type="dxa"/>
            </w:tcMar>
            <w:vAlign w:val="center"/>
          </w:tcPr>
          <w:p w14:paraId="14BCC284"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rPr>
              <w:t>3</w:t>
            </w:r>
          </w:p>
        </w:tc>
        <w:tc>
          <w:tcPr>
            <w:tcW w:w="990" w:type="dxa"/>
            <w:shd w:val="clear" w:color="auto" w:fill="FFFFFF" w:themeFill="background1"/>
            <w:tcMar>
              <w:left w:w="108" w:type="dxa"/>
              <w:right w:w="108" w:type="dxa"/>
            </w:tcMar>
            <w:vAlign w:val="center"/>
          </w:tcPr>
          <w:p w14:paraId="287F005F"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rPr>
              <w:t>2000100</w:t>
            </w:r>
          </w:p>
        </w:tc>
        <w:tc>
          <w:tcPr>
            <w:tcW w:w="4810" w:type="dxa"/>
            <w:shd w:val="clear" w:color="auto" w:fill="FFFFFF" w:themeFill="background1"/>
            <w:tcMar>
              <w:left w:w="108" w:type="dxa"/>
              <w:right w:w="108" w:type="dxa"/>
            </w:tcMar>
            <w:vAlign w:val="bottom"/>
          </w:tcPr>
          <w:p w14:paraId="2B3DFBC1" w14:textId="77777777" w:rsidR="009E15C2" w:rsidRPr="006F0747" w:rsidRDefault="009E15C2" w:rsidP="00DC70DC">
            <w:pPr>
              <w:tabs>
                <w:tab w:val="left" w:pos="450"/>
              </w:tabs>
              <w:bidi w:val="0"/>
              <w:spacing w:after="0" w:line="240" w:lineRule="auto"/>
              <w:jc w:val="both"/>
              <w:rPr>
                <w:rFonts w:asciiTheme="majorBidi" w:eastAsia="Times New Roman" w:hAnsiTheme="majorBidi" w:cstheme="majorBidi"/>
                <w:color w:val="000000"/>
                <w:sz w:val="24"/>
                <w:szCs w:val="24"/>
                <w:lang w:val="en-GB"/>
              </w:rPr>
            </w:pPr>
            <w:r w:rsidRPr="006F0747">
              <w:rPr>
                <w:rFonts w:asciiTheme="majorBidi" w:eastAsia="Times New Roman" w:hAnsiTheme="majorBidi" w:cstheme="majorBidi"/>
                <w:color w:val="000000"/>
                <w:sz w:val="24"/>
                <w:szCs w:val="24"/>
                <w:lang w:val="en-GB"/>
              </w:rPr>
              <w:t>Appreciation of Arts</w:t>
            </w:r>
          </w:p>
        </w:tc>
        <w:tc>
          <w:tcPr>
            <w:tcW w:w="584" w:type="dxa"/>
            <w:shd w:val="clear" w:color="auto" w:fill="FFFFFF" w:themeFill="background1"/>
            <w:tcMar>
              <w:left w:w="108" w:type="dxa"/>
              <w:right w:w="108" w:type="dxa"/>
            </w:tcMar>
            <w:vAlign w:val="center"/>
          </w:tcPr>
          <w:p w14:paraId="03EFDA48" w14:textId="77777777" w:rsidR="009E15C2" w:rsidRPr="006F0747" w:rsidRDefault="009E15C2" w:rsidP="00DC70DC">
            <w:pPr>
              <w:tabs>
                <w:tab w:val="left" w:pos="450"/>
              </w:tabs>
              <w:bidi w:val="0"/>
              <w:spacing w:after="0" w:line="240" w:lineRule="auto"/>
              <w:jc w:val="both"/>
              <w:rPr>
                <w:rFonts w:asciiTheme="majorBidi" w:eastAsia="Times New Roman" w:hAnsiTheme="majorBidi" w:cstheme="majorBidi"/>
                <w:b/>
                <w:bCs/>
                <w:color w:val="000000"/>
                <w:sz w:val="24"/>
                <w:szCs w:val="24"/>
              </w:rPr>
            </w:pPr>
            <w:r w:rsidRPr="006F0747">
              <w:rPr>
                <w:rFonts w:asciiTheme="majorBidi" w:eastAsia="Times New Roman" w:hAnsiTheme="majorBidi" w:cstheme="majorBidi"/>
                <w:b/>
                <w:bCs/>
                <w:color w:val="000000"/>
                <w:sz w:val="24"/>
                <w:szCs w:val="24"/>
              </w:rPr>
              <w:t>3</w:t>
            </w:r>
          </w:p>
        </w:tc>
      </w:tr>
      <w:tr w:rsidR="009E15C2" w:rsidRPr="00B5072F" w14:paraId="324901B9" w14:textId="77777777" w:rsidTr="006F0747">
        <w:trPr>
          <w:trHeight w:val="233"/>
          <w:jc w:val="center"/>
        </w:trPr>
        <w:tc>
          <w:tcPr>
            <w:tcW w:w="2228" w:type="dxa"/>
            <w:shd w:val="clear" w:color="auto" w:fill="FFFFFF" w:themeFill="background1"/>
            <w:tcMar>
              <w:left w:w="108" w:type="dxa"/>
              <w:right w:w="108" w:type="dxa"/>
            </w:tcMar>
          </w:tcPr>
          <w:p w14:paraId="4134C360"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lang w:val="en-GB"/>
              </w:rPr>
              <w:t>blended</w:t>
            </w:r>
          </w:p>
        </w:tc>
        <w:tc>
          <w:tcPr>
            <w:tcW w:w="540" w:type="dxa"/>
            <w:shd w:val="clear" w:color="auto" w:fill="FFFFFF" w:themeFill="background1"/>
            <w:tcMar>
              <w:left w:w="108" w:type="dxa"/>
              <w:right w:w="108" w:type="dxa"/>
            </w:tcMar>
            <w:vAlign w:val="center"/>
          </w:tcPr>
          <w:p w14:paraId="20381C2F"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rPr>
              <w:t>-</w:t>
            </w:r>
          </w:p>
        </w:tc>
        <w:tc>
          <w:tcPr>
            <w:tcW w:w="810" w:type="dxa"/>
            <w:shd w:val="clear" w:color="auto" w:fill="FFFFFF" w:themeFill="background1"/>
            <w:tcMar>
              <w:left w:w="108" w:type="dxa"/>
              <w:right w:w="108" w:type="dxa"/>
            </w:tcMar>
            <w:vAlign w:val="center"/>
          </w:tcPr>
          <w:p w14:paraId="239DF68A"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rPr>
              <w:t>3</w:t>
            </w:r>
          </w:p>
        </w:tc>
        <w:tc>
          <w:tcPr>
            <w:tcW w:w="990" w:type="dxa"/>
            <w:shd w:val="clear" w:color="auto" w:fill="FFFFFF" w:themeFill="background1"/>
            <w:tcMar>
              <w:left w:w="108" w:type="dxa"/>
              <w:right w:w="108" w:type="dxa"/>
            </w:tcMar>
            <w:vAlign w:val="center"/>
          </w:tcPr>
          <w:p w14:paraId="7E07E033"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rPr>
              <w:t>2200103</w:t>
            </w:r>
          </w:p>
        </w:tc>
        <w:tc>
          <w:tcPr>
            <w:tcW w:w="4810" w:type="dxa"/>
            <w:shd w:val="clear" w:color="auto" w:fill="FFFFFF" w:themeFill="background1"/>
            <w:tcMar>
              <w:left w:w="108" w:type="dxa"/>
              <w:right w:w="108" w:type="dxa"/>
            </w:tcMar>
            <w:vAlign w:val="bottom"/>
          </w:tcPr>
          <w:p w14:paraId="0F30FD17" w14:textId="77777777" w:rsidR="009E15C2" w:rsidRPr="006F0747" w:rsidRDefault="009E15C2" w:rsidP="00DC70DC">
            <w:pPr>
              <w:tabs>
                <w:tab w:val="left" w:pos="450"/>
              </w:tabs>
              <w:bidi w:val="0"/>
              <w:spacing w:after="0" w:line="240" w:lineRule="auto"/>
              <w:jc w:val="both"/>
              <w:rPr>
                <w:rFonts w:asciiTheme="majorBidi" w:eastAsia="Times New Roman" w:hAnsiTheme="majorBidi" w:cstheme="majorBidi"/>
                <w:color w:val="000000"/>
                <w:sz w:val="24"/>
                <w:szCs w:val="24"/>
                <w:lang w:val="en-GB"/>
              </w:rPr>
            </w:pPr>
            <w:r w:rsidRPr="006F0747">
              <w:rPr>
                <w:rFonts w:asciiTheme="majorBidi" w:eastAsia="Times New Roman" w:hAnsiTheme="majorBidi" w:cstheme="majorBidi"/>
                <w:color w:val="000000"/>
                <w:sz w:val="24"/>
                <w:szCs w:val="24"/>
                <w:lang w:val="en-GB"/>
              </w:rPr>
              <w:t>Foreign Language</w:t>
            </w:r>
          </w:p>
        </w:tc>
        <w:tc>
          <w:tcPr>
            <w:tcW w:w="584" w:type="dxa"/>
            <w:shd w:val="clear" w:color="auto" w:fill="FFFFFF" w:themeFill="background1"/>
            <w:tcMar>
              <w:left w:w="108" w:type="dxa"/>
              <w:right w:w="108" w:type="dxa"/>
            </w:tcMar>
            <w:vAlign w:val="center"/>
          </w:tcPr>
          <w:p w14:paraId="656A18DF" w14:textId="77777777" w:rsidR="009E15C2" w:rsidRPr="006F0747" w:rsidRDefault="009E15C2" w:rsidP="00DC70DC">
            <w:pPr>
              <w:tabs>
                <w:tab w:val="left" w:pos="450"/>
              </w:tabs>
              <w:bidi w:val="0"/>
              <w:spacing w:after="0" w:line="240" w:lineRule="auto"/>
              <w:jc w:val="both"/>
              <w:rPr>
                <w:rFonts w:asciiTheme="majorBidi" w:eastAsia="Times New Roman" w:hAnsiTheme="majorBidi" w:cstheme="majorBidi"/>
                <w:b/>
                <w:bCs/>
                <w:color w:val="000000"/>
                <w:sz w:val="24"/>
                <w:szCs w:val="24"/>
              </w:rPr>
            </w:pPr>
            <w:r w:rsidRPr="006F0747">
              <w:rPr>
                <w:rFonts w:asciiTheme="majorBidi" w:eastAsia="Times New Roman" w:hAnsiTheme="majorBidi" w:cstheme="majorBidi"/>
                <w:b/>
                <w:bCs/>
                <w:color w:val="000000"/>
                <w:sz w:val="24"/>
                <w:szCs w:val="24"/>
              </w:rPr>
              <w:t>4</w:t>
            </w:r>
          </w:p>
        </w:tc>
      </w:tr>
      <w:tr w:rsidR="009E15C2" w:rsidRPr="00B5072F" w14:paraId="65EF194A" w14:textId="77777777" w:rsidTr="006F0747">
        <w:trPr>
          <w:trHeight w:val="224"/>
          <w:jc w:val="center"/>
        </w:trPr>
        <w:tc>
          <w:tcPr>
            <w:tcW w:w="2228" w:type="dxa"/>
            <w:shd w:val="clear" w:color="auto" w:fill="FFFFFF" w:themeFill="background1"/>
            <w:tcMar>
              <w:left w:w="108" w:type="dxa"/>
              <w:right w:w="108" w:type="dxa"/>
            </w:tcMar>
          </w:tcPr>
          <w:p w14:paraId="35D3E076"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lang w:val="en-GB"/>
              </w:rPr>
              <w:t>blended</w:t>
            </w:r>
          </w:p>
        </w:tc>
        <w:tc>
          <w:tcPr>
            <w:tcW w:w="540" w:type="dxa"/>
            <w:shd w:val="clear" w:color="auto" w:fill="FFFFFF" w:themeFill="background1"/>
            <w:tcMar>
              <w:left w:w="108" w:type="dxa"/>
              <w:right w:w="108" w:type="dxa"/>
            </w:tcMar>
            <w:vAlign w:val="center"/>
          </w:tcPr>
          <w:p w14:paraId="1C56E8EF"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rPr>
              <w:t>-</w:t>
            </w:r>
          </w:p>
        </w:tc>
        <w:tc>
          <w:tcPr>
            <w:tcW w:w="810" w:type="dxa"/>
            <w:shd w:val="clear" w:color="auto" w:fill="FFFFFF" w:themeFill="background1"/>
            <w:tcMar>
              <w:left w:w="108" w:type="dxa"/>
              <w:right w:w="108" w:type="dxa"/>
            </w:tcMar>
            <w:vAlign w:val="center"/>
          </w:tcPr>
          <w:p w14:paraId="4D32D90A"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rPr>
              <w:t>3</w:t>
            </w:r>
          </w:p>
        </w:tc>
        <w:tc>
          <w:tcPr>
            <w:tcW w:w="990" w:type="dxa"/>
            <w:shd w:val="clear" w:color="auto" w:fill="FFFFFF" w:themeFill="background1"/>
            <w:tcMar>
              <w:left w:w="108" w:type="dxa"/>
              <w:right w:w="108" w:type="dxa"/>
            </w:tcMar>
            <w:vAlign w:val="center"/>
          </w:tcPr>
          <w:p w14:paraId="32BD21A9"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rPr>
              <w:t>2300101</w:t>
            </w:r>
          </w:p>
        </w:tc>
        <w:tc>
          <w:tcPr>
            <w:tcW w:w="4810" w:type="dxa"/>
            <w:shd w:val="clear" w:color="auto" w:fill="FFFFFF" w:themeFill="background1"/>
            <w:tcMar>
              <w:left w:w="108" w:type="dxa"/>
              <w:right w:w="108" w:type="dxa"/>
            </w:tcMar>
            <w:vAlign w:val="bottom"/>
          </w:tcPr>
          <w:p w14:paraId="1CC11FBF" w14:textId="77777777" w:rsidR="009E15C2" w:rsidRPr="006F0747" w:rsidRDefault="009E15C2" w:rsidP="00DC70DC">
            <w:pPr>
              <w:tabs>
                <w:tab w:val="left" w:pos="450"/>
              </w:tabs>
              <w:bidi w:val="0"/>
              <w:spacing w:after="0" w:line="240" w:lineRule="auto"/>
              <w:jc w:val="both"/>
              <w:rPr>
                <w:rFonts w:asciiTheme="majorBidi" w:eastAsia="Times New Roman" w:hAnsiTheme="majorBidi" w:cstheme="majorBidi"/>
                <w:color w:val="000000"/>
                <w:sz w:val="24"/>
                <w:szCs w:val="24"/>
                <w:lang w:val="en-GB"/>
              </w:rPr>
            </w:pPr>
            <w:r w:rsidRPr="006F0747">
              <w:rPr>
                <w:rFonts w:asciiTheme="majorBidi" w:eastAsia="Times New Roman" w:hAnsiTheme="majorBidi" w:cstheme="majorBidi"/>
                <w:color w:val="000000"/>
                <w:sz w:val="24"/>
                <w:szCs w:val="24"/>
                <w:lang w:val="en-GB"/>
              </w:rPr>
              <w:t>Arab-Islamic Civilization</w:t>
            </w:r>
          </w:p>
        </w:tc>
        <w:tc>
          <w:tcPr>
            <w:tcW w:w="584" w:type="dxa"/>
            <w:shd w:val="clear" w:color="auto" w:fill="FFFFFF" w:themeFill="background1"/>
            <w:tcMar>
              <w:left w:w="108" w:type="dxa"/>
              <w:right w:w="108" w:type="dxa"/>
            </w:tcMar>
            <w:vAlign w:val="center"/>
          </w:tcPr>
          <w:p w14:paraId="37EBA393" w14:textId="77777777" w:rsidR="009E15C2" w:rsidRPr="006F0747" w:rsidRDefault="009E15C2" w:rsidP="00DC70DC">
            <w:pPr>
              <w:tabs>
                <w:tab w:val="left" w:pos="450"/>
              </w:tabs>
              <w:bidi w:val="0"/>
              <w:spacing w:after="0" w:line="240" w:lineRule="auto"/>
              <w:jc w:val="both"/>
              <w:rPr>
                <w:rFonts w:asciiTheme="majorBidi" w:eastAsia="Times New Roman" w:hAnsiTheme="majorBidi" w:cstheme="majorBidi"/>
                <w:b/>
                <w:bCs/>
                <w:color w:val="000000"/>
                <w:sz w:val="24"/>
                <w:szCs w:val="24"/>
              </w:rPr>
            </w:pPr>
            <w:r w:rsidRPr="006F0747">
              <w:rPr>
                <w:rFonts w:asciiTheme="majorBidi" w:eastAsia="Times New Roman" w:hAnsiTheme="majorBidi" w:cstheme="majorBidi"/>
                <w:b/>
                <w:bCs/>
                <w:color w:val="000000"/>
                <w:sz w:val="24"/>
                <w:szCs w:val="24"/>
              </w:rPr>
              <w:t>5</w:t>
            </w:r>
          </w:p>
        </w:tc>
      </w:tr>
      <w:tr w:rsidR="009E15C2" w:rsidRPr="00B5072F" w14:paraId="26E3C17E" w14:textId="77777777" w:rsidTr="006F0747">
        <w:trPr>
          <w:trHeight w:val="188"/>
          <w:jc w:val="center"/>
        </w:trPr>
        <w:tc>
          <w:tcPr>
            <w:tcW w:w="2228" w:type="dxa"/>
            <w:shd w:val="clear" w:color="auto" w:fill="FFFFFF" w:themeFill="background1"/>
            <w:tcMar>
              <w:left w:w="108" w:type="dxa"/>
              <w:right w:w="108" w:type="dxa"/>
            </w:tcMar>
          </w:tcPr>
          <w:p w14:paraId="20AA1263"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lang w:val="en-GB"/>
              </w:rPr>
              <w:t>blended</w:t>
            </w:r>
          </w:p>
        </w:tc>
        <w:tc>
          <w:tcPr>
            <w:tcW w:w="540" w:type="dxa"/>
            <w:shd w:val="clear" w:color="auto" w:fill="FFFFFF" w:themeFill="background1"/>
            <w:tcMar>
              <w:left w:w="108" w:type="dxa"/>
              <w:right w:w="108" w:type="dxa"/>
            </w:tcMar>
            <w:vAlign w:val="center"/>
          </w:tcPr>
          <w:p w14:paraId="37902606"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rPr>
              <w:t>-</w:t>
            </w:r>
          </w:p>
        </w:tc>
        <w:tc>
          <w:tcPr>
            <w:tcW w:w="810" w:type="dxa"/>
            <w:shd w:val="clear" w:color="auto" w:fill="FFFFFF" w:themeFill="background1"/>
            <w:tcMar>
              <w:left w:w="108" w:type="dxa"/>
              <w:right w:w="108" w:type="dxa"/>
            </w:tcMar>
            <w:vAlign w:val="center"/>
          </w:tcPr>
          <w:p w14:paraId="300F87A7"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rPr>
              <w:t>3</w:t>
            </w:r>
          </w:p>
        </w:tc>
        <w:tc>
          <w:tcPr>
            <w:tcW w:w="990" w:type="dxa"/>
            <w:shd w:val="clear" w:color="auto" w:fill="FFFFFF" w:themeFill="background1"/>
            <w:tcMar>
              <w:left w:w="108" w:type="dxa"/>
              <w:right w:w="108" w:type="dxa"/>
            </w:tcMar>
            <w:vAlign w:val="center"/>
          </w:tcPr>
          <w:p w14:paraId="5ED3D27B"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rPr>
              <w:t>2300102</w:t>
            </w:r>
          </w:p>
        </w:tc>
        <w:tc>
          <w:tcPr>
            <w:tcW w:w="4810" w:type="dxa"/>
            <w:shd w:val="clear" w:color="auto" w:fill="FFFFFF" w:themeFill="background1"/>
            <w:tcMar>
              <w:left w:w="108" w:type="dxa"/>
              <w:right w:w="108" w:type="dxa"/>
            </w:tcMar>
            <w:vAlign w:val="bottom"/>
          </w:tcPr>
          <w:p w14:paraId="7F3E9717" w14:textId="77777777" w:rsidR="009E15C2" w:rsidRPr="006F0747" w:rsidRDefault="009E15C2" w:rsidP="00DC70DC">
            <w:pPr>
              <w:tabs>
                <w:tab w:val="left" w:pos="450"/>
              </w:tabs>
              <w:bidi w:val="0"/>
              <w:spacing w:after="0" w:line="240" w:lineRule="auto"/>
              <w:jc w:val="both"/>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lang w:val="en-GB"/>
              </w:rPr>
              <w:t xml:space="preserve"> Jordan: History and Civilization</w:t>
            </w:r>
          </w:p>
        </w:tc>
        <w:tc>
          <w:tcPr>
            <w:tcW w:w="584" w:type="dxa"/>
            <w:shd w:val="clear" w:color="auto" w:fill="FFFFFF" w:themeFill="background1"/>
            <w:tcMar>
              <w:left w:w="108" w:type="dxa"/>
              <w:right w:w="108" w:type="dxa"/>
            </w:tcMar>
            <w:vAlign w:val="center"/>
          </w:tcPr>
          <w:p w14:paraId="1F374877" w14:textId="77777777" w:rsidR="009E15C2" w:rsidRPr="006F0747" w:rsidRDefault="009E15C2" w:rsidP="00DC70DC">
            <w:pPr>
              <w:tabs>
                <w:tab w:val="left" w:pos="450"/>
              </w:tabs>
              <w:bidi w:val="0"/>
              <w:spacing w:after="0" w:line="240" w:lineRule="auto"/>
              <w:jc w:val="both"/>
              <w:rPr>
                <w:rFonts w:asciiTheme="majorBidi" w:eastAsia="Times New Roman" w:hAnsiTheme="majorBidi" w:cstheme="majorBidi"/>
                <w:b/>
                <w:bCs/>
                <w:color w:val="000000"/>
                <w:sz w:val="24"/>
                <w:szCs w:val="24"/>
              </w:rPr>
            </w:pPr>
            <w:r w:rsidRPr="006F0747">
              <w:rPr>
                <w:rFonts w:asciiTheme="majorBidi" w:eastAsia="Times New Roman" w:hAnsiTheme="majorBidi" w:cstheme="majorBidi"/>
                <w:b/>
                <w:bCs/>
                <w:color w:val="000000"/>
                <w:sz w:val="24"/>
                <w:szCs w:val="24"/>
              </w:rPr>
              <w:t>6</w:t>
            </w:r>
          </w:p>
        </w:tc>
      </w:tr>
      <w:tr w:rsidR="009E15C2" w:rsidRPr="00B5072F" w14:paraId="41A34012" w14:textId="77777777" w:rsidTr="006F0747">
        <w:trPr>
          <w:trHeight w:val="269"/>
          <w:jc w:val="center"/>
        </w:trPr>
        <w:tc>
          <w:tcPr>
            <w:tcW w:w="2228" w:type="dxa"/>
            <w:shd w:val="clear" w:color="auto" w:fill="FFFFFF" w:themeFill="background1"/>
            <w:tcMar>
              <w:left w:w="108" w:type="dxa"/>
              <w:right w:w="108" w:type="dxa"/>
            </w:tcMar>
          </w:tcPr>
          <w:p w14:paraId="0A82C476"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lang w:val="en-GB"/>
              </w:rPr>
              <w:t>blended</w:t>
            </w:r>
          </w:p>
        </w:tc>
        <w:tc>
          <w:tcPr>
            <w:tcW w:w="540" w:type="dxa"/>
            <w:shd w:val="clear" w:color="auto" w:fill="FFFFFF" w:themeFill="background1"/>
            <w:tcMar>
              <w:left w:w="108" w:type="dxa"/>
              <w:right w:w="108" w:type="dxa"/>
            </w:tcMar>
            <w:vAlign w:val="center"/>
          </w:tcPr>
          <w:p w14:paraId="55B7937F"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rPr>
              <w:t>-</w:t>
            </w:r>
          </w:p>
        </w:tc>
        <w:tc>
          <w:tcPr>
            <w:tcW w:w="810" w:type="dxa"/>
            <w:shd w:val="clear" w:color="auto" w:fill="FFFFFF" w:themeFill="background1"/>
            <w:tcMar>
              <w:left w:w="108" w:type="dxa"/>
              <w:right w:w="108" w:type="dxa"/>
            </w:tcMar>
            <w:vAlign w:val="center"/>
          </w:tcPr>
          <w:p w14:paraId="7EA2448D"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rPr>
              <w:t>3</w:t>
            </w:r>
          </w:p>
        </w:tc>
        <w:tc>
          <w:tcPr>
            <w:tcW w:w="990" w:type="dxa"/>
            <w:shd w:val="clear" w:color="auto" w:fill="FFFFFF" w:themeFill="background1"/>
            <w:tcMar>
              <w:left w:w="108" w:type="dxa"/>
              <w:right w:w="108" w:type="dxa"/>
            </w:tcMar>
            <w:vAlign w:val="center"/>
          </w:tcPr>
          <w:p w14:paraId="322CD820"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rPr>
              <w:t>3400106</w:t>
            </w:r>
          </w:p>
        </w:tc>
        <w:tc>
          <w:tcPr>
            <w:tcW w:w="4810" w:type="dxa"/>
            <w:shd w:val="clear" w:color="auto" w:fill="FFFFFF" w:themeFill="background1"/>
            <w:tcMar>
              <w:left w:w="108" w:type="dxa"/>
              <w:right w:w="108" w:type="dxa"/>
            </w:tcMar>
            <w:vAlign w:val="bottom"/>
          </w:tcPr>
          <w:p w14:paraId="7D6C03AF" w14:textId="77777777" w:rsidR="009E15C2" w:rsidRPr="006F0747" w:rsidRDefault="009E15C2" w:rsidP="00DC70DC">
            <w:pPr>
              <w:tabs>
                <w:tab w:val="left" w:pos="450"/>
              </w:tabs>
              <w:bidi w:val="0"/>
              <w:spacing w:after="0" w:line="240" w:lineRule="auto"/>
              <w:jc w:val="both"/>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lang w:val="en-GB"/>
              </w:rPr>
              <w:t>Special Subject</w:t>
            </w:r>
          </w:p>
        </w:tc>
        <w:tc>
          <w:tcPr>
            <w:tcW w:w="584" w:type="dxa"/>
            <w:shd w:val="clear" w:color="auto" w:fill="FFFFFF" w:themeFill="background1"/>
            <w:tcMar>
              <w:left w:w="108" w:type="dxa"/>
              <w:right w:w="108" w:type="dxa"/>
            </w:tcMar>
            <w:vAlign w:val="center"/>
          </w:tcPr>
          <w:p w14:paraId="33D65C64" w14:textId="77777777" w:rsidR="009E15C2" w:rsidRPr="006F0747" w:rsidRDefault="009E15C2" w:rsidP="00DC70DC">
            <w:pPr>
              <w:tabs>
                <w:tab w:val="left" w:pos="450"/>
              </w:tabs>
              <w:bidi w:val="0"/>
              <w:spacing w:after="0" w:line="240" w:lineRule="auto"/>
              <w:jc w:val="both"/>
              <w:rPr>
                <w:rFonts w:asciiTheme="majorBidi" w:eastAsia="Times New Roman" w:hAnsiTheme="majorBidi" w:cstheme="majorBidi"/>
                <w:b/>
                <w:bCs/>
                <w:color w:val="000000"/>
                <w:sz w:val="24"/>
                <w:szCs w:val="24"/>
              </w:rPr>
            </w:pPr>
            <w:r w:rsidRPr="006F0747">
              <w:rPr>
                <w:rFonts w:asciiTheme="majorBidi" w:eastAsia="Times New Roman" w:hAnsiTheme="majorBidi" w:cstheme="majorBidi"/>
                <w:b/>
                <w:bCs/>
                <w:color w:val="000000"/>
                <w:sz w:val="24"/>
                <w:szCs w:val="24"/>
              </w:rPr>
              <w:t>7</w:t>
            </w:r>
          </w:p>
        </w:tc>
      </w:tr>
      <w:tr w:rsidR="009E15C2" w:rsidRPr="00B5072F" w14:paraId="6088F629" w14:textId="77777777" w:rsidTr="006F0747">
        <w:trPr>
          <w:trHeight w:val="233"/>
          <w:jc w:val="center"/>
        </w:trPr>
        <w:tc>
          <w:tcPr>
            <w:tcW w:w="2228" w:type="dxa"/>
            <w:shd w:val="clear" w:color="auto" w:fill="FFFFFF" w:themeFill="background1"/>
            <w:tcMar>
              <w:left w:w="108" w:type="dxa"/>
              <w:right w:w="108" w:type="dxa"/>
            </w:tcMar>
          </w:tcPr>
          <w:p w14:paraId="2EDDC0EA"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lang w:val="en-GB"/>
              </w:rPr>
              <w:t>blended</w:t>
            </w:r>
          </w:p>
        </w:tc>
        <w:tc>
          <w:tcPr>
            <w:tcW w:w="540" w:type="dxa"/>
            <w:shd w:val="clear" w:color="auto" w:fill="FFFFFF" w:themeFill="background1"/>
            <w:tcMar>
              <w:left w:w="108" w:type="dxa"/>
              <w:right w:w="108" w:type="dxa"/>
            </w:tcMar>
            <w:vAlign w:val="center"/>
          </w:tcPr>
          <w:p w14:paraId="0C3EAAB3"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rPr>
              <w:t>-</w:t>
            </w:r>
          </w:p>
        </w:tc>
        <w:tc>
          <w:tcPr>
            <w:tcW w:w="810" w:type="dxa"/>
            <w:shd w:val="clear" w:color="auto" w:fill="FFFFFF" w:themeFill="background1"/>
            <w:tcMar>
              <w:left w:w="108" w:type="dxa"/>
              <w:right w:w="108" w:type="dxa"/>
            </w:tcMar>
            <w:vAlign w:val="center"/>
          </w:tcPr>
          <w:p w14:paraId="5B2758C3"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rPr>
              <w:t>3</w:t>
            </w:r>
          </w:p>
        </w:tc>
        <w:tc>
          <w:tcPr>
            <w:tcW w:w="990" w:type="dxa"/>
            <w:shd w:val="clear" w:color="auto" w:fill="FFFFFF" w:themeFill="background1"/>
            <w:tcMar>
              <w:left w:w="108" w:type="dxa"/>
              <w:right w:w="108" w:type="dxa"/>
            </w:tcMar>
            <w:vAlign w:val="center"/>
          </w:tcPr>
          <w:p w14:paraId="0F85127A"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rPr>
              <w:t>3400107</w:t>
            </w:r>
          </w:p>
        </w:tc>
        <w:tc>
          <w:tcPr>
            <w:tcW w:w="4810" w:type="dxa"/>
            <w:shd w:val="clear" w:color="auto" w:fill="FFFFFF" w:themeFill="background1"/>
            <w:tcMar>
              <w:left w:w="108" w:type="dxa"/>
              <w:right w:w="108" w:type="dxa"/>
            </w:tcMar>
            <w:vAlign w:val="bottom"/>
          </w:tcPr>
          <w:p w14:paraId="7F22796E" w14:textId="77777777" w:rsidR="009E15C2" w:rsidRPr="006F0747" w:rsidRDefault="009E15C2" w:rsidP="00DC70DC">
            <w:pPr>
              <w:tabs>
                <w:tab w:val="left" w:pos="450"/>
              </w:tabs>
              <w:bidi w:val="0"/>
              <w:spacing w:after="0" w:line="240" w:lineRule="auto"/>
              <w:jc w:val="both"/>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lang w:val="en-GB"/>
              </w:rPr>
              <w:t>Great Books</w:t>
            </w:r>
          </w:p>
        </w:tc>
        <w:tc>
          <w:tcPr>
            <w:tcW w:w="584" w:type="dxa"/>
            <w:shd w:val="clear" w:color="auto" w:fill="FFFFFF" w:themeFill="background1"/>
            <w:tcMar>
              <w:left w:w="108" w:type="dxa"/>
              <w:right w:w="108" w:type="dxa"/>
            </w:tcMar>
            <w:vAlign w:val="center"/>
          </w:tcPr>
          <w:p w14:paraId="68996A1E" w14:textId="77777777" w:rsidR="009E15C2" w:rsidRPr="006F0747" w:rsidRDefault="009E15C2" w:rsidP="00DC70DC">
            <w:pPr>
              <w:tabs>
                <w:tab w:val="left" w:pos="450"/>
              </w:tabs>
              <w:bidi w:val="0"/>
              <w:spacing w:after="0" w:line="240" w:lineRule="auto"/>
              <w:jc w:val="both"/>
              <w:rPr>
                <w:rFonts w:asciiTheme="majorBidi" w:eastAsia="Times New Roman" w:hAnsiTheme="majorBidi" w:cstheme="majorBidi"/>
                <w:b/>
                <w:bCs/>
                <w:color w:val="000000"/>
                <w:sz w:val="24"/>
                <w:szCs w:val="24"/>
              </w:rPr>
            </w:pPr>
            <w:r w:rsidRPr="006F0747">
              <w:rPr>
                <w:rFonts w:asciiTheme="majorBidi" w:eastAsia="Times New Roman" w:hAnsiTheme="majorBidi" w:cstheme="majorBidi"/>
                <w:b/>
                <w:bCs/>
                <w:color w:val="000000"/>
                <w:sz w:val="24"/>
                <w:szCs w:val="24"/>
              </w:rPr>
              <w:t>8</w:t>
            </w:r>
          </w:p>
        </w:tc>
      </w:tr>
      <w:tr w:rsidR="009E15C2" w:rsidRPr="00B5072F" w14:paraId="6EE76700" w14:textId="77777777" w:rsidTr="006F0747">
        <w:trPr>
          <w:trHeight w:val="233"/>
          <w:jc w:val="center"/>
        </w:trPr>
        <w:tc>
          <w:tcPr>
            <w:tcW w:w="2228" w:type="dxa"/>
            <w:shd w:val="clear" w:color="auto" w:fill="FFFFFF" w:themeFill="background1"/>
            <w:tcMar>
              <w:left w:w="108" w:type="dxa"/>
              <w:right w:w="108" w:type="dxa"/>
            </w:tcMar>
          </w:tcPr>
          <w:p w14:paraId="01586701"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lang w:val="en-GB"/>
              </w:rPr>
              <w:t>blended</w:t>
            </w:r>
          </w:p>
        </w:tc>
        <w:tc>
          <w:tcPr>
            <w:tcW w:w="540" w:type="dxa"/>
            <w:shd w:val="clear" w:color="auto" w:fill="FFFFFF" w:themeFill="background1"/>
            <w:tcMar>
              <w:left w:w="108" w:type="dxa"/>
              <w:right w:w="108" w:type="dxa"/>
            </w:tcMar>
            <w:vAlign w:val="center"/>
          </w:tcPr>
          <w:p w14:paraId="37743840"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rPr>
              <w:t>-</w:t>
            </w:r>
          </w:p>
        </w:tc>
        <w:tc>
          <w:tcPr>
            <w:tcW w:w="810" w:type="dxa"/>
            <w:shd w:val="clear" w:color="auto" w:fill="FFFFFF" w:themeFill="background1"/>
            <w:tcMar>
              <w:left w:w="108" w:type="dxa"/>
              <w:right w:w="108" w:type="dxa"/>
            </w:tcMar>
            <w:vAlign w:val="center"/>
          </w:tcPr>
          <w:p w14:paraId="009ED382"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rPr>
              <w:t>3</w:t>
            </w:r>
          </w:p>
        </w:tc>
        <w:tc>
          <w:tcPr>
            <w:tcW w:w="990" w:type="dxa"/>
            <w:shd w:val="clear" w:color="auto" w:fill="FFFFFF" w:themeFill="background1"/>
            <w:tcMar>
              <w:left w:w="108" w:type="dxa"/>
              <w:right w:w="108" w:type="dxa"/>
            </w:tcMar>
            <w:vAlign w:val="center"/>
          </w:tcPr>
          <w:p w14:paraId="6824E283"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rPr>
              <w:t>3400108</w:t>
            </w:r>
          </w:p>
        </w:tc>
        <w:tc>
          <w:tcPr>
            <w:tcW w:w="4810" w:type="dxa"/>
            <w:shd w:val="clear" w:color="auto" w:fill="FFFFFF" w:themeFill="background1"/>
            <w:tcMar>
              <w:left w:w="108" w:type="dxa"/>
              <w:right w:w="108" w:type="dxa"/>
            </w:tcMar>
            <w:vAlign w:val="bottom"/>
          </w:tcPr>
          <w:p w14:paraId="6A12B5F2" w14:textId="77777777" w:rsidR="009E15C2" w:rsidRPr="006F0747" w:rsidRDefault="009E15C2" w:rsidP="00DC70DC">
            <w:pPr>
              <w:tabs>
                <w:tab w:val="left" w:pos="450"/>
              </w:tabs>
              <w:bidi w:val="0"/>
              <w:spacing w:after="0" w:line="240" w:lineRule="auto"/>
              <w:jc w:val="both"/>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lang w:val="en-GB"/>
              </w:rPr>
              <w:t>Jerusalem</w:t>
            </w:r>
          </w:p>
        </w:tc>
        <w:tc>
          <w:tcPr>
            <w:tcW w:w="584" w:type="dxa"/>
            <w:shd w:val="clear" w:color="auto" w:fill="FFFFFF" w:themeFill="background1"/>
            <w:tcMar>
              <w:left w:w="108" w:type="dxa"/>
              <w:right w:w="108" w:type="dxa"/>
            </w:tcMar>
            <w:vAlign w:val="center"/>
          </w:tcPr>
          <w:p w14:paraId="6ADB01F8" w14:textId="77777777" w:rsidR="009E15C2" w:rsidRPr="006F0747" w:rsidRDefault="009E15C2" w:rsidP="00DC70DC">
            <w:pPr>
              <w:tabs>
                <w:tab w:val="left" w:pos="450"/>
              </w:tabs>
              <w:bidi w:val="0"/>
              <w:spacing w:after="0" w:line="240" w:lineRule="auto"/>
              <w:jc w:val="both"/>
              <w:rPr>
                <w:rFonts w:asciiTheme="majorBidi" w:eastAsia="Times New Roman" w:hAnsiTheme="majorBidi" w:cstheme="majorBidi"/>
                <w:b/>
                <w:bCs/>
                <w:color w:val="000000"/>
                <w:sz w:val="24"/>
                <w:szCs w:val="24"/>
              </w:rPr>
            </w:pPr>
            <w:r w:rsidRPr="006F0747">
              <w:rPr>
                <w:rFonts w:asciiTheme="majorBidi" w:eastAsia="Times New Roman" w:hAnsiTheme="majorBidi" w:cstheme="majorBidi"/>
                <w:b/>
                <w:bCs/>
                <w:color w:val="000000"/>
                <w:sz w:val="24"/>
                <w:szCs w:val="24"/>
              </w:rPr>
              <w:t>9</w:t>
            </w:r>
          </w:p>
        </w:tc>
      </w:tr>
      <w:tr w:rsidR="009E15C2" w:rsidRPr="00B5072F" w14:paraId="1DA89CBF" w14:textId="77777777" w:rsidTr="006F0747">
        <w:trPr>
          <w:trHeight w:val="224"/>
          <w:jc w:val="center"/>
        </w:trPr>
        <w:tc>
          <w:tcPr>
            <w:tcW w:w="9962" w:type="dxa"/>
            <w:gridSpan w:val="6"/>
            <w:shd w:val="clear" w:color="auto" w:fill="FFFFFF" w:themeFill="background1"/>
            <w:tcMar>
              <w:left w:w="108" w:type="dxa"/>
              <w:right w:w="108" w:type="dxa"/>
            </w:tcMar>
            <w:vAlign w:val="bottom"/>
          </w:tcPr>
          <w:p w14:paraId="3E675805"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b/>
                <w:bCs/>
                <w:color w:val="000000"/>
                <w:sz w:val="24"/>
                <w:szCs w:val="24"/>
              </w:rPr>
            </w:pPr>
            <w:r w:rsidRPr="006F0747">
              <w:rPr>
                <w:rFonts w:asciiTheme="majorBidi" w:eastAsia="Times New Roman" w:hAnsiTheme="majorBidi" w:cstheme="majorBidi"/>
                <w:b/>
                <w:bCs/>
                <w:color w:val="000000"/>
                <w:sz w:val="24"/>
                <w:szCs w:val="24"/>
              </w:rPr>
              <w:t>Electives: (Third Group)</w:t>
            </w:r>
          </w:p>
        </w:tc>
      </w:tr>
      <w:tr w:rsidR="009E15C2" w:rsidRPr="00B5072F" w14:paraId="5D0D5AB2" w14:textId="77777777" w:rsidTr="006F0747">
        <w:trPr>
          <w:trHeight w:val="620"/>
          <w:jc w:val="center"/>
        </w:trPr>
        <w:tc>
          <w:tcPr>
            <w:tcW w:w="2228" w:type="dxa"/>
            <w:shd w:val="clear" w:color="auto" w:fill="FFFFFF" w:themeFill="background1"/>
            <w:tcMar>
              <w:left w:w="108" w:type="dxa"/>
              <w:right w:w="108" w:type="dxa"/>
            </w:tcMar>
            <w:vAlign w:val="center"/>
          </w:tcPr>
          <w:p w14:paraId="68921890"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b/>
                <w:bCs/>
                <w:color w:val="000000"/>
                <w:sz w:val="24"/>
                <w:szCs w:val="24"/>
              </w:rPr>
            </w:pPr>
            <w:r w:rsidRPr="006F0747">
              <w:rPr>
                <w:rFonts w:asciiTheme="majorBidi" w:eastAsia="Times New Roman" w:hAnsiTheme="majorBidi" w:cstheme="majorBidi"/>
                <w:b/>
                <w:bCs/>
                <w:color w:val="000000"/>
                <w:sz w:val="24"/>
                <w:szCs w:val="24"/>
                <w:lang w:val="en-GB"/>
              </w:rPr>
              <w:t>Type of learning</w:t>
            </w:r>
          </w:p>
        </w:tc>
        <w:tc>
          <w:tcPr>
            <w:tcW w:w="540" w:type="dxa"/>
            <w:shd w:val="clear" w:color="auto" w:fill="FFFFFF" w:themeFill="background1"/>
            <w:tcMar>
              <w:left w:w="108" w:type="dxa"/>
              <w:right w:w="108" w:type="dxa"/>
            </w:tcMar>
            <w:vAlign w:val="center"/>
          </w:tcPr>
          <w:p w14:paraId="47C52999"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b/>
                <w:bCs/>
                <w:color w:val="000000"/>
                <w:sz w:val="24"/>
                <w:szCs w:val="24"/>
              </w:rPr>
            </w:pPr>
            <w:r w:rsidRPr="006F0747">
              <w:rPr>
                <w:rFonts w:asciiTheme="majorBidi" w:eastAsia="Times New Roman" w:hAnsiTheme="majorBidi" w:cstheme="majorBidi"/>
                <w:b/>
                <w:bCs/>
                <w:color w:val="000000"/>
                <w:sz w:val="24"/>
                <w:szCs w:val="24"/>
                <w:lang w:val="en-GB"/>
              </w:rPr>
              <w:t>Pre-requisites</w:t>
            </w:r>
          </w:p>
        </w:tc>
        <w:tc>
          <w:tcPr>
            <w:tcW w:w="810" w:type="dxa"/>
            <w:shd w:val="clear" w:color="auto" w:fill="FFFFFF" w:themeFill="background1"/>
            <w:tcMar>
              <w:left w:w="108" w:type="dxa"/>
              <w:right w:w="108" w:type="dxa"/>
            </w:tcMar>
            <w:vAlign w:val="center"/>
          </w:tcPr>
          <w:p w14:paraId="71D9B1E3"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b/>
                <w:bCs/>
                <w:color w:val="000000"/>
                <w:sz w:val="24"/>
                <w:szCs w:val="24"/>
              </w:rPr>
            </w:pPr>
            <w:r w:rsidRPr="006F0747">
              <w:rPr>
                <w:rFonts w:asciiTheme="majorBidi" w:eastAsia="Times New Roman" w:hAnsiTheme="majorBidi" w:cstheme="majorBidi"/>
                <w:b/>
                <w:bCs/>
                <w:color w:val="000000"/>
                <w:sz w:val="24"/>
                <w:szCs w:val="24"/>
                <w:lang w:val="en-GB"/>
              </w:rPr>
              <w:t>Credit Hours</w:t>
            </w:r>
          </w:p>
        </w:tc>
        <w:tc>
          <w:tcPr>
            <w:tcW w:w="990" w:type="dxa"/>
            <w:shd w:val="clear" w:color="auto" w:fill="FFFFFF" w:themeFill="background1"/>
            <w:tcMar>
              <w:left w:w="108" w:type="dxa"/>
              <w:right w:w="108" w:type="dxa"/>
            </w:tcMar>
            <w:vAlign w:val="center"/>
          </w:tcPr>
          <w:p w14:paraId="478A5377"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b/>
                <w:bCs/>
                <w:color w:val="000000"/>
                <w:sz w:val="24"/>
                <w:szCs w:val="24"/>
              </w:rPr>
            </w:pPr>
            <w:r w:rsidRPr="006F0747">
              <w:rPr>
                <w:rFonts w:asciiTheme="majorBidi" w:eastAsia="Times New Roman" w:hAnsiTheme="majorBidi" w:cstheme="majorBidi"/>
                <w:b/>
                <w:bCs/>
                <w:color w:val="000000"/>
                <w:sz w:val="24"/>
                <w:szCs w:val="24"/>
                <w:lang w:val="en-GB"/>
              </w:rPr>
              <w:t>Course No.</w:t>
            </w:r>
          </w:p>
        </w:tc>
        <w:tc>
          <w:tcPr>
            <w:tcW w:w="4810" w:type="dxa"/>
            <w:shd w:val="clear" w:color="auto" w:fill="FFFFFF" w:themeFill="background1"/>
            <w:tcMar>
              <w:left w:w="108" w:type="dxa"/>
              <w:right w:w="108" w:type="dxa"/>
            </w:tcMar>
            <w:vAlign w:val="center"/>
          </w:tcPr>
          <w:p w14:paraId="20B0DBC4" w14:textId="77777777" w:rsidR="009E15C2" w:rsidRPr="006F0747" w:rsidRDefault="009E15C2" w:rsidP="00DC70DC">
            <w:pPr>
              <w:tabs>
                <w:tab w:val="left" w:pos="450"/>
              </w:tabs>
              <w:bidi w:val="0"/>
              <w:spacing w:after="0" w:line="240" w:lineRule="auto"/>
              <w:jc w:val="both"/>
              <w:rPr>
                <w:rFonts w:asciiTheme="majorBidi" w:eastAsia="Times New Roman" w:hAnsiTheme="majorBidi" w:cstheme="majorBidi"/>
                <w:b/>
                <w:bCs/>
                <w:color w:val="000000"/>
                <w:sz w:val="24"/>
                <w:szCs w:val="24"/>
              </w:rPr>
            </w:pPr>
            <w:r w:rsidRPr="006F0747">
              <w:rPr>
                <w:rFonts w:asciiTheme="majorBidi" w:eastAsia="Times New Roman" w:hAnsiTheme="majorBidi" w:cstheme="majorBidi"/>
                <w:b/>
                <w:bCs/>
                <w:color w:val="000000"/>
                <w:sz w:val="24"/>
                <w:szCs w:val="24"/>
                <w:lang w:val="en-GB"/>
              </w:rPr>
              <w:t>Course Title</w:t>
            </w:r>
          </w:p>
        </w:tc>
        <w:tc>
          <w:tcPr>
            <w:tcW w:w="584" w:type="dxa"/>
            <w:shd w:val="clear" w:color="auto" w:fill="FFFFFF" w:themeFill="background1"/>
            <w:tcMar>
              <w:left w:w="108" w:type="dxa"/>
              <w:right w:w="108" w:type="dxa"/>
            </w:tcMar>
            <w:vAlign w:val="center"/>
          </w:tcPr>
          <w:p w14:paraId="3BEBB862" w14:textId="77777777" w:rsidR="009E15C2" w:rsidRPr="006F0747" w:rsidRDefault="009E15C2" w:rsidP="00DC70DC">
            <w:pPr>
              <w:tabs>
                <w:tab w:val="left" w:pos="450"/>
              </w:tabs>
              <w:bidi w:val="0"/>
              <w:spacing w:after="0" w:line="240" w:lineRule="auto"/>
              <w:jc w:val="both"/>
              <w:rPr>
                <w:rFonts w:asciiTheme="majorBidi" w:eastAsia="Times New Roman" w:hAnsiTheme="majorBidi" w:cstheme="majorBidi"/>
                <w:b/>
                <w:bCs/>
                <w:color w:val="000000"/>
                <w:sz w:val="24"/>
                <w:szCs w:val="24"/>
              </w:rPr>
            </w:pPr>
            <w:r w:rsidRPr="006F0747">
              <w:rPr>
                <w:rFonts w:asciiTheme="majorBidi" w:eastAsia="Times New Roman" w:hAnsiTheme="majorBidi" w:cstheme="majorBidi"/>
                <w:b/>
                <w:bCs/>
                <w:color w:val="000000"/>
                <w:sz w:val="24"/>
                <w:szCs w:val="24"/>
                <w:lang w:val="en-GB"/>
              </w:rPr>
              <w:t>No.</w:t>
            </w:r>
          </w:p>
        </w:tc>
      </w:tr>
      <w:tr w:rsidR="009E15C2" w:rsidRPr="00B5072F" w14:paraId="0B183F9A" w14:textId="77777777" w:rsidTr="006F0747">
        <w:trPr>
          <w:trHeight w:val="70"/>
          <w:jc w:val="center"/>
        </w:trPr>
        <w:tc>
          <w:tcPr>
            <w:tcW w:w="2228" w:type="dxa"/>
            <w:shd w:val="clear" w:color="auto" w:fill="FFFFFF" w:themeFill="background1"/>
            <w:tcMar>
              <w:left w:w="108" w:type="dxa"/>
              <w:right w:w="108" w:type="dxa"/>
            </w:tcMar>
            <w:vAlign w:val="center"/>
          </w:tcPr>
          <w:p w14:paraId="645D495C"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lang w:val="en-GB"/>
              </w:rPr>
              <w:t>blended</w:t>
            </w:r>
          </w:p>
        </w:tc>
        <w:tc>
          <w:tcPr>
            <w:tcW w:w="540" w:type="dxa"/>
            <w:shd w:val="clear" w:color="auto" w:fill="FFFFFF" w:themeFill="background1"/>
            <w:tcMar>
              <w:left w:w="108" w:type="dxa"/>
              <w:right w:w="108" w:type="dxa"/>
            </w:tcMar>
            <w:vAlign w:val="center"/>
          </w:tcPr>
          <w:p w14:paraId="69D4416F" w14:textId="77777777" w:rsidR="009E15C2" w:rsidRPr="006F0747" w:rsidRDefault="009E15C2" w:rsidP="00DC70DC">
            <w:pPr>
              <w:tabs>
                <w:tab w:val="left" w:pos="450"/>
              </w:tabs>
              <w:bidi w:val="0"/>
              <w:spacing w:after="0" w:line="240" w:lineRule="auto"/>
              <w:jc w:val="both"/>
              <w:rPr>
                <w:rFonts w:asciiTheme="majorBidi" w:eastAsia="Times New Roman" w:hAnsiTheme="majorBidi" w:cstheme="majorBidi"/>
                <w:color w:val="000000"/>
                <w:sz w:val="24"/>
                <w:szCs w:val="24"/>
                <w:lang w:bidi="ar-JO"/>
              </w:rPr>
            </w:pPr>
            <w:r w:rsidRPr="006F0747">
              <w:rPr>
                <w:rFonts w:asciiTheme="majorBidi" w:eastAsia="Times New Roman" w:hAnsiTheme="majorBidi" w:cstheme="majorBidi"/>
                <w:color w:val="000000"/>
                <w:sz w:val="24"/>
                <w:szCs w:val="24"/>
              </w:rPr>
              <w:t xml:space="preserve"> </w:t>
            </w:r>
            <w:r w:rsidRPr="006F0747">
              <w:rPr>
                <w:rFonts w:asciiTheme="majorBidi" w:eastAsia="Times New Roman" w:hAnsiTheme="majorBidi" w:cstheme="majorBidi"/>
                <w:color w:val="000000"/>
                <w:sz w:val="24"/>
                <w:szCs w:val="24"/>
                <w:lang w:bidi="ar-JO"/>
              </w:rPr>
              <w:t>1900103</w:t>
            </w:r>
          </w:p>
        </w:tc>
        <w:tc>
          <w:tcPr>
            <w:tcW w:w="810" w:type="dxa"/>
            <w:shd w:val="clear" w:color="auto" w:fill="FFFFFF" w:themeFill="background1"/>
            <w:tcMar>
              <w:left w:w="108" w:type="dxa"/>
              <w:right w:w="108" w:type="dxa"/>
            </w:tcMar>
            <w:vAlign w:val="center"/>
          </w:tcPr>
          <w:p w14:paraId="0EDF3890"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rPr>
              <w:t>3</w:t>
            </w:r>
          </w:p>
        </w:tc>
        <w:tc>
          <w:tcPr>
            <w:tcW w:w="990" w:type="dxa"/>
            <w:shd w:val="clear" w:color="auto" w:fill="FFFFFF" w:themeFill="background1"/>
            <w:tcMar>
              <w:left w:w="108" w:type="dxa"/>
              <w:right w:w="108" w:type="dxa"/>
            </w:tcMar>
            <w:vAlign w:val="center"/>
          </w:tcPr>
          <w:p w14:paraId="24899BBE" w14:textId="77777777" w:rsidR="009E15C2" w:rsidRPr="006F0747" w:rsidRDefault="009E15C2" w:rsidP="00DC70DC">
            <w:pPr>
              <w:tabs>
                <w:tab w:val="left" w:pos="450"/>
              </w:tabs>
              <w:bidi w:val="0"/>
              <w:spacing w:after="0" w:line="240" w:lineRule="auto"/>
              <w:jc w:val="center"/>
              <w:rPr>
                <w:rFonts w:asciiTheme="majorBidi" w:eastAsia="Times New Roman" w:hAnsiTheme="majorBidi" w:cstheme="majorBidi"/>
                <w:color w:val="000000"/>
                <w:sz w:val="24"/>
                <w:szCs w:val="24"/>
              </w:rPr>
            </w:pPr>
            <w:r w:rsidRPr="006F0747">
              <w:rPr>
                <w:rFonts w:asciiTheme="majorBidi" w:eastAsia="Times New Roman" w:hAnsiTheme="majorBidi" w:cstheme="majorBidi"/>
                <w:color w:val="000000"/>
                <w:sz w:val="24"/>
                <w:szCs w:val="24"/>
              </w:rPr>
              <w:t>1900104</w:t>
            </w:r>
          </w:p>
        </w:tc>
        <w:tc>
          <w:tcPr>
            <w:tcW w:w="4810" w:type="dxa"/>
            <w:shd w:val="clear" w:color="auto" w:fill="FFFFFF" w:themeFill="background1"/>
            <w:tcMar>
              <w:left w:w="108" w:type="dxa"/>
              <w:right w:w="108" w:type="dxa"/>
            </w:tcMar>
            <w:vAlign w:val="bottom"/>
          </w:tcPr>
          <w:p w14:paraId="4E28A10A" w14:textId="77777777" w:rsidR="009E15C2" w:rsidRPr="006F0747" w:rsidRDefault="009E15C2" w:rsidP="00DC70DC">
            <w:pPr>
              <w:tabs>
                <w:tab w:val="left" w:pos="450"/>
              </w:tabs>
              <w:bidi w:val="0"/>
              <w:spacing w:after="0" w:line="240" w:lineRule="auto"/>
              <w:jc w:val="both"/>
              <w:rPr>
                <w:rFonts w:asciiTheme="majorBidi" w:eastAsia="Times New Roman" w:hAnsiTheme="majorBidi" w:cstheme="majorBidi"/>
                <w:color w:val="000000"/>
                <w:sz w:val="24"/>
                <w:szCs w:val="24"/>
                <w:lang w:val="en-GB"/>
              </w:rPr>
            </w:pPr>
            <w:r w:rsidRPr="006F0747">
              <w:rPr>
                <w:rFonts w:asciiTheme="majorBidi" w:eastAsia="Times New Roman" w:hAnsiTheme="majorBidi" w:cstheme="majorBidi"/>
                <w:color w:val="000000"/>
                <w:sz w:val="24"/>
                <w:szCs w:val="24"/>
                <w:lang w:val="en-GB"/>
              </w:rPr>
              <w:t>Special Topic in Digital Skills</w:t>
            </w:r>
          </w:p>
        </w:tc>
        <w:tc>
          <w:tcPr>
            <w:tcW w:w="584" w:type="dxa"/>
            <w:shd w:val="clear" w:color="auto" w:fill="FFFFFF" w:themeFill="background1"/>
            <w:tcMar>
              <w:left w:w="108" w:type="dxa"/>
              <w:right w:w="108" w:type="dxa"/>
            </w:tcMar>
            <w:vAlign w:val="center"/>
          </w:tcPr>
          <w:p w14:paraId="07B6CE62" w14:textId="77777777" w:rsidR="009E15C2" w:rsidRPr="006F0747" w:rsidRDefault="009E15C2" w:rsidP="00DC70DC">
            <w:pPr>
              <w:tabs>
                <w:tab w:val="left" w:pos="450"/>
              </w:tabs>
              <w:bidi w:val="0"/>
              <w:spacing w:after="0" w:line="240" w:lineRule="auto"/>
              <w:jc w:val="both"/>
              <w:rPr>
                <w:rFonts w:asciiTheme="majorBidi" w:eastAsia="Times New Roman" w:hAnsiTheme="majorBidi" w:cstheme="majorBidi"/>
                <w:b/>
                <w:bCs/>
                <w:color w:val="000000"/>
                <w:sz w:val="24"/>
                <w:szCs w:val="24"/>
              </w:rPr>
            </w:pPr>
            <w:r w:rsidRPr="006F0747">
              <w:rPr>
                <w:rFonts w:asciiTheme="majorBidi" w:eastAsia="Times New Roman" w:hAnsiTheme="majorBidi" w:cstheme="majorBidi"/>
                <w:b/>
                <w:bCs/>
                <w:color w:val="000000"/>
                <w:sz w:val="24"/>
                <w:szCs w:val="24"/>
              </w:rPr>
              <w:t>1</w:t>
            </w:r>
          </w:p>
        </w:tc>
      </w:tr>
    </w:tbl>
    <w:p w14:paraId="3990ED87" w14:textId="4BD17503" w:rsidR="00AA56A5" w:rsidRDefault="00AA56A5" w:rsidP="00AA56A5">
      <w:pPr>
        <w:pStyle w:val="ListParagraph"/>
        <w:tabs>
          <w:tab w:val="left" w:pos="450"/>
        </w:tabs>
        <w:bidi w:val="0"/>
        <w:spacing w:after="0" w:line="360" w:lineRule="auto"/>
        <w:ind w:left="420"/>
        <w:rPr>
          <w:rFonts w:asciiTheme="majorBidi" w:eastAsia="Arial" w:hAnsiTheme="majorBidi" w:cstheme="majorBidi"/>
          <w:b/>
          <w:bCs/>
          <w:sz w:val="24"/>
          <w:szCs w:val="24"/>
          <w:lang w:val="en-GB"/>
        </w:rPr>
      </w:pPr>
    </w:p>
    <w:p w14:paraId="2233EE82" w14:textId="5A550A48" w:rsidR="00AA56A5" w:rsidRPr="002F4587" w:rsidRDefault="00AA56A5" w:rsidP="00AA56A5">
      <w:pPr>
        <w:tabs>
          <w:tab w:val="left" w:pos="450"/>
        </w:tabs>
        <w:bidi w:val="0"/>
        <w:spacing w:after="0" w:line="360" w:lineRule="auto"/>
        <w:rPr>
          <w:rFonts w:asciiTheme="majorBidi" w:eastAsia="Arial" w:hAnsiTheme="majorBidi" w:cstheme="majorBidi"/>
          <w:b/>
          <w:bCs/>
          <w:sz w:val="24"/>
          <w:szCs w:val="24"/>
          <w:rtl/>
          <w:lang w:val="en-GB"/>
        </w:rPr>
      </w:pPr>
      <w:r w:rsidRPr="002F4587">
        <w:rPr>
          <w:rFonts w:asciiTheme="majorBidi" w:eastAsia="Arial" w:hAnsiTheme="majorBidi" w:cstheme="majorBidi"/>
          <w:b/>
          <w:bCs/>
          <w:sz w:val="24"/>
          <w:szCs w:val="24"/>
          <w:lang w:val="en-GB"/>
        </w:rPr>
        <w:t>Second: General mandatory university requirements</w:t>
      </w:r>
    </w:p>
    <w:tbl>
      <w:tblPr>
        <w:bidiVisual/>
        <w:tblW w:w="9936" w:type="dxa"/>
        <w:jc w:val="right"/>
        <w:tblLook w:val="04A0" w:firstRow="1" w:lastRow="0" w:firstColumn="1" w:lastColumn="0" w:noHBand="0" w:noVBand="1"/>
      </w:tblPr>
      <w:tblGrid>
        <w:gridCol w:w="9936"/>
      </w:tblGrid>
      <w:tr w:rsidR="009E15C2" w:rsidRPr="002F4587" w14:paraId="27B8B260" w14:textId="77777777" w:rsidTr="006F0747">
        <w:trPr>
          <w:trHeight w:val="432"/>
          <w:jc w:val="right"/>
        </w:trPr>
        <w:tc>
          <w:tcPr>
            <w:tcW w:w="9936" w:type="dxa"/>
            <w:tcBorders>
              <w:top w:val="double" w:sz="6" w:space="0" w:color="auto"/>
              <w:left w:val="double" w:sz="6" w:space="0" w:color="auto"/>
              <w:bottom w:val="nil"/>
              <w:right w:val="double" w:sz="6" w:space="0" w:color="000000"/>
            </w:tcBorders>
            <w:shd w:val="clear" w:color="auto" w:fill="FFFFFF" w:themeFill="background1"/>
            <w:vAlign w:val="bottom"/>
          </w:tcPr>
          <w:p w14:paraId="5A69CBB5" w14:textId="77777777" w:rsidR="009E15C2" w:rsidRPr="002F4587" w:rsidRDefault="009E15C2" w:rsidP="009E15C2">
            <w:pPr>
              <w:bidi w:val="0"/>
              <w:spacing w:before="120" w:after="0" w:line="240" w:lineRule="auto"/>
              <w:jc w:val="both"/>
              <w:rPr>
                <w:rFonts w:asciiTheme="majorBidi" w:hAnsiTheme="majorBidi" w:cstheme="majorBidi"/>
                <w:color w:val="000000"/>
                <w:sz w:val="24"/>
                <w:szCs w:val="24"/>
              </w:rPr>
            </w:pPr>
            <w:r w:rsidRPr="002F4587">
              <w:rPr>
                <w:rFonts w:asciiTheme="majorBidi" w:hAnsiTheme="majorBidi" w:cstheme="majorBidi"/>
                <w:color w:val="000000"/>
                <w:sz w:val="24"/>
                <w:szCs w:val="24"/>
              </w:rPr>
              <w:t>All students admitted to the university must apply for a degree examination in Arabic and English and the computer is prepared or approved by the university to determine their level. Based on the results of the examinations, either the student will study one or more of the requirements of the preparatory program.</w:t>
            </w:r>
          </w:p>
        </w:tc>
      </w:tr>
      <w:tr w:rsidR="009E15C2" w:rsidRPr="002F4587" w14:paraId="4F1E2CAA" w14:textId="77777777" w:rsidTr="006F0747">
        <w:trPr>
          <w:trHeight w:val="288"/>
          <w:jc w:val="right"/>
        </w:trPr>
        <w:tc>
          <w:tcPr>
            <w:tcW w:w="9936" w:type="dxa"/>
            <w:tcBorders>
              <w:top w:val="nil"/>
              <w:left w:val="double" w:sz="6" w:space="0" w:color="auto"/>
              <w:bottom w:val="double" w:sz="6" w:space="0" w:color="auto"/>
              <w:right w:val="double" w:sz="6" w:space="0" w:color="000000"/>
            </w:tcBorders>
            <w:shd w:val="clear" w:color="auto" w:fill="FFFFFF" w:themeFill="background1"/>
            <w:vAlign w:val="bottom"/>
            <w:hideMark/>
          </w:tcPr>
          <w:p w14:paraId="739FE716" w14:textId="77777777" w:rsidR="009E15C2" w:rsidRPr="002F4587" w:rsidRDefault="009E15C2" w:rsidP="009E15C2">
            <w:pPr>
              <w:bidi w:val="0"/>
              <w:spacing w:before="120" w:after="120" w:line="240" w:lineRule="auto"/>
              <w:jc w:val="center"/>
              <w:rPr>
                <w:rFonts w:asciiTheme="majorBidi" w:hAnsiTheme="majorBidi" w:cstheme="majorBidi"/>
                <w:color w:val="000000"/>
                <w:sz w:val="24"/>
                <w:szCs w:val="24"/>
              </w:rPr>
            </w:pPr>
            <w:r w:rsidRPr="002F4587">
              <w:rPr>
                <w:rFonts w:asciiTheme="majorBidi" w:hAnsiTheme="majorBidi" w:cstheme="majorBidi"/>
                <w:color w:val="000000"/>
                <w:sz w:val="24"/>
                <w:szCs w:val="24"/>
              </w:rPr>
              <w:t>(0 - 15 Credit Hours) not included as credit hours</w:t>
            </w:r>
          </w:p>
          <w:tbl>
            <w:tblPr>
              <w:bidiVisual/>
              <w:tblW w:w="49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1421"/>
              <w:gridCol w:w="1886"/>
              <w:gridCol w:w="3213"/>
              <w:gridCol w:w="570"/>
            </w:tblGrid>
            <w:tr w:rsidR="009E15C2" w:rsidRPr="002F4587" w14:paraId="089EDF17" w14:textId="77777777" w:rsidTr="002F4587">
              <w:trPr>
                <w:trHeight w:val="315"/>
                <w:jc w:val="center"/>
              </w:trPr>
              <w:tc>
                <w:tcPr>
                  <w:tcW w:w="5000" w:type="pct"/>
                  <w:gridSpan w:val="5"/>
                  <w:shd w:val="clear" w:color="auto" w:fill="FFFFFF" w:themeFill="background1"/>
                  <w:vAlign w:val="bottom"/>
                </w:tcPr>
                <w:p w14:paraId="58712B81" w14:textId="77777777" w:rsidR="009E15C2" w:rsidRPr="002F4587" w:rsidRDefault="009E15C2" w:rsidP="009E15C2">
                  <w:pPr>
                    <w:tabs>
                      <w:tab w:val="left" w:pos="450"/>
                    </w:tabs>
                    <w:bidi w:val="0"/>
                    <w:spacing w:after="0" w:line="240" w:lineRule="auto"/>
                    <w:jc w:val="center"/>
                    <w:rPr>
                      <w:rFonts w:asciiTheme="majorBidi" w:hAnsiTheme="majorBidi" w:cstheme="majorBidi"/>
                      <w:color w:val="000000"/>
                      <w:sz w:val="24"/>
                      <w:szCs w:val="24"/>
                    </w:rPr>
                  </w:pPr>
                  <w:r w:rsidRPr="002F4587">
                    <w:rPr>
                      <w:rFonts w:asciiTheme="majorBidi" w:hAnsiTheme="majorBidi" w:cstheme="majorBidi"/>
                      <w:color w:val="000000"/>
                      <w:sz w:val="24"/>
                      <w:szCs w:val="24"/>
                    </w:rPr>
                    <w:t>15 Credit Hours</w:t>
                  </w:r>
                </w:p>
              </w:tc>
            </w:tr>
            <w:tr w:rsidR="009E15C2" w:rsidRPr="002F4587" w14:paraId="63C982A8" w14:textId="77777777" w:rsidTr="002F4587">
              <w:trPr>
                <w:trHeight w:val="224"/>
                <w:jc w:val="center"/>
              </w:trPr>
              <w:tc>
                <w:tcPr>
                  <w:tcW w:w="1280" w:type="pct"/>
                  <w:shd w:val="clear" w:color="auto" w:fill="FFFFFF" w:themeFill="background1"/>
                  <w:tcMar>
                    <w:left w:w="108" w:type="dxa"/>
                    <w:right w:w="108" w:type="dxa"/>
                  </w:tcMar>
                  <w:vAlign w:val="center"/>
                </w:tcPr>
                <w:p w14:paraId="51E1260F" w14:textId="77777777" w:rsidR="009E15C2" w:rsidRPr="002F4587" w:rsidRDefault="009E15C2" w:rsidP="009E15C2">
                  <w:pPr>
                    <w:tabs>
                      <w:tab w:val="left" w:pos="450"/>
                    </w:tabs>
                    <w:bidi w:val="0"/>
                    <w:spacing w:after="0" w:line="240" w:lineRule="auto"/>
                    <w:jc w:val="center"/>
                    <w:rPr>
                      <w:rFonts w:asciiTheme="majorBidi" w:hAnsiTheme="majorBidi" w:cstheme="majorBidi"/>
                      <w:color w:val="000000"/>
                      <w:sz w:val="24"/>
                      <w:szCs w:val="24"/>
                    </w:rPr>
                  </w:pPr>
                  <w:r w:rsidRPr="002F4587">
                    <w:rPr>
                      <w:rFonts w:asciiTheme="majorBidi" w:hAnsiTheme="majorBidi" w:cstheme="majorBidi"/>
                      <w:color w:val="000000"/>
                      <w:sz w:val="24"/>
                      <w:szCs w:val="24"/>
                    </w:rPr>
                    <w:t>Pre-requisites</w:t>
                  </w:r>
                </w:p>
              </w:tc>
              <w:tc>
                <w:tcPr>
                  <w:tcW w:w="748" w:type="pct"/>
                  <w:shd w:val="clear" w:color="auto" w:fill="FFFFFF" w:themeFill="background1"/>
                  <w:tcMar>
                    <w:left w:w="108" w:type="dxa"/>
                    <w:right w:w="108" w:type="dxa"/>
                  </w:tcMar>
                  <w:vAlign w:val="center"/>
                </w:tcPr>
                <w:p w14:paraId="457DE9D6" w14:textId="77777777" w:rsidR="009E15C2" w:rsidRPr="002F4587" w:rsidRDefault="009E15C2" w:rsidP="009E15C2">
                  <w:pPr>
                    <w:tabs>
                      <w:tab w:val="left" w:pos="450"/>
                    </w:tabs>
                    <w:bidi w:val="0"/>
                    <w:spacing w:after="0" w:line="240" w:lineRule="auto"/>
                    <w:jc w:val="center"/>
                    <w:rPr>
                      <w:rFonts w:asciiTheme="majorBidi" w:hAnsiTheme="majorBidi" w:cstheme="majorBidi"/>
                      <w:color w:val="000000"/>
                      <w:sz w:val="24"/>
                      <w:szCs w:val="24"/>
                    </w:rPr>
                  </w:pPr>
                  <w:r w:rsidRPr="002F4587">
                    <w:rPr>
                      <w:rFonts w:asciiTheme="majorBidi" w:hAnsiTheme="majorBidi" w:cstheme="majorBidi"/>
                      <w:color w:val="000000"/>
                      <w:sz w:val="24"/>
                      <w:szCs w:val="24"/>
                    </w:rPr>
                    <w:t>Credit Hours</w:t>
                  </w:r>
                </w:p>
              </w:tc>
              <w:tc>
                <w:tcPr>
                  <w:tcW w:w="992" w:type="pct"/>
                  <w:shd w:val="clear" w:color="auto" w:fill="FFFFFF" w:themeFill="background1"/>
                  <w:tcMar>
                    <w:left w:w="108" w:type="dxa"/>
                    <w:right w:w="108" w:type="dxa"/>
                  </w:tcMar>
                  <w:vAlign w:val="center"/>
                </w:tcPr>
                <w:p w14:paraId="0A808F29" w14:textId="77777777" w:rsidR="009E15C2" w:rsidRPr="002F4587" w:rsidRDefault="009E15C2" w:rsidP="009E15C2">
                  <w:pPr>
                    <w:tabs>
                      <w:tab w:val="left" w:pos="450"/>
                    </w:tabs>
                    <w:bidi w:val="0"/>
                    <w:spacing w:after="0" w:line="240" w:lineRule="auto"/>
                    <w:jc w:val="center"/>
                    <w:rPr>
                      <w:rFonts w:asciiTheme="majorBidi" w:hAnsiTheme="majorBidi" w:cstheme="majorBidi"/>
                      <w:color w:val="000000"/>
                      <w:sz w:val="24"/>
                      <w:szCs w:val="24"/>
                    </w:rPr>
                  </w:pPr>
                  <w:r w:rsidRPr="002F4587">
                    <w:rPr>
                      <w:rFonts w:asciiTheme="majorBidi" w:hAnsiTheme="majorBidi" w:cstheme="majorBidi"/>
                      <w:color w:val="000000"/>
                      <w:sz w:val="24"/>
                      <w:szCs w:val="24"/>
                    </w:rPr>
                    <w:t>Course No.</w:t>
                  </w:r>
                </w:p>
              </w:tc>
              <w:tc>
                <w:tcPr>
                  <w:tcW w:w="1689" w:type="pct"/>
                  <w:shd w:val="clear" w:color="auto" w:fill="FFFFFF" w:themeFill="background1"/>
                  <w:tcMar>
                    <w:left w:w="108" w:type="dxa"/>
                    <w:right w:w="108" w:type="dxa"/>
                  </w:tcMar>
                  <w:vAlign w:val="center"/>
                </w:tcPr>
                <w:p w14:paraId="0100D843" w14:textId="77777777" w:rsidR="009E15C2" w:rsidRPr="002F4587" w:rsidRDefault="009E15C2" w:rsidP="009E15C2">
                  <w:pPr>
                    <w:tabs>
                      <w:tab w:val="left" w:pos="450"/>
                    </w:tabs>
                    <w:bidi w:val="0"/>
                    <w:spacing w:after="0" w:line="240" w:lineRule="auto"/>
                    <w:jc w:val="both"/>
                    <w:rPr>
                      <w:rFonts w:asciiTheme="majorBidi" w:hAnsiTheme="majorBidi" w:cstheme="majorBidi"/>
                      <w:color w:val="000000"/>
                      <w:sz w:val="24"/>
                      <w:szCs w:val="24"/>
                    </w:rPr>
                  </w:pPr>
                  <w:r w:rsidRPr="002F4587">
                    <w:rPr>
                      <w:rFonts w:asciiTheme="majorBidi" w:hAnsiTheme="majorBidi" w:cstheme="majorBidi"/>
                      <w:color w:val="000000"/>
                      <w:sz w:val="24"/>
                      <w:szCs w:val="24"/>
                    </w:rPr>
                    <w:t>Course Title</w:t>
                  </w:r>
                </w:p>
              </w:tc>
              <w:tc>
                <w:tcPr>
                  <w:tcW w:w="291" w:type="pct"/>
                  <w:shd w:val="clear" w:color="auto" w:fill="FFFFFF" w:themeFill="background1"/>
                  <w:tcMar>
                    <w:left w:w="108" w:type="dxa"/>
                    <w:right w:w="108" w:type="dxa"/>
                  </w:tcMar>
                  <w:vAlign w:val="center"/>
                </w:tcPr>
                <w:p w14:paraId="187536F1" w14:textId="77777777" w:rsidR="009E15C2" w:rsidRPr="002F4587" w:rsidRDefault="009E15C2" w:rsidP="009E15C2">
                  <w:pPr>
                    <w:tabs>
                      <w:tab w:val="left" w:pos="450"/>
                    </w:tabs>
                    <w:spacing w:after="0" w:line="240" w:lineRule="auto"/>
                    <w:jc w:val="both"/>
                    <w:rPr>
                      <w:rFonts w:asciiTheme="majorBidi" w:hAnsiTheme="majorBidi" w:cstheme="majorBidi"/>
                      <w:color w:val="000000"/>
                      <w:sz w:val="24"/>
                      <w:szCs w:val="24"/>
                    </w:rPr>
                  </w:pPr>
                  <w:r w:rsidRPr="002F4587">
                    <w:rPr>
                      <w:rFonts w:asciiTheme="majorBidi" w:hAnsiTheme="majorBidi" w:cstheme="majorBidi"/>
                      <w:color w:val="000000"/>
                      <w:sz w:val="24"/>
                      <w:szCs w:val="24"/>
                    </w:rPr>
                    <w:t>No.</w:t>
                  </w:r>
                </w:p>
              </w:tc>
            </w:tr>
            <w:tr w:rsidR="009E15C2" w:rsidRPr="002F4587" w14:paraId="3494EAED" w14:textId="77777777" w:rsidTr="002F4587">
              <w:trPr>
                <w:trHeight w:val="269"/>
                <w:jc w:val="center"/>
              </w:trPr>
              <w:tc>
                <w:tcPr>
                  <w:tcW w:w="1280" w:type="pct"/>
                  <w:shd w:val="clear" w:color="auto" w:fill="FFFFFF" w:themeFill="background1"/>
                  <w:tcMar>
                    <w:left w:w="108" w:type="dxa"/>
                    <w:right w:w="108" w:type="dxa"/>
                  </w:tcMar>
                  <w:vAlign w:val="bottom"/>
                </w:tcPr>
                <w:p w14:paraId="44A65AD5" w14:textId="77777777" w:rsidR="009E15C2" w:rsidRPr="002F4587" w:rsidRDefault="009E15C2" w:rsidP="009E15C2">
                  <w:pPr>
                    <w:tabs>
                      <w:tab w:val="left" w:pos="450"/>
                    </w:tabs>
                    <w:spacing w:after="0" w:line="240" w:lineRule="auto"/>
                    <w:jc w:val="center"/>
                    <w:rPr>
                      <w:rFonts w:asciiTheme="majorBidi" w:hAnsiTheme="majorBidi" w:cstheme="majorBidi"/>
                      <w:color w:val="000000"/>
                      <w:sz w:val="24"/>
                      <w:szCs w:val="24"/>
                    </w:rPr>
                  </w:pPr>
                  <w:r w:rsidRPr="002F4587">
                    <w:rPr>
                      <w:rFonts w:asciiTheme="majorBidi" w:hAnsiTheme="majorBidi" w:cstheme="majorBidi"/>
                      <w:color w:val="000000"/>
                      <w:sz w:val="24"/>
                      <w:szCs w:val="24"/>
                    </w:rPr>
                    <w:t>-</w:t>
                  </w:r>
                </w:p>
              </w:tc>
              <w:tc>
                <w:tcPr>
                  <w:tcW w:w="748" w:type="pct"/>
                  <w:shd w:val="clear" w:color="auto" w:fill="FFFFFF" w:themeFill="background1"/>
                  <w:tcMar>
                    <w:left w:w="108" w:type="dxa"/>
                    <w:right w:w="108" w:type="dxa"/>
                  </w:tcMar>
                  <w:vAlign w:val="bottom"/>
                </w:tcPr>
                <w:p w14:paraId="3CF77FD6" w14:textId="77777777" w:rsidR="009E15C2" w:rsidRPr="002F4587" w:rsidRDefault="009E15C2" w:rsidP="009E15C2">
                  <w:pPr>
                    <w:tabs>
                      <w:tab w:val="left" w:pos="450"/>
                    </w:tabs>
                    <w:spacing w:after="0" w:line="240" w:lineRule="auto"/>
                    <w:jc w:val="center"/>
                    <w:rPr>
                      <w:rFonts w:asciiTheme="majorBidi" w:hAnsiTheme="majorBidi" w:cstheme="majorBidi"/>
                      <w:color w:val="000000"/>
                      <w:sz w:val="24"/>
                      <w:szCs w:val="24"/>
                    </w:rPr>
                  </w:pPr>
                  <w:r w:rsidRPr="002F4587">
                    <w:rPr>
                      <w:rFonts w:asciiTheme="majorBidi" w:hAnsiTheme="majorBidi" w:cstheme="majorBidi"/>
                      <w:color w:val="000000"/>
                      <w:sz w:val="24"/>
                      <w:szCs w:val="24"/>
                    </w:rPr>
                    <w:t>0</w:t>
                  </w:r>
                </w:p>
              </w:tc>
              <w:tc>
                <w:tcPr>
                  <w:tcW w:w="992" w:type="pct"/>
                  <w:shd w:val="clear" w:color="auto" w:fill="FFFFFF" w:themeFill="background1"/>
                  <w:tcMar>
                    <w:left w:w="108" w:type="dxa"/>
                    <w:right w:w="108" w:type="dxa"/>
                  </w:tcMar>
                  <w:vAlign w:val="bottom"/>
                </w:tcPr>
                <w:p w14:paraId="7DF00224" w14:textId="77777777" w:rsidR="009E15C2" w:rsidRPr="002F4587" w:rsidRDefault="009E15C2" w:rsidP="009E15C2">
                  <w:pPr>
                    <w:tabs>
                      <w:tab w:val="left" w:pos="450"/>
                    </w:tabs>
                    <w:spacing w:after="0" w:line="240" w:lineRule="auto"/>
                    <w:jc w:val="center"/>
                    <w:rPr>
                      <w:rFonts w:asciiTheme="majorBidi" w:hAnsiTheme="majorBidi" w:cstheme="majorBidi"/>
                      <w:color w:val="000000"/>
                      <w:sz w:val="24"/>
                      <w:szCs w:val="24"/>
                    </w:rPr>
                  </w:pPr>
                  <w:r w:rsidRPr="002F4587">
                    <w:rPr>
                      <w:rFonts w:asciiTheme="majorBidi" w:hAnsiTheme="majorBidi" w:cstheme="majorBidi"/>
                      <w:color w:val="000000"/>
                      <w:sz w:val="24"/>
                      <w:szCs w:val="24"/>
                    </w:rPr>
                    <w:t>0600150</w:t>
                  </w:r>
                </w:p>
              </w:tc>
              <w:tc>
                <w:tcPr>
                  <w:tcW w:w="1689" w:type="pct"/>
                  <w:shd w:val="clear" w:color="auto" w:fill="FFFFFF" w:themeFill="background1"/>
                  <w:tcMar>
                    <w:left w:w="108" w:type="dxa"/>
                    <w:right w:w="108" w:type="dxa"/>
                  </w:tcMar>
                  <w:vAlign w:val="bottom"/>
                </w:tcPr>
                <w:p w14:paraId="7B8F1144" w14:textId="77777777" w:rsidR="009E15C2" w:rsidRPr="002F4587" w:rsidRDefault="009E15C2" w:rsidP="009E15C2">
                  <w:pPr>
                    <w:tabs>
                      <w:tab w:val="left" w:pos="450"/>
                    </w:tabs>
                    <w:bidi w:val="0"/>
                    <w:spacing w:after="0" w:line="240" w:lineRule="auto"/>
                    <w:jc w:val="both"/>
                    <w:rPr>
                      <w:rFonts w:asciiTheme="majorBidi" w:hAnsiTheme="majorBidi" w:cstheme="majorBidi"/>
                      <w:color w:val="000000"/>
                      <w:sz w:val="24"/>
                      <w:szCs w:val="24"/>
                    </w:rPr>
                  </w:pPr>
                  <w:r w:rsidRPr="002F4587">
                    <w:rPr>
                      <w:rFonts w:asciiTheme="majorBidi" w:hAnsiTheme="majorBidi" w:cstheme="majorBidi"/>
                      <w:color w:val="000000"/>
                      <w:sz w:val="24"/>
                      <w:szCs w:val="24"/>
                    </w:rPr>
                    <w:t>Community Service</w:t>
                  </w:r>
                </w:p>
              </w:tc>
              <w:tc>
                <w:tcPr>
                  <w:tcW w:w="291" w:type="pct"/>
                  <w:shd w:val="clear" w:color="auto" w:fill="FFFFFF" w:themeFill="background1"/>
                  <w:tcMar>
                    <w:left w:w="108" w:type="dxa"/>
                    <w:right w:w="108" w:type="dxa"/>
                  </w:tcMar>
                  <w:vAlign w:val="center"/>
                </w:tcPr>
                <w:p w14:paraId="3A965703" w14:textId="77777777" w:rsidR="009E15C2" w:rsidRPr="002F4587" w:rsidRDefault="009E15C2" w:rsidP="009E15C2">
                  <w:pPr>
                    <w:tabs>
                      <w:tab w:val="left" w:pos="450"/>
                    </w:tabs>
                    <w:spacing w:after="0" w:line="240" w:lineRule="auto"/>
                    <w:jc w:val="both"/>
                    <w:rPr>
                      <w:rFonts w:asciiTheme="majorBidi" w:hAnsiTheme="majorBidi" w:cstheme="majorBidi"/>
                      <w:color w:val="000000"/>
                      <w:sz w:val="24"/>
                      <w:szCs w:val="24"/>
                    </w:rPr>
                  </w:pPr>
                  <w:r w:rsidRPr="002F4587">
                    <w:rPr>
                      <w:rFonts w:asciiTheme="majorBidi" w:hAnsiTheme="majorBidi" w:cstheme="majorBidi"/>
                      <w:color w:val="000000"/>
                      <w:sz w:val="24"/>
                      <w:szCs w:val="24"/>
                    </w:rPr>
                    <w:t>1</w:t>
                  </w:r>
                </w:p>
              </w:tc>
            </w:tr>
            <w:tr w:rsidR="009E15C2" w:rsidRPr="002F4587" w14:paraId="2CB314AB" w14:textId="77777777" w:rsidTr="002F4587">
              <w:trPr>
                <w:trHeight w:val="350"/>
                <w:jc w:val="center"/>
              </w:trPr>
              <w:tc>
                <w:tcPr>
                  <w:tcW w:w="1280" w:type="pct"/>
                  <w:shd w:val="clear" w:color="auto" w:fill="FFFFFF" w:themeFill="background1"/>
                  <w:tcMar>
                    <w:left w:w="108" w:type="dxa"/>
                    <w:right w:w="108" w:type="dxa"/>
                  </w:tcMar>
                  <w:vAlign w:val="bottom"/>
                </w:tcPr>
                <w:p w14:paraId="500561F6" w14:textId="77777777" w:rsidR="009E15C2" w:rsidRPr="002F4587" w:rsidRDefault="009E15C2" w:rsidP="009E15C2">
                  <w:pPr>
                    <w:tabs>
                      <w:tab w:val="left" w:pos="450"/>
                    </w:tabs>
                    <w:spacing w:after="0" w:line="240" w:lineRule="auto"/>
                    <w:jc w:val="center"/>
                    <w:rPr>
                      <w:rFonts w:asciiTheme="majorBidi" w:hAnsiTheme="majorBidi" w:cstheme="majorBidi"/>
                      <w:color w:val="000000"/>
                      <w:sz w:val="24"/>
                      <w:szCs w:val="24"/>
                    </w:rPr>
                  </w:pPr>
                  <w:r w:rsidRPr="002F4587">
                    <w:rPr>
                      <w:rFonts w:asciiTheme="majorBidi" w:hAnsiTheme="majorBidi" w:cstheme="majorBidi"/>
                      <w:color w:val="000000"/>
                      <w:sz w:val="24"/>
                      <w:szCs w:val="24"/>
                    </w:rPr>
                    <w:t>-</w:t>
                  </w:r>
                </w:p>
              </w:tc>
              <w:tc>
                <w:tcPr>
                  <w:tcW w:w="748" w:type="pct"/>
                  <w:shd w:val="clear" w:color="auto" w:fill="FFFFFF" w:themeFill="background1"/>
                  <w:tcMar>
                    <w:left w:w="108" w:type="dxa"/>
                    <w:right w:w="108" w:type="dxa"/>
                  </w:tcMar>
                  <w:vAlign w:val="bottom"/>
                </w:tcPr>
                <w:p w14:paraId="798BE85D" w14:textId="77777777" w:rsidR="009E15C2" w:rsidRPr="002F4587" w:rsidRDefault="009E15C2" w:rsidP="009E15C2">
                  <w:pPr>
                    <w:tabs>
                      <w:tab w:val="left" w:pos="450"/>
                    </w:tabs>
                    <w:spacing w:after="0" w:line="240" w:lineRule="auto"/>
                    <w:jc w:val="center"/>
                    <w:rPr>
                      <w:rFonts w:asciiTheme="majorBidi" w:hAnsiTheme="majorBidi" w:cstheme="majorBidi"/>
                      <w:color w:val="000000"/>
                      <w:sz w:val="24"/>
                      <w:szCs w:val="24"/>
                    </w:rPr>
                  </w:pPr>
                  <w:r w:rsidRPr="002F4587">
                    <w:rPr>
                      <w:rFonts w:asciiTheme="majorBidi" w:hAnsiTheme="majorBidi" w:cstheme="majorBidi"/>
                      <w:color w:val="000000"/>
                      <w:sz w:val="24"/>
                      <w:szCs w:val="24"/>
                    </w:rPr>
                    <w:t>0</w:t>
                  </w:r>
                </w:p>
              </w:tc>
              <w:tc>
                <w:tcPr>
                  <w:tcW w:w="992" w:type="pct"/>
                  <w:shd w:val="clear" w:color="auto" w:fill="FFFFFF" w:themeFill="background1"/>
                  <w:tcMar>
                    <w:left w:w="108" w:type="dxa"/>
                    <w:right w:w="108" w:type="dxa"/>
                  </w:tcMar>
                  <w:vAlign w:val="bottom"/>
                </w:tcPr>
                <w:p w14:paraId="075E3B5D" w14:textId="77777777" w:rsidR="009E15C2" w:rsidRPr="002F4587" w:rsidRDefault="009E15C2" w:rsidP="009E15C2">
                  <w:pPr>
                    <w:tabs>
                      <w:tab w:val="left" w:pos="450"/>
                    </w:tabs>
                    <w:spacing w:after="0" w:line="240" w:lineRule="auto"/>
                    <w:jc w:val="center"/>
                    <w:rPr>
                      <w:rFonts w:asciiTheme="majorBidi" w:hAnsiTheme="majorBidi" w:cstheme="majorBidi"/>
                      <w:color w:val="000000"/>
                      <w:sz w:val="24"/>
                      <w:szCs w:val="24"/>
                    </w:rPr>
                  </w:pPr>
                  <w:r w:rsidRPr="002F4587">
                    <w:rPr>
                      <w:rFonts w:asciiTheme="majorBidi" w:hAnsiTheme="majorBidi" w:cstheme="majorBidi"/>
                      <w:color w:val="000000"/>
                      <w:sz w:val="24"/>
                      <w:szCs w:val="24"/>
                    </w:rPr>
                    <w:t>1902098</w:t>
                  </w:r>
                </w:p>
              </w:tc>
              <w:tc>
                <w:tcPr>
                  <w:tcW w:w="1689" w:type="pct"/>
                  <w:shd w:val="clear" w:color="auto" w:fill="FFFFFF" w:themeFill="background1"/>
                  <w:tcMar>
                    <w:left w:w="108" w:type="dxa"/>
                    <w:right w:w="108" w:type="dxa"/>
                  </w:tcMar>
                  <w:vAlign w:val="bottom"/>
                </w:tcPr>
                <w:p w14:paraId="451810C3" w14:textId="77777777" w:rsidR="009E15C2" w:rsidRPr="002F4587" w:rsidRDefault="009E15C2" w:rsidP="009E15C2">
                  <w:pPr>
                    <w:tabs>
                      <w:tab w:val="left" w:pos="450"/>
                    </w:tabs>
                    <w:bidi w:val="0"/>
                    <w:spacing w:after="0" w:line="240" w:lineRule="auto"/>
                    <w:jc w:val="both"/>
                    <w:rPr>
                      <w:rFonts w:asciiTheme="majorBidi" w:hAnsiTheme="majorBidi" w:cstheme="majorBidi"/>
                      <w:color w:val="000000"/>
                      <w:sz w:val="24"/>
                      <w:szCs w:val="24"/>
                    </w:rPr>
                  </w:pPr>
                  <w:r w:rsidRPr="002F4587">
                    <w:rPr>
                      <w:rFonts w:asciiTheme="majorBidi" w:hAnsiTheme="majorBidi" w:cstheme="majorBidi"/>
                      <w:color w:val="000000"/>
                      <w:sz w:val="24"/>
                      <w:szCs w:val="24"/>
                    </w:rPr>
                    <w:t>Computer Skills Placement Test</w:t>
                  </w:r>
                </w:p>
              </w:tc>
              <w:tc>
                <w:tcPr>
                  <w:tcW w:w="291" w:type="pct"/>
                  <w:shd w:val="clear" w:color="auto" w:fill="FFFFFF" w:themeFill="background1"/>
                  <w:tcMar>
                    <w:left w:w="108" w:type="dxa"/>
                    <w:right w:w="108" w:type="dxa"/>
                  </w:tcMar>
                  <w:vAlign w:val="center"/>
                </w:tcPr>
                <w:p w14:paraId="4747E899" w14:textId="77777777" w:rsidR="009E15C2" w:rsidRPr="002F4587" w:rsidRDefault="009E15C2" w:rsidP="009E15C2">
                  <w:pPr>
                    <w:tabs>
                      <w:tab w:val="left" w:pos="450"/>
                    </w:tabs>
                    <w:spacing w:after="0" w:line="240" w:lineRule="auto"/>
                    <w:jc w:val="both"/>
                    <w:rPr>
                      <w:rFonts w:asciiTheme="majorBidi" w:hAnsiTheme="majorBidi" w:cstheme="majorBidi"/>
                      <w:color w:val="000000"/>
                      <w:sz w:val="24"/>
                      <w:szCs w:val="24"/>
                    </w:rPr>
                  </w:pPr>
                  <w:r w:rsidRPr="002F4587">
                    <w:rPr>
                      <w:rFonts w:asciiTheme="majorBidi" w:hAnsiTheme="majorBidi" w:cstheme="majorBidi"/>
                      <w:color w:val="000000"/>
                      <w:sz w:val="24"/>
                      <w:szCs w:val="24"/>
                    </w:rPr>
                    <w:t>2</w:t>
                  </w:r>
                </w:p>
              </w:tc>
            </w:tr>
            <w:tr w:rsidR="009E15C2" w:rsidRPr="002F4587" w14:paraId="43EC24CF" w14:textId="77777777" w:rsidTr="002F4587">
              <w:trPr>
                <w:trHeight w:val="233"/>
                <w:jc w:val="center"/>
              </w:trPr>
              <w:tc>
                <w:tcPr>
                  <w:tcW w:w="1280" w:type="pct"/>
                  <w:shd w:val="clear" w:color="auto" w:fill="FFFFFF" w:themeFill="background1"/>
                  <w:tcMar>
                    <w:left w:w="108" w:type="dxa"/>
                    <w:right w:w="108" w:type="dxa"/>
                  </w:tcMar>
                  <w:vAlign w:val="bottom"/>
                </w:tcPr>
                <w:p w14:paraId="6D2CAADA" w14:textId="77777777" w:rsidR="009E15C2" w:rsidRPr="002F4587" w:rsidRDefault="009E15C2" w:rsidP="009E15C2">
                  <w:pPr>
                    <w:tabs>
                      <w:tab w:val="left" w:pos="450"/>
                    </w:tabs>
                    <w:spacing w:after="0" w:line="240" w:lineRule="auto"/>
                    <w:jc w:val="center"/>
                    <w:rPr>
                      <w:rFonts w:asciiTheme="majorBidi" w:hAnsiTheme="majorBidi" w:cstheme="majorBidi"/>
                      <w:color w:val="000000"/>
                      <w:sz w:val="24"/>
                      <w:szCs w:val="24"/>
                    </w:rPr>
                  </w:pPr>
                  <w:r w:rsidRPr="002F4587">
                    <w:rPr>
                      <w:rFonts w:asciiTheme="majorBidi" w:hAnsiTheme="majorBidi" w:cstheme="majorBidi"/>
                      <w:color w:val="000000"/>
                      <w:sz w:val="24"/>
                      <w:szCs w:val="24"/>
                    </w:rPr>
                    <w:t>-</w:t>
                  </w:r>
                </w:p>
              </w:tc>
              <w:tc>
                <w:tcPr>
                  <w:tcW w:w="748" w:type="pct"/>
                  <w:shd w:val="clear" w:color="auto" w:fill="FFFFFF" w:themeFill="background1"/>
                  <w:tcMar>
                    <w:left w:w="108" w:type="dxa"/>
                    <w:right w:w="108" w:type="dxa"/>
                  </w:tcMar>
                  <w:vAlign w:val="bottom"/>
                </w:tcPr>
                <w:p w14:paraId="65A35904" w14:textId="77777777" w:rsidR="009E15C2" w:rsidRPr="002F4587" w:rsidRDefault="009E15C2" w:rsidP="009E15C2">
                  <w:pPr>
                    <w:tabs>
                      <w:tab w:val="left" w:pos="450"/>
                    </w:tabs>
                    <w:spacing w:after="0" w:line="240" w:lineRule="auto"/>
                    <w:jc w:val="center"/>
                    <w:rPr>
                      <w:rFonts w:asciiTheme="majorBidi" w:hAnsiTheme="majorBidi" w:cstheme="majorBidi"/>
                      <w:color w:val="000000"/>
                      <w:sz w:val="24"/>
                      <w:szCs w:val="24"/>
                    </w:rPr>
                  </w:pPr>
                  <w:r w:rsidRPr="002F4587">
                    <w:rPr>
                      <w:rFonts w:asciiTheme="majorBidi" w:hAnsiTheme="majorBidi" w:cstheme="majorBidi"/>
                      <w:color w:val="000000"/>
                      <w:sz w:val="24"/>
                      <w:szCs w:val="24"/>
                    </w:rPr>
                    <w:t>3</w:t>
                  </w:r>
                </w:p>
              </w:tc>
              <w:tc>
                <w:tcPr>
                  <w:tcW w:w="992" w:type="pct"/>
                  <w:shd w:val="clear" w:color="auto" w:fill="FFFFFF" w:themeFill="background1"/>
                  <w:tcMar>
                    <w:left w:w="108" w:type="dxa"/>
                    <w:right w:w="108" w:type="dxa"/>
                  </w:tcMar>
                  <w:vAlign w:val="bottom"/>
                </w:tcPr>
                <w:p w14:paraId="469AD6FA" w14:textId="77777777" w:rsidR="009E15C2" w:rsidRPr="002F4587" w:rsidRDefault="009E15C2" w:rsidP="009E15C2">
                  <w:pPr>
                    <w:tabs>
                      <w:tab w:val="left" w:pos="450"/>
                    </w:tabs>
                    <w:spacing w:after="0" w:line="240" w:lineRule="auto"/>
                    <w:jc w:val="center"/>
                    <w:rPr>
                      <w:rFonts w:asciiTheme="majorBidi" w:hAnsiTheme="majorBidi" w:cstheme="majorBidi"/>
                      <w:color w:val="000000"/>
                      <w:sz w:val="24"/>
                      <w:szCs w:val="24"/>
                    </w:rPr>
                  </w:pPr>
                  <w:r w:rsidRPr="002F4587">
                    <w:rPr>
                      <w:rFonts w:asciiTheme="majorBidi" w:hAnsiTheme="majorBidi" w:cstheme="majorBidi"/>
                      <w:color w:val="000000"/>
                      <w:sz w:val="24"/>
                      <w:szCs w:val="24"/>
                    </w:rPr>
                    <w:t>1932099</w:t>
                  </w:r>
                </w:p>
              </w:tc>
              <w:tc>
                <w:tcPr>
                  <w:tcW w:w="1689" w:type="pct"/>
                  <w:shd w:val="clear" w:color="auto" w:fill="FFFFFF" w:themeFill="background1"/>
                  <w:tcMar>
                    <w:left w:w="108" w:type="dxa"/>
                    <w:right w:w="108" w:type="dxa"/>
                  </w:tcMar>
                  <w:vAlign w:val="bottom"/>
                </w:tcPr>
                <w:p w14:paraId="3D361D92" w14:textId="77777777" w:rsidR="009E15C2" w:rsidRPr="002F4587" w:rsidRDefault="009E15C2" w:rsidP="009E15C2">
                  <w:pPr>
                    <w:tabs>
                      <w:tab w:val="left" w:pos="450"/>
                    </w:tabs>
                    <w:bidi w:val="0"/>
                    <w:spacing w:after="0" w:line="240" w:lineRule="auto"/>
                    <w:jc w:val="both"/>
                    <w:rPr>
                      <w:rFonts w:asciiTheme="majorBidi" w:hAnsiTheme="majorBidi" w:cstheme="majorBidi"/>
                      <w:color w:val="000000"/>
                      <w:sz w:val="24"/>
                      <w:szCs w:val="24"/>
                    </w:rPr>
                  </w:pPr>
                  <w:r w:rsidRPr="002F4587">
                    <w:rPr>
                      <w:rFonts w:asciiTheme="majorBidi" w:hAnsiTheme="majorBidi" w:cstheme="majorBidi"/>
                      <w:color w:val="000000"/>
                      <w:sz w:val="24"/>
                      <w:szCs w:val="24"/>
                    </w:rPr>
                    <w:t>Basics of Computing</w:t>
                  </w:r>
                </w:p>
              </w:tc>
              <w:tc>
                <w:tcPr>
                  <w:tcW w:w="291" w:type="pct"/>
                  <w:shd w:val="clear" w:color="auto" w:fill="FFFFFF" w:themeFill="background1"/>
                  <w:tcMar>
                    <w:left w:w="108" w:type="dxa"/>
                    <w:right w:w="108" w:type="dxa"/>
                  </w:tcMar>
                  <w:vAlign w:val="center"/>
                </w:tcPr>
                <w:p w14:paraId="60194154" w14:textId="77777777" w:rsidR="009E15C2" w:rsidRPr="002F4587" w:rsidRDefault="009E15C2" w:rsidP="009E15C2">
                  <w:pPr>
                    <w:tabs>
                      <w:tab w:val="left" w:pos="450"/>
                    </w:tabs>
                    <w:spacing w:after="0" w:line="240" w:lineRule="auto"/>
                    <w:jc w:val="both"/>
                    <w:rPr>
                      <w:rFonts w:asciiTheme="majorBidi" w:hAnsiTheme="majorBidi" w:cstheme="majorBidi"/>
                      <w:color w:val="000000"/>
                      <w:sz w:val="24"/>
                      <w:szCs w:val="24"/>
                    </w:rPr>
                  </w:pPr>
                  <w:r w:rsidRPr="002F4587">
                    <w:rPr>
                      <w:rFonts w:asciiTheme="majorBidi" w:hAnsiTheme="majorBidi" w:cstheme="majorBidi"/>
                      <w:color w:val="000000"/>
                      <w:sz w:val="24"/>
                      <w:szCs w:val="24"/>
                    </w:rPr>
                    <w:t>3</w:t>
                  </w:r>
                </w:p>
              </w:tc>
            </w:tr>
            <w:tr w:rsidR="009E15C2" w:rsidRPr="002F4587" w14:paraId="0CD2AEC7" w14:textId="77777777" w:rsidTr="002F4587">
              <w:trPr>
                <w:trHeight w:val="206"/>
                <w:jc w:val="center"/>
              </w:trPr>
              <w:tc>
                <w:tcPr>
                  <w:tcW w:w="1280" w:type="pct"/>
                  <w:shd w:val="clear" w:color="auto" w:fill="FFFFFF" w:themeFill="background1"/>
                  <w:tcMar>
                    <w:left w:w="108" w:type="dxa"/>
                    <w:right w:w="108" w:type="dxa"/>
                  </w:tcMar>
                  <w:vAlign w:val="bottom"/>
                </w:tcPr>
                <w:p w14:paraId="554CE540" w14:textId="77777777" w:rsidR="009E15C2" w:rsidRPr="002F4587" w:rsidRDefault="009E15C2" w:rsidP="009E15C2">
                  <w:pPr>
                    <w:tabs>
                      <w:tab w:val="left" w:pos="450"/>
                    </w:tabs>
                    <w:spacing w:after="0" w:line="240" w:lineRule="auto"/>
                    <w:jc w:val="center"/>
                    <w:rPr>
                      <w:rFonts w:asciiTheme="majorBidi" w:hAnsiTheme="majorBidi" w:cstheme="majorBidi"/>
                      <w:color w:val="000000"/>
                      <w:sz w:val="24"/>
                      <w:szCs w:val="24"/>
                    </w:rPr>
                  </w:pPr>
                  <w:r w:rsidRPr="002F4587">
                    <w:rPr>
                      <w:rFonts w:asciiTheme="majorBidi" w:hAnsiTheme="majorBidi" w:cstheme="majorBidi"/>
                      <w:color w:val="000000"/>
                      <w:sz w:val="24"/>
                      <w:szCs w:val="24"/>
                    </w:rPr>
                    <w:t>-</w:t>
                  </w:r>
                </w:p>
              </w:tc>
              <w:tc>
                <w:tcPr>
                  <w:tcW w:w="748" w:type="pct"/>
                  <w:shd w:val="clear" w:color="auto" w:fill="FFFFFF" w:themeFill="background1"/>
                  <w:tcMar>
                    <w:left w:w="108" w:type="dxa"/>
                    <w:right w:w="108" w:type="dxa"/>
                  </w:tcMar>
                  <w:vAlign w:val="bottom"/>
                </w:tcPr>
                <w:p w14:paraId="0203B01B" w14:textId="77777777" w:rsidR="009E15C2" w:rsidRPr="002F4587" w:rsidRDefault="009E15C2" w:rsidP="009E15C2">
                  <w:pPr>
                    <w:tabs>
                      <w:tab w:val="left" w:pos="450"/>
                    </w:tabs>
                    <w:spacing w:after="0" w:line="240" w:lineRule="auto"/>
                    <w:jc w:val="center"/>
                    <w:rPr>
                      <w:rFonts w:asciiTheme="majorBidi" w:hAnsiTheme="majorBidi" w:cstheme="majorBidi"/>
                      <w:color w:val="000000"/>
                      <w:sz w:val="24"/>
                      <w:szCs w:val="24"/>
                    </w:rPr>
                  </w:pPr>
                  <w:r w:rsidRPr="002F4587">
                    <w:rPr>
                      <w:rFonts w:asciiTheme="majorBidi" w:hAnsiTheme="majorBidi" w:cstheme="majorBidi"/>
                      <w:color w:val="000000"/>
                      <w:sz w:val="24"/>
                      <w:szCs w:val="24"/>
                    </w:rPr>
                    <w:t>3</w:t>
                  </w:r>
                </w:p>
              </w:tc>
              <w:tc>
                <w:tcPr>
                  <w:tcW w:w="992" w:type="pct"/>
                  <w:shd w:val="clear" w:color="auto" w:fill="FFFFFF" w:themeFill="background1"/>
                  <w:tcMar>
                    <w:left w:w="108" w:type="dxa"/>
                    <w:right w:w="108" w:type="dxa"/>
                  </w:tcMar>
                  <w:vAlign w:val="bottom"/>
                </w:tcPr>
                <w:p w14:paraId="6287A5D7" w14:textId="77777777" w:rsidR="009E15C2" w:rsidRPr="002F4587" w:rsidRDefault="009E15C2" w:rsidP="009E15C2">
                  <w:pPr>
                    <w:tabs>
                      <w:tab w:val="left" w:pos="450"/>
                    </w:tabs>
                    <w:spacing w:after="0" w:line="240" w:lineRule="auto"/>
                    <w:jc w:val="center"/>
                    <w:rPr>
                      <w:rFonts w:asciiTheme="majorBidi" w:hAnsiTheme="majorBidi" w:cstheme="majorBidi"/>
                      <w:color w:val="000000"/>
                      <w:sz w:val="24"/>
                      <w:szCs w:val="24"/>
                    </w:rPr>
                  </w:pPr>
                  <w:r w:rsidRPr="002F4587">
                    <w:rPr>
                      <w:rFonts w:asciiTheme="majorBidi" w:hAnsiTheme="majorBidi" w:cstheme="majorBidi"/>
                      <w:color w:val="000000"/>
                      <w:sz w:val="24"/>
                      <w:szCs w:val="24"/>
                    </w:rPr>
                    <w:t>3201001</w:t>
                  </w:r>
                </w:p>
              </w:tc>
              <w:tc>
                <w:tcPr>
                  <w:tcW w:w="1689" w:type="pct"/>
                  <w:shd w:val="clear" w:color="auto" w:fill="FFFFFF" w:themeFill="background1"/>
                  <w:tcMar>
                    <w:left w:w="108" w:type="dxa"/>
                    <w:right w:w="108" w:type="dxa"/>
                  </w:tcMar>
                </w:tcPr>
                <w:p w14:paraId="08F2257E" w14:textId="77777777" w:rsidR="009E15C2" w:rsidRPr="002F4587" w:rsidRDefault="009E15C2" w:rsidP="009E15C2">
                  <w:pPr>
                    <w:tabs>
                      <w:tab w:val="left" w:pos="450"/>
                    </w:tabs>
                    <w:bidi w:val="0"/>
                    <w:spacing w:after="0" w:line="240" w:lineRule="auto"/>
                    <w:jc w:val="both"/>
                    <w:rPr>
                      <w:rFonts w:asciiTheme="majorBidi" w:hAnsiTheme="majorBidi" w:cstheme="majorBidi"/>
                      <w:color w:val="000000"/>
                      <w:sz w:val="24"/>
                      <w:szCs w:val="24"/>
                    </w:rPr>
                  </w:pPr>
                  <w:r w:rsidRPr="002F4587">
                    <w:rPr>
                      <w:rFonts w:asciiTheme="majorBidi" w:hAnsiTheme="majorBidi" w:cstheme="majorBidi"/>
                      <w:sz w:val="24"/>
                      <w:szCs w:val="24"/>
                    </w:rPr>
                    <w:t>Arabic Language (Level 1)</w:t>
                  </w:r>
                </w:p>
              </w:tc>
              <w:tc>
                <w:tcPr>
                  <w:tcW w:w="291" w:type="pct"/>
                  <w:shd w:val="clear" w:color="auto" w:fill="FFFFFF" w:themeFill="background1"/>
                  <w:tcMar>
                    <w:left w:w="108" w:type="dxa"/>
                    <w:right w:w="108" w:type="dxa"/>
                  </w:tcMar>
                  <w:vAlign w:val="center"/>
                </w:tcPr>
                <w:p w14:paraId="4C950AF8" w14:textId="77777777" w:rsidR="009E15C2" w:rsidRPr="002F4587" w:rsidRDefault="009E15C2" w:rsidP="009E15C2">
                  <w:pPr>
                    <w:tabs>
                      <w:tab w:val="left" w:pos="450"/>
                    </w:tabs>
                    <w:spacing w:after="0" w:line="240" w:lineRule="auto"/>
                    <w:jc w:val="both"/>
                    <w:rPr>
                      <w:rFonts w:asciiTheme="majorBidi" w:hAnsiTheme="majorBidi" w:cstheme="majorBidi"/>
                      <w:color w:val="000000"/>
                      <w:sz w:val="24"/>
                      <w:szCs w:val="24"/>
                    </w:rPr>
                  </w:pPr>
                  <w:r w:rsidRPr="002F4587">
                    <w:rPr>
                      <w:rFonts w:asciiTheme="majorBidi" w:hAnsiTheme="majorBidi" w:cstheme="majorBidi"/>
                      <w:color w:val="000000"/>
                      <w:sz w:val="24"/>
                      <w:szCs w:val="24"/>
                    </w:rPr>
                    <w:t>4</w:t>
                  </w:r>
                </w:p>
              </w:tc>
            </w:tr>
            <w:tr w:rsidR="009E15C2" w:rsidRPr="002F4587" w14:paraId="77F2FECF" w14:textId="77777777" w:rsidTr="002F4587">
              <w:trPr>
                <w:trHeight w:val="188"/>
                <w:jc w:val="center"/>
              </w:trPr>
              <w:tc>
                <w:tcPr>
                  <w:tcW w:w="1280" w:type="pct"/>
                  <w:shd w:val="clear" w:color="auto" w:fill="FFFFFF" w:themeFill="background1"/>
                  <w:tcMar>
                    <w:left w:w="108" w:type="dxa"/>
                    <w:right w:w="108" w:type="dxa"/>
                  </w:tcMar>
                  <w:vAlign w:val="bottom"/>
                </w:tcPr>
                <w:p w14:paraId="0987C43D" w14:textId="77777777" w:rsidR="009E15C2" w:rsidRPr="002F4587" w:rsidRDefault="009E15C2" w:rsidP="009E15C2">
                  <w:pPr>
                    <w:tabs>
                      <w:tab w:val="left" w:pos="450"/>
                    </w:tabs>
                    <w:spacing w:after="0" w:line="240" w:lineRule="auto"/>
                    <w:jc w:val="center"/>
                    <w:rPr>
                      <w:rFonts w:asciiTheme="majorBidi" w:hAnsiTheme="majorBidi" w:cstheme="majorBidi"/>
                      <w:color w:val="000000"/>
                      <w:sz w:val="24"/>
                      <w:szCs w:val="24"/>
                    </w:rPr>
                  </w:pPr>
                  <w:r w:rsidRPr="002F4587">
                    <w:rPr>
                      <w:rFonts w:asciiTheme="majorBidi" w:hAnsiTheme="majorBidi" w:cstheme="majorBidi"/>
                      <w:color w:val="000000"/>
                      <w:sz w:val="24"/>
                      <w:szCs w:val="24"/>
                    </w:rPr>
                    <w:t>3201001</w:t>
                  </w:r>
                </w:p>
              </w:tc>
              <w:tc>
                <w:tcPr>
                  <w:tcW w:w="748" w:type="pct"/>
                  <w:shd w:val="clear" w:color="auto" w:fill="FFFFFF" w:themeFill="background1"/>
                  <w:tcMar>
                    <w:left w:w="108" w:type="dxa"/>
                    <w:right w:w="108" w:type="dxa"/>
                  </w:tcMar>
                  <w:vAlign w:val="bottom"/>
                </w:tcPr>
                <w:p w14:paraId="388017A0" w14:textId="77777777" w:rsidR="009E15C2" w:rsidRPr="002F4587" w:rsidRDefault="009E15C2" w:rsidP="009E15C2">
                  <w:pPr>
                    <w:tabs>
                      <w:tab w:val="left" w:pos="450"/>
                    </w:tabs>
                    <w:spacing w:after="0" w:line="240" w:lineRule="auto"/>
                    <w:jc w:val="center"/>
                    <w:rPr>
                      <w:rFonts w:asciiTheme="majorBidi" w:hAnsiTheme="majorBidi" w:cstheme="majorBidi"/>
                      <w:color w:val="000000"/>
                      <w:sz w:val="24"/>
                      <w:szCs w:val="24"/>
                    </w:rPr>
                  </w:pPr>
                  <w:r w:rsidRPr="002F4587">
                    <w:rPr>
                      <w:rFonts w:asciiTheme="majorBidi" w:hAnsiTheme="majorBidi" w:cstheme="majorBidi"/>
                      <w:color w:val="000000"/>
                      <w:sz w:val="24"/>
                      <w:szCs w:val="24"/>
                    </w:rPr>
                    <w:t>3</w:t>
                  </w:r>
                </w:p>
              </w:tc>
              <w:tc>
                <w:tcPr>
                  <w:tcW w:w="992" w:type="pct"/>
                  <w:shd w:val="clear" w:color="auto" w:fill="FFFFFF" w:themeFill="background1"/>
                  <w:tcMar>
                    <w:left w:w="108" w:type="dxa"/>
                    <w:right w:w="108" w:type="dxa"/>
                  </w:tcMar>
                  <w:vAlign w:val="bottom"/>
                </w:tcPr>
                <w:p w14:paraId="25172932" w14:textId="77777777" w:rsidR="009E15C2" w:rsidRPr="002F4587" w:rsidRDefault="009E15C2" w:rsidP="009E15C2">
                  <w:pPr>
                    <w:tabs>
                      <w:tab w:val="left" w:pos="450"/>
                    </w:tabs>
                    <w:spacing w:after="0" w:line="240" w:lineRule="auto"/>
                    <w:jc w:val="center"/>
                    <w:rPr>
                      <w:rFonts w:asciiTheme="majorBidi" w:hAnsiTheme="majorBidi" w:cstheme="majorBidi"/>
                      <w:color w:val="000000"/>
                      <w:sz w:val="24"/>
                      <w:szCs w:val="24"/>
                    </w:rPr>
                  </w:pPr>
                  <w:r w:rsidRPr="002F4587">
                    <w:rPr>
                      <w:rFonts w:asciiTheme="majorBidi" w:hAnsiTheme="majorBidi" w:cstheme="majorBidi"/>
                      <w:color w:val="000000"/>
                      <w:sz w:val="24"/>
                      <w:szCs w:val="24"/>
                    </w:rPr>
                    <w:t>3201002</w:t>
                  </w:r>
                </w:p>
              </w:tc>
              <w:tc>
                <w:tcPr>
                  <w:tcW w:w="1689" w:type="pct"/>
                  <w:shd w:val="clear" w:color="auto" w:fill="FFFFFF" w:themeFill="background1"/>
                  <w:tcMar>
                    <w:left w:w="108" w:type="dxa"/>
                    <w:right w:w="108" w:type="dxa"/>
                  </w:tcMar>
                </w:tcPr>
                <w:p w14:paraId="0494355D" w14:textId="77777777" w:rsidR="009E15C2" w:rsidRPr="002F4587" w:rsidRDefault="009E15C2" w:rsidP="009E15C2">
                  <w:pPr>
                    <w:tabs>
                      <w:tab w:val="left" w:pos="450"/>
                    </w:tabs>
                    <w:bidi w:val="0"/>
                    <w:spacing w:after="0" w:line="240" w:lineRule="auto"/>
                    <w:jc w:val="both"/>
                    <w:rPr>
                      <w:rFonts w:asciiTheme="majorBidi" w:hAnsiTheme="majorBidi" w:cstheme="majorBidi"/>
                      <w:color w:val="000000"/>
                      <w:sz w:val="24"/>
                      <w:szCs w:val="24"/>
                    </w:rPr>
                  </w:pPr>
                  <w:r w:rsidRPr="002F4587">
                    <w:rPr>
                      <w:rFonts w:asciiTheme="majorBidi" w:hAnsiTheme="majorBidi" w:cstheme="majorBidi"/>
                      <w:sz w:val="24"/>
                      <w:szCs w:val="24"/>
                    </w:rPr>
                    <w:t>Arabic Language (Level 2)</w:t>
                  </w:r>
                </w:p>
              </w:tc>
              <w:tc>
                <w:tcPr>
                  <w:tcW w:w="291" w:type="pct"/>
                  <w:shd w:val="clear" w:color="auto" w:fill="FFFFFF" w:themeFill="background1"/>
                  <w:tcMar>
                    <w:left w:w="108" w:type="dxa"/>
                    <w:right w:w="108" w:type="dxa"/>
                  </w:tcMar>
                  <w:vAlign w:val="center"/>
                </w:tcPr>
                <w:p w14:paraId="44CFEE3A" w14:textId="77777777" w:rsidR="009E15C2" w:rsidRPr="002F4587" w:rsidRDefault="009E15C2" w:rsidP="009E15C2">
                  <w:pPr>
                    <w:tabs>
                      <w:tab w:val="left" w:pos="450"/>
                    </w:tabs>
                    <w:spacing w:after="0" w:line="240" w:lineRule="auto"/>
                    <w:jc w:val="both"/>
                    <w:rPr>
                      <w:rFonts w:asciiTheme="majorBidi" w:hAnsiTheme="majorBidi" w:cstheme="majorBidi"/>
                      <w:color w:val="000000"/>
                      <w:sz w:val="24"/>
                      <w:szCs w:val="24"/>
                    </w:rPr>
                  </w:pPr>
                  <w:r w:rsidRPr="002F4587">
                    <w:rPr>
                      <w:rFonts w:asciiTheme="majorBidi" w:hAnsiTheme="majorBidi" w:cstheme="majorBidi"/>
                      <w:color w:val="000000"/>
                      <w:sz w:val="24"/>
                      <w:szCs w:val="24"/>
                    </w:rPr>
                    <w:t>5</w:t>
                  </w:r>
                </w:p>
              </w:tc>
            </w:tr>
            <w:tr w:rsidR="009E15C2" w:rsidRPr="002F4587" w14:paraId="0F55196A" w14:textId="77777777" w:rsidTr="002F4587">
              <w:trPr>
                <w:trHeight w:val="269"/>
                <w:jc w:val="center"/>
              </w:trPr>
              <w:tc>
                <w:tcPr>
                  <w:tcW w:w="1280" w:type="pct"/>
                  <w:shd w:val="clear" w:color="auto" w:fill="FFFFFF" w:themeFill="background1"/>
                  <w:tcMar>
                    <w:left w:w="108" w:type="dxa"/>
                    <w:right w:w="108" w:type="dxa"/>
                  </w:tcMar>
                  <w:vAlign w:val="bottom"/>
                </w:tcPr>
                <w:p w14:paraId="40263FF0" w14:textId="77777777" w:rsidR="009E15C2" w:rsidRPr="002F4587" w:rsidRDefault="009E15C2" w:rsidP="009E15C2">
                  <w:pPr>
                    <w:tabs>
                      <w:tab w:val="left" w:pos="450"/>
                    </w:tabs>
                    <w:spacing w:after="0" w:line="240" w:lineRule="auto"/>
                    <w:jc w:val="center"/>
                    <w:rPr>
                      <w:rFonts w:asciiTheme="majorBidi" w:hAnsiTheme="majorBidi" w:cstheme="majorBidi"/>
                      <w:color w:val="000000"/>
                      <w:sz w:val="24"/>
                      <w:szCs w:val="24"/>
                    </w:rPr>
                  </w:pPr>
                  <w:r w:rsidRPr="002F4587">
                    <w:rPr>
                      <w:rFonts w:asciiTheme="majorBidi" w:hAnsiTheme="majorBidi" w:cstheme="majorBidi"/>
                      <w:color w:val="000000"/>
                      <w:sz w:val="24"/>
                      <w:szCs w:val="24"/>
                    </w:rPr>
                    <w:t>-</w:t>
                  </w:r>
                </w:p>
              </w:tc>
              <w:tc>
                <w:tcPr>
                  <w:tcW w:w="748" w:type="pct"/>
                  <w:shd w:val="clear" w:color="auto" w:fill="FFFFFF" w:themeFill="background1"/>
                  <w:tcMar>
                    <w:left w:w="108" w:type="dxa"/>
                    <w:right w:w="108" w:type="dxa"/>
                  </w:tcMar>
                  <w:vAlign w:val="bottom"/>
                </w:tcPr>
                <w:p w14:paraId="166FB408" w14:textId="77777777" w:rsidR="009E15C2" w:rsidRPr="002F4587" w:rsidRDefault="009E15C2" w:rsidP="009E15C2">
                  <w:pPr>
                    <w:tabs>
                      <w:tab w:val="left" w:pos="450"/>
                    </w:tabs>
                    <w:spacing w:after="0" w:line="240" w:lineRule="auto"/>
                    <w:jc w:val="center"/>
                    <w:rPr>
                      <w:rFonts w:asciiTheme="majorBidi" w:hAnsiTheme="majorBidi" w:cstheme="majorBidi"/>
                      <w:color w:val="000000"/>
                      <w:sz w:val="24"/>
                      <w:szCs w:val="24"/>
                    </w:rPr>
                  </w:pPr>
                  <w:r w:rsidRPr="002F4587">
                    <w:rPr>
                      <w:rFonts w:asciiTheme="majorBidi" w:hAnsiTheme="majorBidi" w:cstheme="majorBidi"/>
                      <w:color w:val="000000"/>
                      <w:sz w:val="24"/>
                      <w:szCs w:val="24"/>
                    </w:rPr>
                    <w:t>3</w:t>
                  </w:r>
                </w:p>
              </w:tc>
              <w:tc>
                <w:tcPr>
                  <w:tcW w:w="992" w:type="pct"/>
                  <w:shd w:val="clear" w:color="auto" w:fill="FFFFFF" w:themeFill="background1"/>
                  <w:tcMar>
                    <w:left w:w="108" w:type="dxa"/>
                    <w:right w:w="108" w:type="dxa"/>
                  </w:tcMar>
                  <w:vAlign w:val="bottom"/>
                </w:tcPr>
                <w:p w14:paraId="565A4237" w14:textId="77777777" w:rsidR="009E15C2" w:rsidRPr="002F4587" w:rsidRDefault="009E15C2" w:rsidP="009E15C2">
                  <w:pPr>
                    <w:tabs>
                      <w:tab w:val="left" w:pos="450"/>
                    </w:tabs>
                    <w:spacing w:after="0" w:line="240" w:lineRule="auto"/>
                    <w:jc w:val="center"/>
                    <w:rPr>
                      <w:rFonts w:asciiTheme="majorBidi" w:hAnsiTheme="majorBidi" w:cstheme="majorBidi"/>
                      <w:color w:val="000000"/>
                      <w:sz w:val="24"/>
                      <w:szCs w:val="24"/>
                    </w:rPr>
                  </w:pPr>
                  <w:r w:rsidRPr="002F4587">
                    <w:rPr>
                      <w:rFonts w:asciiTheme="majorBidi" w:hAnsiTheme="majorBidi" w:cstheme="majorBidi"/>
                      <w:color w:val="000000"/>
                      <w:sz w:val="24"/>
                      <w:szCs w:val="24"/>
                    </w:rPr>
                    <w:t>3202001</w:t>
                  </w:r>
                </w:p>
              </w:tc>
              <w:tc>
                <w:tcPr>
                  <w:tcW w:w="1689" w:type="pct"/>
                  <w:shd w:val="clear" w:color="auto" w:fill="FFFFFF" w:themeFill="background1"/>
                  <w:tcMar>
                    <w:left w:w="108" w:type="dxa"/>
                    <w:right w:w="108" w:type="dxa"/>
                  </w:tcMar>
                  <w:vAlign w:val="bottom"/>
                </w:tcPr>
                <w:p w14:paraId="5FAB115E" w14:textId="77777777" w:rsidR="009E15C2" w:rsidRPr="002F4587" w:rsidRDefault="009E15C2" w:rsidP="009E15C2">
                  <w:pPr>
                    <w:tabs>
                      <w:tab w:val="left" w:pos="450"/>
                    </w:tabs>
                    <w:bidi w:val="0"/>
                    <w:spacing w:after="0" w:line="240" w:lineRule="auto"/>
                    <w:jc w:val="both"/>
                    <w:rPr>
                      <w:rFonts w:asciiTheme="majorBidi" w:hAnsiTheme="majorBidi" w:cstheme="majorBidi"/>
                      <w:color w:val="000000"/>
                      <w:sz w:val="24"/>
                      <w:szCs w:val="24"/>
                    </w:rPr>
                  </w:pPr>
                  <w:r w:rsidRPr="002F4587">
                    <w:rPr>
                      <w:rFonts w:asciiTheme="majorBidi" w:hAnsiTheme="majorBidi" w:cstheme="majorBidi"/>
                      <w:color w:val="000000"/>
                      <w:sz w:val="24"/>
                      <w:szCs w:val="24"/>
                    </w:rPr>
                    <w:t>English Language (Level 1)</w:t>
                  </w:r>
                </w:p>
              </w:tc>
              <w:tc>
                <w:tcPr>
                  <w:tcW w:w="291" w:type="pct"/>
                  <w:shd w:val="clear" w:color="auto" w:fill="FFFFFF" w:themeFill="background1"/>
                  <w:tcMar>
                    <w:left w:w="108" w:type="dxa"/>
                    <w:right w:w="108" w:type="dxa"/>
                  </w:tcMar>
                  <w:vAlign w:val="center"/>
                </w:tcPr>
                <w:p w14:paraId="40C637BD" w14:textId="77777777" w:rsidR="009E15C2" w:rsidRPr="002F4587" w:rsidRDefault="009E15C2" w:rsidP="009E15C2">
                  <w:pPr>
                    <w:tabs>
                      <w:tab w:val="left" w:pos="450"/>
                    </w:tabs>
                    <w:spacing w:after="0" w:line="240" w:lineRule="auto"/>
                    <w:jc w:val="both"/>
                    <w:rPr>
                      <w:rFonts w:asciiTheme="majorBidi" w:hAnsiTheme="majorBidi" w:cstheme="majorBidi"/>
                      <w:color w:val="000000"/>
                      <w:sz w:val="24"/>
                      <w:szCs w:val="24"/>
                    </w:rPr>
                  </w:pPr>
                  <w:r w:rsidRPr="002F4587">
                    <w:rPr>
                      <w:rFonts w:asciiTheme="majorBidi" w:hAnsiTheme="majorBidi" w:cstheme="majorBidi"/>
                      <w:color w:val="000000"/>
                      <w:sz w:val="24"/>
                      <w:szCs w:val="24"/>
                    </w:rPr>
                    <w:t>6</w:t>
                  </w:r>
                </w:p>
              </w:tc>
            </w:tr>
            <w:tr w:rsidR="009E15C2" w:rsidRPr="002F4587" w14:paraId="7D7EC6B4" w14:textId="77777777" w:rsidTr="002F4587">
              <w:trPr>
                <w:trHeight w:val="233"/>
                <w:jc w:val="center"/>
              </w:trPr>
              <w:tc>
                <w:tcPr>
                  <w:tcW w:w="1280" w:type="pct"/>
                  <w:shd w:val="clear" w:color="auto" w:fill="FFFFFF" w:themeFill="background1"/>
                  <w:tcMar>
                    <w:left w:w="108" w:type="dxa"/>
                    <w:right w:w="108" w:type="dxa"/>
                  </w:tcMar>
                  <w:vAlign w:val="bottom"/>
                </w:tcPr>
                <w:p w14:paraId="4EBCC37C" w14:textId="77777777" w:rsidR="009E15C2" w:rsidRPr="002F4587" w:rsidRDefault="009E15C2" w:rsidP="009E15C2">
                  <w:pPr>
                    <w:tabs>
                      <w:tab w:val="left" w:pos="450"/>
                    </w:tabs>
                    <w:spacing w:after="0" w:line="240" w:lineRule="auto"/>
                    <w:jc w:val="center"/>
                    <w:rPr>
                      <w:rFonts w:asciiTheme="majorBidi" w:hAnsiTheme="majorBidi" w:cstheme="majorBidi"/>
                      <w:color w:val="000000"/>
                      <w:sz w:val="24"/>
                      <w:szCs w:val="24"/>
                    </w:rPr>
                  </w:pPr>
                  <w:r w:rsidRPr="002F4587">
                    <w:rPr>
                      <w:rFonts w:asciiTheme="majorBidi" w:hAnsiTheme="majorBidi" w:cstheme="majorBidi"/>
                      <w:color w:val="000000"/>
                      <w:sz w:val="24"/>
                      <w:szCs w:val="24"/>
                    </w:rPr>
                    <w:t>3202001</w:t>
                  </w:r>
                </w:p>
              </w:tc>
              <w:tc>
                <w:tcPr>
                  <w:tcW w:w="748" w:type="pct"/>
                  <w:shd w:val="clear" w:color="auto" w:fill="FFFFFF" w:themeFill="background1"/>
                  <w:tcMar>
                    <w:left w:w="108" w:type="dxa"/>
                    <w:right w:w="108" w:type="dxa"/>
                  </w:tcMar>
                  <w:vAlign w:val="bottom"/>
                </w:tcPr>
                <w:p w14:paraId="3AA44CEE" w14:textId="77777777" w:rsidR="009E15C2" w:rsidRPr="002F4587" w:rsidRDefault="009E15C2" w:rsidP="009E15C2">
                  <w:pPr>
                    <w:tabs>
                      <w:tab w:val="left" w:pos="450"/>
                    </w:tabs>
                    <w:spacing w:after="0" w:line="240" w:lineRule="auto"/>
                    <w:jc w:val="center"/>
                    <w:rPr>
                      <w:rFonts w:asciiTheme="majorBidi" w:hAnsiTheme="majorBidi" w:cstheme="majorBidi"/>
                      <w:color w:val="000000"/>
                      <w:sz w:val="24"/>
                      <w:szCs w:val="24"/>
                    </w:rPr>
                  </w:pPr>
                  <w:r w:rsidRPr="002F4587">
                    <w:rPr>
                      <w:rFonts w:asciiTheme="majorBidi" w:hAnsiTheme="majorBidi" w:cstheme="majorBidi"/>
                      <w:color w:val="000000"/>
                      <w:sz w:val="24"/>
                      <w:szCs w:val="24"/>
                    </w:rPr>
                    <w:t>3</w:t>
                  </w:r>
                </w:p>
              </w:tc>
              <w:tc>
                <w:tcPr>
                  <w:tcW w:w="992" w:type="pct"/>
                  <w:shd w:val="clear" w:color="auto" w:fill="FFFFFF" w:themeFill="background1"/>
                  <w:tcMar>
                    <w:left w:w="108" w:type="dxa"/>
                    <w:right w:w="108" w:type="dxa"/>
                  </w:tcMar>
                  <w:vAlign w:val="bottom"/>
                </w:tcPr>
                <w:p w14:paraId="4C281AFB" w14:textId="77777777" w:rsidR="009E15C2" w:rsidRPr="002F4587" w:rsidRDefault="009E15C2" w:rsidP="009E15C2">
                  <w:pPr>
                    <w:tabs>
                      <w:tab w:val="left" w:pos="450"/>
                    </w:tabs>
                    <w:spacing w:after="0" w:line="240" w:lineRule="auto"/>
                    <w:jc w:val="center"/>
                    <w:rPr>
                      <w:rFonts w:asciiTheme="majorBidi" w:hAnsiTheme="majorBidi" w:cstheme="majorBidi"/>
                      <w:color w:val="000000"/>
                      <w:sz w:val="24"/>
                      <w:szCs w:val="24"/>
                    </w:rPr>
                  </w:pPr>
                  <w:r w:rsidRPr="002F4587">
                    <w:rPr>
                      <w:rFonts w:asciiTheme="majorBidi" w:hAnsiTheme="majorBidi" w:cstheme="majorBidi"/>
                      <w:color w:val="000000"/>
                      <w:sz w:val="24"/>
                      <w:szCs w:val="24"/>
                    </w:rPr>
                    <w:t>3202002</w:t>
                  </w:r>
                </w:p>
              </w:tc>
              <w:tc>
                <w:tcPr>
                  <w:tcW w:w="1689" w:type="pct"/>
                  <w:shd w:val="clear" w:color="auto" w:fill="FFFFFF" w:themeFill="background1"/>
                  <w:tcMar>
                    <w:left w:w="108" w:type="dxa"/>
                    <w:right w:w="108" w:type="dxa"/>
                  </w:tcMar>
                  <w:vAlign w:val="bottom"/>
                </w:tcPr>
                <w:p w14:paraId="399FE4D4" w14:textId="77777777" w:rsidR="009E15C2" w:rsidRPr="002F4587" w:rsidRDefault="009E15C2" w:rsidP="009E15C2">
                  <w:pPr>
                    <w:tabs>
                      <w:tab w:val="left" w:pos="450"/>
                    </w:tabs>
                    <w:bidi w:val="0"/>
                    <w:spacing w:after="0" w:line="240" w:lineRule="auto"/>
                    <w:jc w:val="both"/>
                    <w:rPr>
                      <w:rFonts w:asciiTheme="majorBidi" w:hAnsiTheme="majorBidi" w:cstheme="majorBidi"/>
                      <w:color w:val="000000"/>
                      <w:sz w:val="24"/>
                      <w:szCs w:val="24"/>
                    </w:rPr>
                  </w:pPr>
                  <w:r w:rsidRPr="002F4587">
                    <w:rPr>
                      <w:rFonts w:asciiTheme="majorBidi" w:hAnsiTheme="majorBidi" w:cstheme="majorBidi"/>
                      <w:color w:val="000000"/>
                      <w:sz w:val="24"/>
                      <w:szCs w:val="24"/>
                    </w:rPr>
                    <w:t>English Language (Level 2)</w:t>
                  </w:r>
                </w:p>
              </w:tc>
              <w:tc>
                <w:tcPr>
                  <w:tcW w:w="291" w:type="pct"/>
                  <w:shd w:val="clear" w:color="auto" w:fill="FFFFFF" w:themeFill="background1"/>
                  <w:tcMar>
                    <w:left w:w="108" w:type="dxa"/>
                    <w:right w:w="108" w:type="dxa"/>
                  </w:tcMar>
                  <w:vAlign w:val="center"/>
                </w:tcPr>
                <w:p w14:paraId="461A6418" w14:textId="77777777" w:rsidR="009E15C2" w:rsidRPr="002F4587" w:rsidRDefault="009E15C2" w:rsidP="009E15C2">
                  <w:pPr>
                    <w:tabs>
                      <w:tab w:val="left" w:pos="450"/>
                    </w:tabs>
                    <w:spacing w:after="0" w:line="240" w:lineRule="auto"/>
                    <w:jc w:val="both"/>
                    <w:rPr>
                      <w:rFonts w:asciiTheme="majorBidi" w:hAnsiTheme="majorBidi" w:cstheme="majorBidi"/>
                      <w:color w:val="000000"/>
                      <w:sz w:val="24"/>
                      <w:szCs w:val="24"/>
                    </w:rPr>
                  </w:pPr>
                  <w:r w:rsidRPr="002F4587">
                    <w:rPr>
                      <w:rFonts w:asciiTheme="majorBidi" w:hAnsiTheme="majorBidi" w:cstheme="majorBidi"/>
                      <w:color w:val="000000"/>
                      <w:sz w:val="24"/>
                      <w:szCs w:val="24"/>
                    </w:rPr>
                    <w:t>7</w:t>
                  </w:r>
                </w:p>
              </w:tc>
            </w:tr>
            <w:tr w:rsidR="009E15C2" w:rsidRPr="002F4587" w14:paraId="00FD1C86" w14:textId="77777777" w:rsidTr="002F4587">
              <w:trPr>
                <w:trHeight w:val="233"/>
                <w:jc w:val="center"/>
              </w:trPr>
              <w:tc>
                <w:tcPr>
                  <w:tcW w:w="1280" w:type="pct"/>
                  <w:shd w:val="clear" w:color="auto" w:fill="FFFFFF" w:themeFill="background1"/>
                  <w:tcMar>
                    <w:left w:w="108" w:type="dxa"/>
                    <w:right w:w="108" w:type="dxa"/>
                  </w:tcMar>
                  <w:vAlign w:val="bottom"/>
                </w:tcPr>
                <w:p w14:paraId="0399ED5E" w14:textId="77777777" w:rsidR="009E15C2" w:rsidRPr="002F4587" w:rsidRDefault="009E15C2" w:rsidP="009E15C2">
                  <w:pPr>
                    <w:tabs>
                      <w:tab w:val="left" w:pos="450"/>
                    </w:tabs>
                    <w:spacing w:after="0" w:line="240" w:lineRule="auto"/>
                    <w:jc w:val="center"/>
                    <w:rPr>
                      <w:rFonts w:asciiTheme="majorBidi" w:hAnsiTheme="majorBidi" w:cstheme="majorBidi"/>
                      <w:color w:val="000000"/>
                      <w:sz w:val="24"/>
                      <w:szCs w:val="24"/>
                    </w:rPr>
                  </w:pPr>
                  <w:r w:rsidRPr="002F4587">
                    <w:rPr>
                      <w:rFonts w:asciiTheme="majorBidi" w:hAnsiTheme="majorBidi" w:cstheme="majorBidi"/>
                      <w:color w:val="000000"/>
                      <w:sz w:val="24"/>
                      <w:szCs w:val="24"/>
                    </w:rPr>
                    <w:t>-</w:t>
                  </w:r>
                </w:p>
              </w:tc>
              <w:tc>
                <w:tcPr>
                  <w:tcW w:w="748" w:type="pct"/>
                  <w:shd w:val="clear" w:color="auto" w:fill="FFFFFF" w:themeFill="background1"/>
                  <w:tcMar>
                    <w:left w:w="108" w:type="dxa"/>
                    <w:right w:w="108" w:type="dxa"/>
                  </w:tcMar>
                  <w:vAlign w:val="bottom"/>
                </w:tcPr>
                <w:p w14:paraId="4333D9EF" w14:textId="77777777" w:rsidR="009E15C2" w:rsidRPr="002F4587" w:rsidRDefault="009E15C2" w:rsidP="009E15C2">
                  <w:pPr>
                    <w:tabs>
                      <w:tab w:val="left" w:pos="450"/>
                    </w:tabs>
                    <w:spacing w:after="0" w:line="240" w:lineRule="auto"/>
                    <w:jc w:val="center"/>
                    <w:rPr>
                      <w:rFonts w:asciiTheme="majorBidi" w:hAnsiTheme="majorBidi" w:cstheme="majorBidi"/>
                      <w:color w:val="000000"/>
                      <w:sz w:val="24"/>
                      <w:szCs w:val="24"/>
                    </w:rPr>
                  </w:pPr>
                  <w:r w:rsidRPr="002F4587">
                    <w:rPr>
                      <w:rFonts w:asciiTheme="majorBidi" w:hAnsiTheme="majorBidi" w:cstheme="majorBidi"/>
                      <w:color w:val="000000"/>
                      <w:sz w:val="24"/>
                      <w:szCs w:val="24"/>
                    </w:rPr>
                    <w:t>0</w:t>
                  </w:r>
                </w:p>
              </w:tc>
              <w:tc>
                <w:tcPr>
                  <w:tcW w:w="992" w:type="pct"/>
                  <w:shd w:val="clear" w:color="auto" w:fill="FFFFFF" w:themeFill="background1"/>
                  <w:tcMar>
                    <w:left w:w="108" w:type="dxa"/>
                    <w:right w:w="108" w:type="dxa"/>
                  </w:tcMar>
                  <w:vAlign w:val="bottom"/>
                </w:tcPr>
                <w:p w14:paraId="373C74CD" w14:textId="77777777" w:rsidR="009E15C2" w:rsidRPr="002F4587" w:rsidRDefault="009E15C2" w:rsidP="009E15C2">
                  <w:pPr>
                    <w:tabs>
                      <w:tab w:val="left" w:pos="450"/>
                    </w:tabs>
                    <w:spacing w:after="0" w:line="240" w:lineRule="auto"/>
                    <w:jc w:val="center"/>
                    <w:rPr>
                      <w:rFonts w:asciiTheme="majorBidi" w:hAnsiTheme="majorBidi" w:cstheme="majorBidi"/>
                      <w:color w:val="000000"/>
                      <w:sz w:val="24"/>
                      <w:szCs w:val="24"/>
                    </w:rPr>
                  </w:pPr>
                  <w:r w:rsidRPr="002F4587">
                    <w:rPr>
                      <w:rFonts w:asciiTheme="majorBidi" w:hAnsiTheme="majorBidi" w:cstheme="majorBidi"/>
                      <w:color w:val="000000"/>
                      <w:sz w:val="24"/>
                      <w:szCs w:val="24"/>
                    </w:rPr>
                    <w:t>3211098</w:t>
                  </w:r>
                </w:p>
              </w:tc>
              <w:tc>
                <w:tcPr>
                  <w:tcW w:w="1689" w:type="pct"/>
                  <w:shd w:val="clear" w:color="auto" w:fill="FFFFFF" w:themeFill="background1"/>
                  <w:tcMar>
                    <w:left w:w="108" w:type="dxa"/>
                    <w:right w:w="108" w:type="dxa"/>
                  </w:tcMar>
                  <w:vAlign w:val="bottom"/>
                </w:tcPr>
                <w:p w14:paraId="2559A12F" w14:textId="77777777" w:rsidR="009E15C2" w:rsidRPr="002F4587" w:rsidRDefault="009E15C2" w:rsidP="009E15C2">
                  <w:pPr>
                    <w:tabs>
                      <w:tab w:val="left" w:pos="450"/>
                    </w:tabs>
                    <w:bidi w:val="0"/>
                    <w:spacing w:after="0" w:line="240" w:lineRule="auto"/>
                    <w:jc w:val="both"/>
                    <w:rPr>
                      <w:rFonts w:asciiTheme="majorBidi" w:hAnsiTheme="majorBidi" w:cstheme="majorBidi"/>
                      <w:color w:val="000000"/>
                      <w:sz w:val="24"/>
                      <w:szCs w:val="24"/>
                    </w:rPr>
                  </w:pPr>
                  <w:r w:rsidRPr="002F4587">
                    <w:rPr>
                      <w:rFonts w:asciiTheme="majorBidi" w:hAnsiTheme="majorBidi" w:cstheme="majorBidi"/>
                      <w:color w:val="000000"/>
                      <w:sz w:val="24"/>
                      <w:szCs w:val="24"/>
                    </w:rPr>
                    <w:t>Arabic Placement Test</w:t>
                  </w:r>
                </w:p>
              </w:tc>
              <w:tc>
                <w:tcPr>
                  <w:tcW w:w="291" w:type="pct"/>
                  <w:shd w:val="clear" w:color="auto" w:fill="FFFFFF" w:themeFill="background1"/>
                  <w:tcMar>
                    <w:left w:w="108" w:type="dxa"/>
                    <w:right w:w="108" w:type="dxa"/>
                  </w:tcMar>
                  <w:vAlign w:val="center"/>
                </w:tcPr>
                <w:p w14:paraId="7A895133" w14:textId="77777777" w:rsidR="009E15C2" w:rsidRPr="002F4587" w:rsidRDefault="009E15C2" w:rsidP="009E15C2">
                  <w:pPr>
                    <w:tabs>
                      <w:tab w:val="left" w:pos="450"/>
                    </w:tabs>
                    <w:spacing w:after="0" w:line="240" w:lineRule="auto"/>
                    <w:jc w:val="both"/>
                    <w:rPr>
                      <w:rFonts w:asciiTheme="majorBidi" w:hAnsiTheme="majorBidi" w:cstheme="majorBidi"/>
                      <w:color w:val="000000"/>
                      <w:sz w:val="24"/>
                      <w:szCs w:val="24"/>
                    </w:rPr>
                  </w:pPr>
                  <w:r w:rsidRPr="002F4587">
                    <w:rPr>
                      <w:rFonts w:asciiTheme="majorBidi" w:hAnsiTheme="majorBidi" w:cstheme="majorBidi"/>
                      <w:color w:val="000000"/>
                      <w:sz w:val="24"/>
                      <w:szCs w:val="24"/>
                    </w:rPr>
                    <w:t>8</w:t>
                  </w:r>
                </w:p>
              </w:tc>
            </w:tr>
            <w:tr w:rsidR="009E15C2" w:rsidRPr="002F4587" w14:paraId="129058BB" w14:textId="77777777" w:rsidTr="002F4587">
              <w:trPr>
                <w:trHeight w:val="70"/>
                <w:jc w:val="center"/>
              </w:trPr>
              <w:tc>
                <w:tcPr>
                  <w:tcW w:w="1280" w:type="pct"/>
                  <w:shd w:val="clear" w:color="auto" w:fill="FFFFFF" w:themeFill="background1"/>
                  <w:tcMar>
                    <w:left w:w="108" w:type="dxa"/>
                    <w:right w:w="108" w:type="dxa"/>
                  </w:tcMar>
                  <w:vAlign w:val="bottom"/>
                </w:tcPr>
                <w:p w14:paraId="093BF210" w14:textId="77777777" w:rsidR="009E15C2" w:rsidRPr="002F4587" w:rsidRDefault="009E15C2" w:rsidP="009E15C2">
                  <w:pPr>
                    <w:tabs>
                      <w:tab w:val="left" w:pos="450"/>
                    </w:tabs>
                    <w:spacing w:after="0" w:line="240" w:lineRule="auto"/>
                    <w:jc w:val="center"/>
                    <w:rPr>
                      <w:rFonts w:asciiTheme="majorBidi" w:hAnsiTheme="majorBidi" w:cstheme="majorBidi"/>
                      <w:color w:val="000000"/>
                      <w:sz w:val="24"/>
                      <w:szCs w:val="24"/>
                    </w:rPr>
                  </w:pPr>
                  <w:r w:rsidRPr="002F4587">
                    <w:rPr>
                      <w:rFonts w:asciiTheme="majorBidi" w:hAnsiTheme="majorBidi" w:cstheme="majorBidi"/>
                      <w:color w:val="000000"/>
                      <w:sz w:val="24"/>
                      <w:szCs w:val="24"/>
                    </w:rPr>
                    <w:t>-</w:t>
                  </w:r>
                </w:p>
              </w:tc>
              <w:tc>
                <w:tcPr>
                  <w:tcW w:w="748" w:type="pct"/>
                  <w:shd w:val="clear" w:color="auto" w:fill="FFFFFF" w:themeFill="background1"/>
                  <w:tcMar>
                    <w:left w:w="108" w:type="dxa"/>
                    <w:right w:w="108" w:type="dxa"/>
                  </w:tcMar>
                  <w:vAlign w:val="bottom"/>
                </w:tcPr>
                <w:p w14:paraId="5BC1F7D3" w14:textId="77777777" w:rsidR="009E15C2" w:rsidRPr="002F4587" w:rsidRDefault="009E15C2" w:rsidP="009E15C2">
                  <w:pPr>
                    <w:tabs>
                      <w:tab w:val="left" w:pos="450"/>
                    </w:tabs>
                    <w:spacing w:after="0" w:line="240" w:lineRule="auto"/>
                    <w:jc w:val="center"/>
                    <w:rPr>
                      <w:rFonts w:asciiTheme="majorBidi" w:hAnsiTheme="majorBidi" w:cstheme="majorBidi"/>
                      <w:color w:val="000000"/>
                      <w:sz w:val="24"/>
                      <w:szCs w:val="24"/>
                    </w:rPr>
                  </w:pPr>
                  <w:r w:rsidRPr="002F4587">
                    <w:rPr>
                      <w:rFonts w:asciiTheme="majorBidi" w:hAnsiTheme="majorBidi" w:cstheme="majorBidi"/>
                      <w:color w:val="000000"/>
                      <w:sz w:val="24"/>
                      <w:szCs w:val="24"/>
                    </w:rPr>
                    <w:t>0</w:t>
                  </w:r>
                </w:p>
              </w:tc>
              <w:tc>
                <w:tcPr>
                  <w:tcW w:w="992" w:type="pct"/>
                  <w:shd w:val="clear" w:color="auto" w:fill="FFFFFF" w:themeFill="background1"/>
                  <w:tcMar>
                    <w:left w:w="108" w:type="dxa"/>
                    <w:right w:w="108" w:type="dxa"/>
                  </w:tcMar>
                  <w:vAlign w:val="bottom"/>
                </w:tcPr>
                <w:p w14:paraId="3B4D3ED8" w14:textId="77777777" w:rsidR="009E15C2" w:rsidRPr="002F4587" w:rsidRDefault="009E15C2" w:rsidP="009E15C2">
                  <w:pPr>
                    <w:tabs>
                      <w:tab w:val="left" w:pos="450"/>
                    </w:tabs>
                    <w:spacing w:after="0" w:line="240" w:lineRule="auto"/>
                    <w:jc w:val="center"/>
                    <w:rPr>
                      <w:rFonts w:asciiTheme="majorBidi" w:hAnsiTheme="majorBidi" w:cstheme="majorBidi"/>
                      <w:color w:val="000000"/>
                      <w:sz w:val="24"/>
                      <w:szCs w:val="24"/>
                    </w:rPr>
                  </w:pPr>
                  <w:r w:rsidRPr="002F4587">
                    <w:rPr>
                      <w:rFonts w:asciiTheme="majorBidi" w:hAnsiTheme="majorBidi" w:cstheme="majorBidi"/>
                      <w:color w:val="000000"/>
                      <w:sz w:val="24"/>
                      <w:szCs w:val="24"/>
                    </w:rPr>
                    <w:t>3212098</w:t>
                  </w:r>
                </w:p>
              </w:tc>
              <w:tc>
                <w:tcPr>
                  <w:tcW w:w="1689" w:type="pct"/>
                  <w:shd w:val="clear" w:color="auto" w:fill="FFFFFF" w:themeFill="background1"/>
                  <w:tcMar>
                    <w:left w:w="108" w:type="dxa"/>
                    <w:right w:w="108" w:type="dxa"/>
                  </w:tcMar>
                  <w:vAlign w:val="bottom"/>
                </w:tcPr>
                <w:p w14:paraId="1D70B6E4" w14:textId="77777777" w:rsidR="009E15C2" w:rsidRPr="002F4587" w:rsidRDefault="009E15C2" w:rsidP="009E15C2">
                  <w:pPr>
                    <w:tabs>
                      <w:tab w:val="left" w:pos="450"/>
                    </w:tabs>
                    <w:bidi w:val="0"/>
                    <w:spacing w:after="0" w:line="240" w:lineRule="auto"/>
                    <w:jc w:val="both"/>
                    <w:rPr>
                      <w:rFonts w:asciiTheme="majorBidi" w:hAnsiTheme="majorBidi" w:cstheme="majorBidi"/>
                      <w:color w:val="000000"/>
                      <w:sz w:val="24"/>
                      <w:szCs w:val="24"/>
                    </w:rPr>
                  </w:pPr>
                  <w:r w:rsidRPr="002F4587">
                    <w:rPr>
                      <w:rFonts w:asciiTheme="majorBidi" w:hAnsiTheme="majorBidi" w:cstheme="majorBidi"/>
                      <w:color w:val="000000"/>
                      <w:sz w:val="24"/>
                      <w:szCs w:val="24"/>
                    </w:rPr>
                    <w:t>English Placement Test</w:t>
                  </w:r>
                </w:p>
              </w:tc>
              <w:tc>
                <w:tcPr>
                  <w:tcW w:w="291" w:type="pct"/>
                  <w:shd w:val="clear" w:color="auto" w:fill="FFFFFF" w:themeFill="background1"/>
                  <w:tcMar>
                    <w:left w:w="108" w:type="dxa"/>
                    <w:right w:w="108" w:type="dxa"/>
                  </w:tcMar>
                  <w:vAlign w:val="center"/>
                </w:tcPr>
                <w:p w14:paraId="08251B2E" w14:textId="77777777" w:rsidR="009E15C2" w:rsidRPr="002F4587" w:rsidRDefault="009E15C2" w:rsidP="009E15C2">
                  <w:pPr>
                    <w:tabs>
                      <w:tab w:val="left" w:pos="450"/>
                    </w:tabs>
                    <w:spacing w:after="0" w:line="240" w:lineRule="auto"/>
                    <w:jc w:val="both"/>
                    <w:rPr>
                      <w:rFonts w:asciiTheme="majorBidi" w:hAnsiTheme="majorBidi" w:cstheme="majorBidi"/>
                      <w:color w:val="000000"/>
                      <w:sz w:val="24"/>
                      <w:szCs w:val="24"/>
                    </w:rPr>
                  </w:pPr>
                  <w:r w:rsidRPr="002F4587">
                    <w:rPr>
                      <w:rFonts w:asciiTheme="majorBidi" w:hAnsiTheme="majorBidi" w:cstheme="majorBidi"/>
                      <w:color w:val="000000"/>
                      <w:sz w:val="24"/>
                      <w:szCs w:val="24"/>
                    </w:rPr>
                    <w:t>9</w:t>
                  </w:r>
                </w:p>
              </w:tc>
            </w:tr>
          </w:tbl>
          <w:p w14:paraId="46A8A712" w14:textId="77777777" w:rsidR="009E15C2" w:rsidRPr="002F4587" w:rsidRDefault="009E15C2" w:rsidP="009E15C2">
            <w:pPr>
              <w:spacing w:after="240"/>
              <w:rPr>
                <w:rFonts w:asciiTheme="majorBidi" w:hAnsiTheme="majorBidi" w:cstheme="majorBidi"/>
                <w:color w:val="000000"/>
                <w:sz w:val="24"/>
                <w:szCs w:val="24"/>
              </w:rPr>
            </w:pPr>
          </w:p>
        </w:tc>
      </w:tr>
    </w:tbl>
    <w:p w14:paraId="0B784C5E" w14:textId="02F0EFC5" w:rsidR="009E15C2" w:rsidRPr="006D4E9F" w:rsidRDefault="00E61099" w:rsidP="009E15C2">
      <w:pPr>
        <w:tabs>
          <w:tab w:val="left" w:pos="450"/>
        </w:tabs>
        <w:bidi w:val="0"/>
        <w:spacing w:after="0" w:line="360" w:lineRule="auto"/>
        <w:rPr>
          <w:rFonts w:asciiTheme="majorBidi" w:eastAsia="Arial" w:hAnsiTheme="majorBidi" w:cstheme="majorBidi"/>
          <w:b/>
          <w:bCs/>
          <w:sz w:val="24"/>
          <w:szCs w:val="24"/>
        </w:rPr>
      </w:pPr>
      <w:r>
        <w:rPr>
          <w:rFonts w:asciiTheme="majorBidi" w:eastAsia="Arial" w:hAnsiTheme="majorBidi" w:cstheme="majorBidi" w:hint="cs"/>
          <w:b/>
          <w:bCs/>
          <w:sz w:val="24"/>
          <w:szCs w:val="24"/>
          <w:rtl/>
        </w:rPr>
        <w:t xml:space="preserve"> </w:t>
      </w:r>
    </w:p>
    <w:p w14:paraId="3D82C46A" w14:textId="2E0DF3C1" w:rsidR="00AA56A5" w:rsidRDefault="00AA56A5" w:rsidP="00AA56A5">
      <w:pPr>
        <w:pStyle w:val="ListParagraph"/>
        <w:tabs>
          <w:tab w:val="left" w:pos="450"/>
        </w:tabs>
        <w:bidi w:val="0"/>
        <w:spacing w:after="0" w:line="360" w:lineRule="auto"/>
        <w:ind w:left="420"/>
        <w:rPr>
          <w:rFonts w:asciiTheme="majorBidi" w:eastAsia="Arial" w:hAnsiTheme="majorBidi" w:cstheme="majorBidi"/>
          <w:b/>
          <w:bCs/>
          <w:sz w:val="24"/>
          <w:szCs w:val="24"/>
          <w:lang w:val="en-GB"/>
        </w:rPr>
      </w:pPr>
    </w:p>
    <w:p w14:paraId="66961381" w14:textId="4108BED2" w:rsidR="00004DF2" w:rsidRPr="00F67209" w:rsidRDefault="00004DF2" w:rsidP="00F70AF1">
      <w:pPr>
        <w:tabs>
          <w:tab w:val="left" w:pos="450"/>
        </w:tabs>
        <w:bidi w:val="0"/>
        <w:spacing w:after="0"/>
        <w:rPr>
          <w:rFonts w:asciiTheme="majorBidi" w:hAnsiTheme="majorBidi" w:cstheme="majorBidi"/>
          <w:sz w:val="24"/>
          <w:szCs w:val="24"/>
        </w:rPr>
      </w:pPr>
    </w:p>
    <w:p w14:paraId="6AEA24B7" w14:textId="5B2B045F" w:rsidR="00004DF2" w:rsidRPr="00F67209" w:rsidRDefault="6D52A0AB" w:rsidP="00F67209">
      <w:pPr>
        <w:bidi w:val="0"/>
        <w:spacing w:after="0"/>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u w:val="single"/>
          <w:lang w:val="en-GB"/>
        </w:rPr>
        <w:t xml:space="preserve">Second: </w:t>
      </w:r>
      <w:r w:rsidRPr="00F67209">
        <w:rPr>
          <w:rFonts w:asciiTheme="majorBidi" w:eastAsia="Times New Roman" w:hAnsiTheme="majorBidi" w:cstheme="majorBidi"/>
          <w:color w:val="000000" w:themeColor="text1"/>
          <w:sz w:val="24"/>
          <w:szCs w:val="24"/>
          <w:u w:val="single"/>
          <w:lang w:val="en-GB"/>
        </w:rPr>
        <w:t>School courses: distributed as follows:</w:t>
      </w:r>
    </w:p>
    <w:p w14:paraId="59125B70" w14:textId="62E39661" w:rsidR="00004DF2" w:rsidRPr="00F67209" w:rsidRDefault="6D52A0AB" w:rsidP="00711F60">
      <w:pPr>
        <w:pStyle w:val="ListParagraph"/>
        <w:numPr>
          <w:ilvl w:val="0"/>
          <w:numId w:val="7"/>
        </w:numPr>
        <w:bidi w:val="0"/>
        <w:spacing w:after="0" w:line="276" w:lineRule="auto"/>
        <w:rPr>
          <w:rFonts w:asciiTheme="majorBidi" w:eastAsia="Times New Roman" w:hAnsiTheme="majorBidi" w:cstheme="majorBidi"/>
          <w:color w:val="000000" w:themeColor="text1"/>
          <w:sz w:val="24"/>
          <w:szCs w:val="24"/>
        </w:rPr>
      </w:pPr>
      <w:r w:rsidRPr="00F67209">
        <w:rPr>
          <w:rFonts w:asciiTheme="majorBidi" w:eastAsia="Times New Roman" w:hAnsiTheme="majorBidi" w:cstheme="majorBidi"/>
          <w:color w:val="000000" w:themeColor="text1"/>
          <w:sz w:val="24"/>
          <w:szCs w:val="24"/>
        </w:rPr>
        <w:t xml:space="preserve">Obligatory school courses: </w:t>
      </w:r>
      <w:r w:rsidR="00AE6F00" w:rsidRPr="00F67209">
        <w:rPr>
          <w:rFonts w:asciiTheme="majorBidi" w:eastAsia="Times New Roman" w:hAnsiTheme="majorBidi" w:cstheme="majorBidi"/>
          <w:color w:val="000000" w:themeColor="text1"/>
          <w:sz w:val="24"/>
          <w:szCs w:val="24"/>
        </w:rPr>
        <w:t>(</w:t>
      </w:r>
      <w:proofErr w:type="gramStart"/>
      <w:r w:rsidR="00AE6F00" w:rsidRPr="00F67209">
        <w:rPr>
          <w:rFonts w:asciiTheme="majorBidi" w:eastAsia="Times New Roman" w:hAnsiTheme="majorBidi" w:cstheme="majorBidi"/>
          <w:color w:val="000000" w:themeColor="text1"/>
          <w:sz w:val="24"/>
          <w:szCs w:val="24"/>
        </w:rPr>
        <w:t>24</w:t>
      </w:r>
      <w:r w:rsidRPr="00F67209">
        <w:rPr>
          <w:rFonts w:asciiTheme="majorBidi" w:eastAsia="Times New Roman" w:hAnsiTheme="majorBidi" w:cstheme="majorBidi"/>
          <w:color w:val="000000" w:themeColor="text1"/>
          <w:sz w:val="24"/>
          <w:szCs w:val="24"/>
        </w:rPr>
        <w:t xml:space="preserve">  )</w:t>
      </w:r>
      <w:proofErr w:type="gramEnd"/>
      <w:r w:rsidRPr="00F67209">
        <w:rPr>
          <w:rFonts w:asciiTheme="majorBidi" w:eastAsia="Times New Roman" w:hAnsiTheme="majorBidi" w:cstheme="majorBidi"/>
          <w:color w:val="000000" w:themeColor="text1"/>
          <w:sz w:val="24"/>
          <w:szCs w:val="24"/>
        </w:rPr>
        <w:t xml:space="preserve"> credit hours</w:t>
      </w:r>
    </w:p>
    <w:p w14:paraId="481DBCCB" w14:textId="3CAE6743" w:rsidR="00004DF2" w:rsidRPr="00F67209" w:rsidRDefault="6D52A0AB" w:rsidP="00711F60">
      <w:pPr>
        <w:pStyle w:val="ListParagraph"/>
        <w:numPr>
          <w:ilvl w:val="0"/>
          <w:numId w:val="7"/>
        </w:numPr>
        <w:bidi w:val="0"/>
        <w:spacing w:after="0" w:line="276" w:lineRule="auto"/>
        <w:rPr>
          <w:rFonts w:asciiTheme="majorBidi" w:eastAsia="Times New Roman" w:hAnsiTheme="majorBidi" w:cstheme="majorBidi"/>
          <w:color w:val="000000" w:themeColor="text1"/>
          <w:sz w:val="24"/>
          <w:szCs w:val="24"/>
        </w:rPr>
      </w:pPr>
      <w:r w:rsidRPr="00F67209">
        <w:rPr>
          <w:rFonts w:asciiTheme="majorBidi" w:eastAsia="Times New Roman" w:hAnsiTheme="majorBidi" w:cstheme="majorBidi"/>
          <w:color w:val="000000" w:themeColor="text1"/>
          <w:sz w:val="24"/>
          <w:szCs w:val="24"/>
        </w:rPr>
        <w:t xml:space="preserve">Elective school courses: </w:t>
      </w:r>
      <w:r w:rsidR="00AE6F00" w:rsidRPr="00F67209">
        <w:rPr>
          <w:rFonts w:asciiTheme="majorBidi" w:eastAsia="Times New Roman" w:hAnsiTheme="majorBidi" w:cstheme="majorBidi"/>
          <w:color w:val="000000" w:themeColor="text1"/>
          <w:sz w:val="24"/>
          <w:szCs w:val="24"/>
        </w:rPr>
        <w:t>(</w:t>
      </w:r>
      <w:proofErr w:type="gramStart"/>
      <w:r w:rsidR="00AE6F00" w:rsidRPr="00F67209">
        <w:rPr>
          <w:rFonts w:asciiTheme="majorBidi" w:eastAsia="Times New Roman" w:hAnsiTheme="majorBidi" w:cstheme="majorBidi"/>
          <w:color w:val="000000" w:themeColor="text1"/>
          <w:sz w:val="24"/>
          <w:szCs w:val="24"/>
        </w:rPr>
        <w:t>0</w:t>
      </w:r>
      <w:r w:rsidRPr="00F67209">
        <w:rPr>
          <w:rFonts w:asciiTheme="majorBidi" w:eastAsia="Times New Roman" w:hAnsiTheme="majorBidi" w:cstheme="majorBidi"/>
          <w:color w:val="000000" w:themeColor="text1"/>
          <w:sz w:val="24"/>
          <w:szCs w:val="24"/>
        </w:rPr>
        <w:t xml:space="preserve"> )</w:t>
      </w:r>
      <w:proofErr w:type="gramEnd"/>
      <w:r w:rsidRPr="00F67209">
        <w:rPr>
          <w:rFonts w:asciiTheme="majorBidi" w:eastAsia="Times New Roman" w:hAnsiTheme="majorBidi" w:cstheme="majorBidi"/>
          <w:color w:val="000000" w:themeColor="text1"/>
          <w:sz w:val="24"/>
          <w:szCs w:val="24"/>
        </w:rPr>
        <w:t xml:space="preserve"> credit hours</w:t>
      </w:r>
    </w:p>
    <w:p w14:paraId="152CE5A0" w14:textId="3BF7F8C0" w:rsidR="00004DF2" w:rsidRPr="00F67209" w:rsidRDefault="6D52A0AB" w:rsidP="00711F60">
      <w:pPr>
        <w:bidi w:val="0"/>
        <w:spacing w:after="0"/>
        <w:rPr>
          <w:rFonts w:asciiTheme="majorBidi" w:hAnsiTheme="majorBidi" w:cstheme="majorBidi"/>
          <w:sz w:val="24"/>
          <w:szCs w:val="24"/>
        </w:rPr>
      </w:pPr>
      <w:r w:rsidRPr="00F67209">
        <w:rPr>
          <w:rFonts w:asciiTheme="majorBidi" w:eastAsia="Times New Roman" w:hAnsiTheme="majorBidi" w:cstheme="majorBidi"/>
          <w:color w:val="000000" w:themeColor="text1"/>
          <w:sz w:val="24"/>
          <w:szCs w:val="24"/>
          <w:lang w:val="en-GB"/>
        </w:rPr>
        <w:t xml:space="preserve"> </w:t>
      </w:r>
    </w:p>
    <w:p w14:paraId="51E1D06E" w14:textId="40794285" w:rsidR="00004DF2" w:rsidRPr="00F67209" w:rsidRDefault="00AE6F00" w:rsidP="00711F60">
      <w:pPr>
        <w:pStyle w:val="ListParagraph"/>
        <w:numPr>
          <w:ilvl w:val="0"/>
          <w:numId w:val="5"/>
        </w:numPr>
        <w:bidi w:val="0"/>
        <w:spacing w:after="0" w:line="276" w:lineRule="auto"/>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 xml:space="preserve">Obligatory school courses: </w:t>
      </w:r>
      <w:proofErr w:type="gramStart"/>
      <w:r>
        <w:rPr>
          <w:rFonts w:asciiTheme="majorBidi" w:eastAsia="Times New Roman" w:hAnsiTheme="majorBidi" w:cstheme="majorBidi"/>
          <w:color w:val="000000" w:themeColor="text1"/>
          <w:sz w:val="24"/>
          <w:szCs w:val="24"/>
        </w:rPr>
        <w:t xml:space="preserve">( </w:t>
      </w:r>
      <w:r>
        <w:rPr>
          <w:rFonts w:asciiTheme="majorBidi" w:eastAsia="Times New Roman" w:hAnsiTheme="majorBidi" w:cstheme="majorBidi" w:hint="cs"/>
          <w:color w:val="000000" w:themeColor="text1"/>
          <w:sz w:val="24"/>
          <w:szCs w:val="24"/>
          <w:rtl/>
        </w:rPr>
        <w:t>24</w:t>
      </w:r>
      <w:proofErr w:type="gramEnd"/>
      <w:r w:rsidR="6D52A0AB" w:rsidRPr="00F67209">
        <w:rPr>
          <w:rFonts w:asciiTheme="majorBidi" w:eastAsia="Times New Roman" w:hAnsiTheme="majorBidi" w:cstheme="majorBidi"/>
          <w:color w:val="000000" w:themeColor="text1"/>
          <w:sz w:val="24"/>
          <w:szCs w:val="24"/>
        </w:rPr>
        <w:t xml:space="preserve"> ) credit hours:</w:t>
      </w:r>
    </w:p>
    <w:tbl>
      <w:tblP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135"/>
        <w:gridCol w:w="1942"/>
        <w:gridCol w:w="2139"/>
        <w:gridCol w:w="1389"/>
        <w:gridCol w:w="1136"/>
        <w:gridCol w:w="883"/>
        <w:gridCol w:w="1110"/>
      </w:tblGrid>
      <w:tr w:rsidR="3D2F06F0" w:rsidRPr="00F67209" w14:paraId="54F85AB5" w14:textId="77777777" w:rsidTr="00533EF2">
        <w:trPr>
          <w:trHeight w:val="510"/>
          <w:jc w:val="center"/>
        </w:trPr>
        <w:tc>
          <w:tcPr>
            <w:tcW w:w="1135" w:type="dxa"/>
            <w:vMerge w:val="restart"/>
            <w:tcMar>
              <w:left w:w="108" w:type="dxa"/>
              <w:right w:w="108" w:type="dxa"/>
            </w:tcMar>
            <w:vAlign w:val="center"/>
          </w:tcPr>
          <w:p w14:paraId="7AE75EE7" w14:textId="795CA387" w:rsidR="3D2F06F0" w:rsidRPr="00F67209" w:rsidRDefault="3D2F06F0" w:rsidP="00711F60">
            <w:pPr>
              <w:bidi w:val="0"/>
              <w:spacing w:after="0"/>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Course Number</w:t>
            </w:r>
          </w:p>
        </w:tc>
        <w:tc>
          <w:tcPr>
            <w:tcW w:w="1942" w:type="dxa"/>
            <w:vMerge w:val="restart"/>
            <w:tcMar>
              <w:left w:w="108" w:type="dxa"/>
              <w:right w:w="108" w:type="dxa"/>
            </w:tcMar>
            <w:vAlign w:val="center"/>
          </w:tcPr>
          <w:p w14:paraId="589EAB07" w14:textId="21B308FD" w:rsidR="3D2F06F0" w:rsidRPr="00F67209" w:rsidRDefault="3D2F06F0" w:rsidP="00711F60">
            <w:pPr>
              <w:bidi w:val="0"/>
              <w:spacing w:after="0"/>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Course Title</w:t>
            </w:r>
          </w:p>
        </w:tc>
        <w:tc>
          <w:tcPr>
            <w:tcW w:w="2139" w:type="dxa"/>
            <w:vMerge w:val="restart"/>
            <w:tcMar>
              <w:left w:w="108" w:type="dxa"/>
              <w:right w:w="108" w:type="dxa"/>
            </w:tcMar>
            <w:vAlign w:val="center"/>
          </w:tcPr>
          <w:p w14:paraId="0BFCF24F" w14:textId="16724837" w:rsidR="29097921" w:rsidRDefault="29097921" w:rsidP="5BC356F8">
            <w:pPr>
              <w:jc w:val="center"/>
              <w:rPr>
                <w:rFonts w:asciiTheme="majorBidi" w:eastAsia="Times New Roman" w:hAnsiTheme="majorBidi" w:cstheme="majorBidi"/>
                <w:b/>
                <w:bCs/>
                <w:color w:val="000000" w:themeColor="text1"/>
                <w:sz w:val="24"/>
                <w:szCs w:val="24"/>
                <w:lang w:val="en-GB"/>
              </w:rPr>
            </w:pPr>
            <w:r w:rsidRPr="5BC356F8">
              <w:rPr>
                <w:rFonts w:asciiTheme="majorBidi" w:eastAsia="Times New Roman" w:hAnsiTheme="majorBidi" w:cstheme="majorBidi"/>
                <w:b/>
                <w:bCs/>
                <w:color w:val="000000" w:themeColor="text1"/>
                <w:sz w:val="24"/>
                <w:szCs w:val="24"/>
                <w:lang w:val="en-GB"/>
              </w:rPr>
              <w:t xml:space="preserve">Type of learning (face-to-face | blended | </w:t>
            </w:r>
            <w:r w:rsidR="38BABA41" w:rsidRPr="5BC356F8">
              <w:rPr>
                <w:rFonts w:asciiTheme="majorBidi" w:eastAsia="Times New Roman" w:hAnsiTheme="majorBidi" w:cstheme="majorBidi"/>
                <w:b/>
                <w:bCs/>
                <w:color w:val="000000" w:themeColor="text1"/>
                <w:sz w:val="24"/>
                <w:szCs w:val="24"/>
                <w:lang w:val="en-GB"/>
              </w:rPr>
              <w:t>online</w:t>
            </w:r>
            <w:r w:rsidRPr="5BC356F8">
              <w:rPr>
                <w:rFonts w:asciiTheme="majorBidi" w:eastAsia="Times New Roman" w:hAnsiTheme="majorBidi" w:cstheme="majorBidi"/>
                <w:b/>
                <w:bCs/>
                <w:color w:val="000000" w:themeColor="text1"/>
                <w:sz w:val="24"/>
                <w:szCs w:val="24"/>
                <w:lang w:val="en-GB"/>
              </w:rPr>
              <w:t>)</w:t>
            </w:r>
          </w:p>
        </w:tc>
        <w:tc>
          <w:tcPr>
            <w:tcW w:w="2525" w:type="dxa"/>
            <w:gridSpan w:val="2"/>
            <w:tcMar>
              <w:left w:w="108" w:type="dxa"/>
              <w:right w:w="108" w:type="dxa"/>
            </w:tcMar>
            <w:vAlign w:val="center"/>
          </w:tcPr>
          <w:p w14:paraId="3FEA2D54" w14:textId="1C6798E8" w:rsidR="3D2F06F0" w:rsidRPr="00F67209" w:rsidRDefault="3D2F06F0" w:rsidP="00711F60">
            <w:pPr>
              <w:bidi w:val="0"/>
              <w:spacing w:after="0"/>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Contact Hours</w:t>
            </w:r>
          </w:p>
        </w:tc>
        <w:tc>
          <w:tcPr>
            <w:tcW w:w="883" w:type="dxa"/>
            <w:vMerge w:val="restart"/>
            <w:tcMar>
              <w:left w:w="108" w:type="dxa"/>
              <w:right w:w="108" w:type="dxa"/>
            </w:tcMar>
            <w:vAlign w:val="center"/>
          </w:tcPr>
          <w:p w14:paraId="22410D8D" w14:textId="74DCB950" w:rsidR="3D2F06F0" w:rsidRPr="00F67209" w:rsidRDefault="3D2F06F0" w:rsidP="00711F60">
            <w:pPr>
              <w:bidi w:val="0"/>
              <w:spacing w:after="0"/>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Credit Hours</w:t>
            </w:r>
          </w:p>
        </w:tc>
        <w:tc>
          <w:tcPr>
            <w:tcW w:w="1110" w:type="dxa"/>
            <w:vMerge w:val="restart"/>
            <w:tcMar>
              <w:left w:w="108" w:type="dxa"/>
              <w:right w:w="108" w:type="dxa"/>
            </w:tcMar>
            <w:vAlign w:val="center"/>
          </w:tcPr>
          <w:p w14:paraId="6418BC45" w14:textId="5B42C83F" w:rsidR="3D2F06F0" w:rsidRPr="00F67209" w:rsidRDefault="3D2F06F0" w:rsidP="00711F60">
            <w:pPr>
              <w:bidi w:val="0"/>
              <w:spacing w:after="0"/>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Pre-requisite</w:t>
            </w:r>
          </w:p>
        </w:tc>
      </w:tr>
      <w:tr w:rsidR="3D2F06F0" w:rsidRPr="00F67209" w14:paraId="709D2131" w14:textId="77777777" w:rsidTr="00533EF2">
        <w:trPr>
          <w:trHeight w:val="780"/>
          <w:jc w:val="center"/>
        </w:trPr>
        <w:tc>
          <w:tcPr>
            <w:tcW w:w="1135" w:type="dxa"/>
            <w:vMerge/>
            <w:vAlign w:val="center"/>
          </w:tcPr>
          <w:p w14:paraId="21A3C512" w14:textId="77777777" w:rsidR="00004DF2" w:rsidRPr="00F67209" w:rsidRDefault="00004DF2" w:rsidP="00711F60">
            <w:pPr>
              <w:bidi w:val="0"/>
              <w:rPr>
                <w:rFonts w:asciiTheme="majorBidi" w:hAnsiTheme="majorBidi" w:cstheme="majorBidi"/>
                <w:sz w:val="24"/>
                <w:szCs w:val="24"/>
              </w:rPr>
            </w:pPr>
          </w:p>
        </w:tc>
        <w:tc>
          <w:tcPr>
            <w:tcW w:w="1942" w:type="dxa"/>
            <w:vMerge/>
            <w:vAlign w:val="center"/>
          </w:tcPr>
          <w:p w14:paraId="7C0241A0" w14:textId="77777777" w:rsidR="00004DF2" w:rsidRPr="00F67209" w:rsidRDefault="00004DF2" w:rsidP="00711F60">
            <w:pPr>
              <w:bidi w:val="0"/>
              <w:rPr>
                <w:rFonts w:asciiTheme="majorBidi" w:hAnsiTheme="majorBidi" w:cstheme="majorBidi"/>
                <w:sz w:val="24"/>
                <w:szCs w:val="24"/>
              </w:rPr>
            </w:pPr>
          </w:p>
        </w:tc>
        <w:tc>
          <w:tcPr>
            <w:tcW w:w="2139" w:type="dxa"/>
            <w:vMerge/>
          </w:tcPr>
          <w:p w14:paraId="4082BF5D" w14:textId="77777777" w:rsidR="003B4C4D" w:rsidRDefault="003B4C4D"/>
        </w:tc>
        <w:tc>
          <w:tcPr>
            <w:tcW w:w="1389" w:type="dxa"/>
            <w:tcMar>
              <w:left w:w="108" w:type="dxa"/>
              <w:right w:w="108" w:type="dxa"/>
            </w:tcMar>
            <w:vAlign w:val="center"/>
          </w:tcPr>
          <w:p w14:paraId="7B526858" w14:textId="5CEF124C" w:rsidR="3D2F06F0" w:rsidRPr="00F67209" w:rsidRDefault="3D2F06F0" w:rsidP="00711F60">
            <w:pPr>
              <w:bidi w:val="0"/>
              <w:spacing w:after="0"/>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Theoretical</w:t>
            </w:r>
          </w:p>
          <w:p w14:paraId="28263171" w14:textId="2CC61BCA" w:rsidR="3D2F06F0" w:rsidRPr="00F67209" w:rsidRDefault="3D2F06F0" w:rsidP="00711F60">
            <w:pPr>
              <w:bidi w:val="0"/>
              <w:spacing w:after="0"/>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 xml:space="preserve"> </w:t>
            </w:r>
          </w:p>
        </w:tc>
        <w:tc>
          <w:tcPr>
            <w:tcW w:w="1136" w:type="dxa"/>
            <w:tcMar>
              <w:left w:w="108" w:type="dxa"/>
              <w:right w:w="108" w:type="dxa"/>
            </w:tcMar>
            <w:vAlign w:val="center"/>
          </w:tcPr>
          <w:p w14:paraId="1C451333" w14:textId="12292CE4" w:rsidR="3D2F06F0" w:rsidRPr="00F67209" w:rsidRDefault="3D2F06F0" w:rsidP="00711F60">
            <w:pPr>
              <w:bidi w:val="0"/>
              <w:spacing w:after="0"/>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Practical</w:t>
            </w:r>
          </w:p>
          <w:p w14:paraId="4263D522" w14:textId="75FD7722" w:rsidR="3D2F06F0" w:rsidRPr="00F67209" w:rsidRDefault="3D2F06F0" w:rsidP="00711F60">
            <w:pPr>
              <w:bidi w:val="0"/>
              <w:spacing w:after="0"/>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 xml:space="preserve"> </w:t>
            </w:r>
          </w:p>
        </w:tc>
        <w:tc>
          <w:tcPr>
            <w:tcW w:w="883" w:type="dxa"/>
            <w:vMerge/>
            <w:vAlign w:val="center"/>
          </w:tcPr>
          <w:p w14:paraId="4C609064" w14:textId="77777777" w:rsidR="00004DF2" w:rsidRPr="00F67209" w:rsidRDefault="00004DF2" w:rsidP="00711F60">
            <w:pPr>
              <w:bidi w:val="0"/>
              <w:rPr>
                <w:rFonts w:asciiTheme="majorBidi" w:hAnsiTheme="majorBidi" w:cstheme="majorBidi"/>
                <w:sz w:val="24"/>
                <w:szCs w:val="24"/>
              </w:rPr>
            </w:pPr>
          </w:p>
        </w:tc>
        <w:tc>
          <w:tcPr>
            <w:tcW w:w="1110" w:type="dxa"/>
            <w:vMerge/>
            <w:vAlign w:val="center"/>
          </w:tcPr>
          <w:p w14:paraId="278CA7EE" w14:textId="77777777" w:rsidR="00004DF2" w:rsidRPr="00F67209" w:rsidRDefault="00004DF2" w:rsidP="00711F60">
            <w:pPr>
              <w:bidi w:val="0"/>
              <w:rPr>
                <w:rFonts w:asciiTheme="majorBidi" w:hAnsiTheme="majorBidi" w:cstheme="majorBidi"/>
                <w:sz w:val="24"/>
                <w:szCs w:val="24"/>
              </w:rPr>
            </w:pPr>
          </w:p>
        </w:tc>
      </w:tr>
      <w:tr w:rsidR="00533EF2" w:rsidRPr="00F67209" w14:paraId="14E99A61" w14:textId="77777777" w:rsidTr="00D84FB0">
        <w:trPr>
          <w:trHeight w:val="300"/>
          <w:jc w:val="center"/>
        </w:trPr>
        <w:tc>
          <w:tcPr>
            <w:tcW w:w="113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F43D225" w14:textId="76E6A54B" w:rsidR="00533EF2" w:rsidRPr="00F67209" w:rsidRDefault="00533EF2" w:rsidP="00533EF2">
            <w:pPr>
              <w:bidi w:val="0"/>
              <w:spacing w:after="0"/>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lang w:val="en-GB"/>
              </w:rPr>
              <w:t>03011</w:t>
            </w:r>
            <w:r>
              <w:rPr>
                <w:rFonts w:asciiTheme="majorBidi" w:eastAsia="Times New Roman" w:hAnsiTheme="majorBidi" w:cstheme="majorBidi" w:hint="cs"/>
                <w:color w:val="000000" w:themeColor="text1"/>
                <w:sz w:val="24"/>
                <w:szCs w:val="24"/>
                <w:rtl/>
                <w:lang w:val="en-GB"/>
              </w:rPr>
              <w:t>01</w:t>
            </w:r>
          </w:p>
        </w:tc>
        <w:tc>
          <w:tcPr>
            <w:tcW w:w="19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298C7CE" w14:textId="4802B90C" w:rsidR="00533EF2" w:rsidRPr="00F67209" w:rsidRDefault="00533EF2" w:rsidP="00533EF2">
            <w:pPr>
              <w:bidi w:val="0"/>
              <w:spacing w:after="0"/>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lang w:val="en-GB"/>
              </w:rPr>
              <w:t>Calculus I</w:t>
            </w:r>
          </w:p>
        </w:tc>
        <w:tc>
          <w:tcPr>
            <w:tcW w:w="2139" w:type="dxa"/>
            <w:tcMar>
              <w:left w:w="108" w:type="dxa"/>
              <w:right w:w="108" w:type="dxa"/>
            </w:tcMar>
          </w:tcPr>
          <w:p w14:paraId="66FD02C6" w14:textId="6F977D8F" w:rsidR="00533EF2" w:rsidRPr="00533EF2" w:rsidRDefault="00533EF2" w:rsidP="00533EF2">
            <w:pPr>
              <w:jc w:val="center"/>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Face to face</w:t>
            </w:r>
          </w:p>
        </w:tc>
        <w:tc>
          <w:tcPr>
            <w:tcW w:w="1389" w:type="dxa"/>
            <w:tcMar>
              <w:left w:w="108" w:type="dxa"/>
              <w:right w:w="108" w:type="dxa"/>
            </w:tcMar>
            <w:vAlign w:val="center"/>
          </w:tcPr>
          <w:p w14:paraId="6DBE545A" w14:textId="78877563" w:rsidR="00533EF2" w:rsidRPr="00F67209" w:rsidRDefault="00533EF2" w:rsidP="002F4587">
            <w:pPr>
              <w:bidi w:val="0"/>
              <w:spacing w:after="0"/>
              <w:jc w:val="center"/>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lang w:val="en-GB"/>
              </w:rPr>
              <w:t>3</w:t>
            </w:r>
          </w:p>
        </w:tc>
        <w:tc>
          <w:tcPr>
            <w:tcW w:w="1136" w:type="dxa"/>
            <w:tcMar>
              <w:left w:w="108" w:type="dxa"/>
              <w:right w:w="108" w:type="dxa"/>
            </w:tcMar>
            <w:vAlign w:val="center"/>
          </w:tcPr>
          <w:p w14:paraId="2A366439" w14:textId="065F0AF9" w:rsidR="00533EF2" w:rsidRPr="00F67209" w:rsidRDefault="00533EF2" w:rsidP="002F4587">
            <w:pPr>
              <w:bidi w:val="0"/>
              <w:spacing w:after="0"/>
              <w:jc w:val="center"/>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rtl/>
                <w:lang w:val="en-GB"/>
              </w:rPr>
              <w:t>-</w:t>
            </w:r>
          </w:p>
        </w:tc>
        <w:tc>
          <w:tcPr>
            <w:tcW w:w="883" w:type="dxa"/>
            <w:tcMar>
              <w:left w:w="108" w:type="dxa"/>
              <w:right w:w="108" w:type="dxa"/>
            </w:tcMar>
            <w:vAlign w:val="center"/>
          </w:tcPr>
          <w:p w14:paraId="25A8D803" w14:textId="0A24CF9F" w:rsidR="00533EF2" w:rsidRPr="00F67209" w:rsidRDefault="00533EF2" w:rsidP="002F4587">
            <w:pPr>
              <w:bidi w:val="0"/>
              <w:spacing w:after="0"/>
              <w:jc w:val="center"/>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rtl/>
                <w:lang w:val="en-GB"/>
              </w:rPr>
              <w:t>3</w:t>
            </w:r>
          </w:p>
        </w:tc>
        <w:tc>
          <w:tcPr>
            <w:tcW w:w="1110" w:type="dxa"/>
            <w:tcMar>
              <w:left w:w="108" w:type="dxa"/>
              <w:right w:w="108" w:type="dxa"/>
            </w:tcMar>
            <w:vAlign w:val="center"/>
          </w:tcPr>
          <w:p w14:paraId="5A3E994F" w14:textId="76C59759" w:rsidR="00533EF2" w:rsidRPr="00F67209" w:rsidRDefault="00533EF2" w:rsidP="00533EF2">
            <w:pPr>
              <w:bidi w:val="0"/>
              <w:spacing w:after="0"/>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rtl/>
                <w:lang w:val="en-GB"/>
              </w:rPr>
              <w:t>-</w:t>
            </w:r>
          </w:p>
        </w:tc>
      </w:tr>
      <w:tr w:rsidR="00533EF2" w:rsidRPr="00F67209" w14:paraId="4617F645" w14:textId="77777777" w:rsidTr="00D84FB0">
        <w:trPr>
          <w:trHeight w:val="300"/>
          <w:jc w:val="center"/>
        </w:trPr>
        <w:tc>
          <w:tcPr>
            <w:tcW w:w="113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991A4DC" w14:textId="2F58A9FC" w:rsidR="00533EF2" w:rsidRPr="00F67209" w:rsidRDefault="00533EF2" w:rsidP="00533EF2">
            <w:pPr>
              <w:bidi w:val="0"/>
              <w:spacing w:after="0"/>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rtl/>
                <w:lang w:val="en-GB"/>
              </w:rPr>
              <w:t>03</w:t>
            </w:r>
            <w:r w:rsidRPr="004A09AD">
              <w:rPr>
                <w:rFonts w:asciiTheme="majorBidi" w:eastAsia="Times New Roman" w:hAnsiTheme="majorBidi" w:cstheme="majorBidi"/>
                <w:color w:val="000000" w:themeColor="text1"/>
                <w:sz w:val="24"/>
                <w:szCs w:val="24"/>
              </w:rPr>
              <w:t>4</w:t>
            </w:r>
            <w:r w:rsidRPr="004A09AD">
              <w:rPr>
                <w:rFonts w:asciiTheme="majorBidi" w:eastAsia="Times New Roman" w:hAnsiTheme="majorBidi" w:cstheme="majorBidi"/>
                <w:color w:val="000000" w:themeColor="text1"/>
                <w:sz w:val="24"/>
                <w:szCs w:val="24"/>
                <w:rtl/>
                <w:lang w:val="en-GB"/>
              </w:rPr>
              <w:t>21</w:t>
            </w:r>
            <w:r w:rsidRPr="004A09AD">
              <w:rPr>
                <w:rFonts w:asciiTheme="majorBidi" w:eastAsia="Times New Roman" w:hAnsiTheme="majorBidi" w:cstheme="majorBidi"/>
                <w:color w:val="000000" w:themeColor="text1"/>
                <w:sz w:val="24"/>
                <w:szCs w:val="24"/>
              </w:rPr>
              <w:t>0</w:t>
            </w:r>
            <w:r w:rsidRPr="004A09AD">
              <w:rPr>
                <w:rFonts w:asciiTheme="majorBidi" w:eastAsia="Times New Roman" w:hAnsiTheme="majorBidi" w:cstheme="majorBidi"/>
                <w:color w:val="000000" w:themeColor="text1"/>
                <w:sz w:val="24"/>
                <w:szCs w:val="24"/>
                <w:rtl/>
                <w:lang w:val="en-GB"/>
              </w:rPr>
              <w:t>3</w:t>
            </w:r>
          </w:p>
        </w:tc>
        <w:tc>
          <w:tcPr>
            <w:tcW w:w="19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E875B9E" w14:textId="37F7C418" w:rsidR="00533EF2" w:rsidRPr="00F67209" w:rsidRDefault="00533EF2" w:rsidP="00533EF2">
            <w:pPr>
              <w:bidi w:val="0"/>
              <w:spacing w:after="0"/>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lang w:val="en-GB"/>
              </w:rPr>
              <w:t xml:space="preserve">General Physics  for Life Sciences </w:t>
            </w:r>
          </w:p>
        </w:tc>
        <w:tc>
          <w:tcPr>
            <w:tcW w:w="2139" w:type="dxa"/>
            <w:tcMar>
              <w:left w:w="108" w:type="dxa"/>
              <w:right w:w="108" w:type="dxa"/>
            </w:tcMar>
          </w:tcPr>
          <w:p w14:paraId="7E6E2C5A" w14:textId="354C83FA" w:rsidR="00533EF2" w:rsidRDefault="00533EF2" w:rsidP="00533EF2">
            <w:pPr>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rPr>
              <w:t>Face to face</w:t>
            </w:r>
          </w:p>
        </w:tc>
        <w:tc>
          <w:tcPr>
            <w:tcW w:w="1389" w:type="dxa"/>
            <w:tcMar>
              <w:left w:w="108" w:type="dxa"/>
              <w:right w:w="108" w:type="dxa"/>
            </w:tcMar>
            <w:vAlign w:val="center"/>
          </w:tcPr>
          <w:p w14:paraId="4B3D5537" w14:textId="2662EE89" w:rsidR="00533EF2" w:rsidRPr="00F67209" w:rsidRDefault="00533EF2" w:rsidP="002F4587">
            <w:pPr>
              <w:bidi w:val="0"/>
              <w:spacing w:after="0"/>
              <w:jc w:val="center"/>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lang w:val="en-GB"/>
              </w:rPr>
              <w:t>3</w:t>
            </w:r>
          </w:p>
        </w:tc>
        <w:tc>
          <w:tcPr>
            <w:tcW w:w="1136" w:type="dxa"/>
            <w:tcMar>
              <w:left w:w="108" w:type="dxa"/>
              <w:right w:w="108" w:type="dxa"/>
            </w:tcMar>
            <w:vAlign w:val="center"/>
          </w:tcPr>
          <w:p w14:paraId="7D1A6AEB" w14:textId="29133899" w:rsidR="00533EF2" w:rsidRPr="00F67209" w:rsidRDefault="00533EF2" w:rsidP="002F4587">
            <w:pPr>
              <w:bidi w:val="0"/>
              <w:spacing w:after="0"/>
              <w:jc w:val="center"/>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rtl/>
                <w:lang w:val="en-GB"/>
              </w:rPr>
              <w:t>-</w:t>
            </w:r>
          </w:p>
        </w:tc>
        <w:tc>
          <w:tcPr>
            <w:tcW w:w="883" w:type="dxa"/>
            <w:tcMar>
              <w:left w:w="108" w:type="dxa"/>
              <w:right w:w="108" w:type="dxa"/>
            </w:tcMar>
            <w:vAlign w:val="center"/>
          </w:tcPr>
          <w:p w14:paraId="71ED165B" w14:textId="7B411001" w:rsidR="00533EF2" w:rsidRPr="00F67209" w:rsidRDefault="00533EF2" w:rsidP="002F4587">
            <w:pPr>
              <w:bidi w:val="0"/>
              <w:spacing w:after="0"/>
              <w:jc w:val="center"/>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rtl/>
                <w:lang w:val="en-GB"/>
              </w:rPr>
              <w:t>3</w:t>
            </w:r>
          </w:p>
        </w:tc>
        <w:tc>
          <w:tcPr>
            <w:tcW w:w="1110" w:type="dxa"/>
            <w:tcMar>
              <w:left w:w="108" w:type="dxa"/>
              <w:right w:w="108" w:type="dxa"/>
            </w:tcMar>
            <w:vAlign w:val="center"/>
          </w:tcPr>
          <w:p w14:paraId="2795D70C" w14:textId="0A0FE7F5" w:rsidR="00533EF2" w:rsidRPr="00F67209" w:rsidRDefault="00533EF2" w:rsidP="00533EF2">
            <w:pPr>
              <w:bidi w:val="0"/>
              <w:spacing w:after="0"/>
              <w:rPr>
                <w:rFonts w:asciiTheme="majorBidi" w:hAnsiTheme="majorBidi" w:cstheme="majorBidi"/>
                <w:sz w:val="24"/>
                <w:szCs w:val="24"/>
              </w:rPr>
            </w:pPr>
          </w:p>
        </w:tc>
      </w:tr>
      <w:tr w:rsidR="00533EF2" w:rsidRPr="00F67209" w14:paraId="0CEBA5BD" w14:textId="77777777" w:rsidTr="00D84FB0">
        <w:trPr>
          <w:trHeight w:val="300"/>
          <w:jc w:val="center"/>
        </w:trPr>
        <w:tc>
          <w:tcPr>
            <w:tcW w:w="113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615E749" w14:textId="7A728B8C" w:rsidR="00533EF2" w:rsidRPr="00F67209" w:rsidRDefault="00533EF2" w:rsidP="00533EF2">
            <w:pPr>
              <w:bidi w:val="0"/>
              <w:spacing w:after="0"/>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rtl/>
                <w:lang w:val="en-GB"/>
              </w:rPr>
              <w:t>0332113</w:t>
            </w:r>
          </w:p>
        </w:tc>
        <w:tc>
          <w:tcPr>
            <w:tcW w:w="19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2321885" w14:textId="6CC437B6" w:rsidR="00533EF2" w:rsidRPr="00F67209" w:rsidRDefault="00533EF2" w:rsidP="00533EF2">
            <w:pPr>
              <w:bidi w:val="0"/>
              <w:spacing w:after="0"/>
              <w:rPr>
                <w:rFonts w:asciiTheme="majorBidi" w:hAnsiTheme="majorBidi" w:cstheme="majorBidi"/>
                <w:sz w:val="24"/>
                <w:szCs w:val="24"/>
              </w:rPr>
            </w:pPr>
            <w:r w:rsidRPr="15AF4736">
              <w:rPr>
                <w:rFonts w:asciiTheme="majorBidi" w:eastAsia="Times New Roman" w:hAnsiTheme="majorBidi" w:cstheme="majorBidi"/>
                <w:color w:val="000000" w:themeColor="text1"/>
                <w:sz w:val="24"/>
                <w:szCs w:val="24"/>
                <w:lang w:val="en-GB"/>
              </w:rPr>
              <w:t xml:space="preserve">Experimental General Physics for  </w:t>
            </w:r>
            <w:r w:rsidRPr="15AF4736">
              <w:rPr>
                <w:rFonts w:asciiTheme="majorBidi" w:eastAsia="Times New Roman" w:hAnsiTheme="majorBidi" w:cstheme="majorBidi"/>
                <w:color w:val="000000" w:themeColor="text1"/>
                <w:sz w:val="24"/>
                <w:szCs w:val="24"/>
              </w:rPr>
              <w:t xml:space="preserve">Life </w:t>
            </w:r>
            <w:r w:rsidRPr="15AF4736">
              <w:rPr>
                <w:rFonts w:asciiTheme="majorBidi" w:eastAsia="Times New Roman" w:hAnsiTheme="majorBidi" w:cstheme="majorBidi"/>
                <w:color w:val="000000" w:themeColor="text1"/>
                <w:sz w:val="24"/>
                <w:szCs w:val="24"/>
                <w:lang w:val="en-GB"/>
              </w:rPr>
              <w:t xml:space="preserve">Sciences </w:t>
            </w:r>
          </w:p>
        </w:tc>
        <w:tc>
          <w:tcPr>
            <w:tcW w:w="2139" w:type="dxa"/>
            <w:tcMar>
              <w:left w:w="108" w:type="dxa"/>
              <w:right w:w="108" w:type="dxa"/>
            </w:tcMar>
          </w:tcPr>
          <w:p w14:paraId="71983AFD" w14:textId="1A706D8A" w:rsidR="00533EF2" w:rsidRDefault="00533EF2" w:rsidP="00533EF2">
            <w:pPr>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rPr>
              <w:t>Face to face</w:t>
            </w:r>
          </w:p>
        </w:tc>
        <w:tc>
          <w:tcPr>
            <w:tcW w:w="1389" w:type="dxa"/>
            <w:tcMar>
              <w:left w:w="108" w:type="dxa"/>
              <w:right w:w="108" w:type="dxa"/>
            </w:tcMar>
            <w:vAlign w:val="center"/>
          </w:tcPr>
          <w:p w14:paraId="6BCD4C58" w14:textId="50F2890B" w:rsidR="00533EF2" w:rsidRPr="00F67209" w:rsidRDefault="00533EF2" w:rsidP="002F4587">
            <w:pPr>
              <w:bidi w:val="0"/>
              <w:spacing w:after="0"/>
              <w:jc w:val="center"/>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lang w:val="en-GB"/>
              </w:rPr>
              <w:t>-</w:t>
            </w:r>
          </w:p>
        </w:tc>
        <w:tc>
          <w:tcPr>
            <w:tcW w:w="1136" w:type="dxa"/>
            <w:tcMar>
              <w:left w:w="108" w:type="dxa"/>
              <w:right w:w="108" w:type="dxa"/>
            </w:tcMar>
            <w:vAlign w:val="center"/>
          </w:tcPr>
          <w:p w14:paraId="424F42BA" w14:textId="69ACE51F" w:rsidR="00533EF2" w:rsidRPr="00F67209" w:rsidRDefault="00533EF2" w:rsidP="002F4587">
            <w:pPr>
              <w:bidi w:val="0"/>
              <w:spacing w:after="0"/>
              <w:jc w:val="center"/>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lang w:val="en-GB"/>
              </w:rPr>
              <w:t>3</w:t>
            </w:r>
          </w:p>
        </w:tc>
        <w:tc>
          <w:tcPr>
            <w:tcW w:w="883" w:type="dxa"/>
            <w:tcMar>
              <w:left w:w="108" w:type="dxa"/>
              <w:right w:w="108" w:type="dxa"/>
            </w:tcMar>
            <w:vAlign w:val="center"/>
          </w:tcPr>
          <w:p w14:paraId="025E8ED4" w14:textId="043E8E4A" w:rsidR="00533EF2" w:rsidRPr="00F67209" w:rsidRDefault="00533EF2" w:rsidP="002F4587">
            <w:pPr>
              <w:bidi w:val="0"/>
              <w:spacing w:after="0"/>
              <w:jc w:val="center"/>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lang w:val="en-GB"/>
              </w:rPr>
              <w:t>1</w:t>
            </w:r>
          </w:p>
        </w:tc>
        <w:tc>
          <w:tcPr>
            <w:tcW w:w="1110" w:type="dxa"/>
            <w:tcMar>
              <w:left w:w="108" w:type="dxa"/>
              <w:right w:w="108" w:type="dxa"/>
            </w:tcMar>
            <w:vAlign w:val="center"/>
          </w:tcPr>
          <w:p w14:paraId="57147E5A" w14:textId="72C52309" w:rsidR="00533EF2" w:rsidRPr="00F67209" w:rsidRDefault="00533EF2" w:rsidP="00533EF2">
            <w:pPr>
              <w:bidi w:val="0"/>
              <w:spacing w:after="0"/>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rtl/>
                <w:lang w:val="en-GB"/>
              </w:rPr>
              <w:t>03</w:t>
            </w:r>
            <w:r w:rsidRPr="004A09AD">
              <w:rPr>
                <w:rFonts w:asciiTheme="majorBidi" w:eastAsia="Times New Roman" w:hAnsiTheme="majorBidi" w:cstheme="majorBidi"/>
                <w:color w:val="000000" w:themeColor="text1"/>
                <w:sz w:val="24"/>
                <w:szCs w:val="24"/>
              </w:rPr>
              <w:t>4</w:t>
            </w:r>
            <w:r w:rsidRPr="004A09AD">
              <w:rPr>
                <w:rFonts w:asciiTheme="majorBidi" w:eastAsia="Times New Roman" w:hAnsiTheme="majorBidi" w:cstheme="majorBidi"/>
                <w:color w:val="000000" w:themeColor="text1"/>
                <w:sz w:val="24"/>
                <w:szCs w:val="24"/>
                <w:rtl/>
                <w:lang w:val="en-GB"/>
              </w:rPr>
              <w:t>21</w:t>
            </w:r>
            <w:r w:rsidRPr="004A09AD">
              <w:rPr>
                <w:rFonts w:asciiTheme="majorBidi" w:eastAsia="Times New Roman" w:hAnsiTheme="majorBidi" w:cstheme="majorBidi"/>
                <w:color w:val="000000" w:themeColor="text1"/>
                <w:sz w:val="24"/>
                <w:szCs w:val="24"/>
              </w:rPr>
              <w:t>0</w:t>
            </w:r>
            <w:r w:rsidRPr="004A09AD">
              <w:rPr>
                <w:rFonts w:asciiTheme="majorBidi" w:eastAsia="Times New Roman" w:hAnsiTheme="majorBidi" w:cstheme="majorBidi"/>
                <w:color w:val="000000" w:themeColor="text1"/>
                <w:sz w:val="24"/>
                <w:szCs w:val="24"/>
                <w:rtl/>
                <w:lang w:val="en-GB"/>
              </w:rPr>
              <w:t>3</w:t>
            </w:r>
            <w:r>
              <w:rPr>
                <w:rFonts w:asciiTheme="majorBidi" w:eastAsia="Times New Roman" w:hAnsiTheme="majorBidi" w:cstheme="majorBidi"/>
                <w:color w:val="000000" w:themeColor="text1"/>
                <w:sz w:val="24"/>
                <w:szCs w:val="24"/>
                <w:lang w:val="en-GB"/>
              </w:rPr>
              <w:t xml:space="preserve"> or Sim</w:t>
            </w:r>
          </w:p>
        </w:tc>
      </w:tr>
      <w:tr w:rsidR="00533EF2" w:rsidRPr="00F67209" w14:paraId="0C84617E" w14:textId="77777777" w:rsidTr="00D84FB0">
        <w:trPr>
          <w:trHeight w:val="300"/>
          <w:jc w:val="center"/>
        </w:trPr>
        <w:tc>
          <w:tcPr>
            <w:tcW w:w="113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C1E6CB1" w14:textId="3E9A2838" w:rsidR="00533EF2" w:rsidRPr="00F67209" w:rsidRDefault="00533EF2" w:rsidP="00533EF2">
            <w:pPr>
              <w:bidi w:val="0"/>
              <w:spacing w:after="0"/>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hint="cs"/>
                <w:color w:val="000000" w:themeColor="text1"/>
                <w:sz w:val="24"/>
                <w:szCs w:val="24"/>
                <w:rtl/>
                <w:lang w:val="en-GB"/>
              </w:rPr>
              <w:t>0333106</w:t>
            </w:r>
          </w:p>
        </w:tc>
        <w:tc>
          <w:tcPr>
            <w:tcW w:w="19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63C7540" w14:textId="3B05C3C9" w:rsidR="00533EF2" w:rsidRPr="00F67209" w:rsidRDefault="00533EF2" w:rsidP="00533EF2">
            <w:pPr>
              <w:bidi w:val="0"/>
              <w:spacing w:after="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 xml:space="preserve">General Chemistry  </w:t>
            </w:r>
            <w:r>
              <w:rPr>
                <w:rFonts w:asciiTheme="majorBidi" w:eastAsia="Times New Roman" w:hAnsiTheme="majorBidi" w:cstheme="majorBidi"/>
                <w:color w:val="000000" w:themeColor="text1"/>
                <w:sz w:val="24"/>
                <w:szCs w:val="24"/>
                <w:lang w:val="en-GB"/>
              </w:rPr>
              <w:t>f</w:t>
            </w:r>
            <w:r w:rsidRPr="004A09AD">
              <w:rPr>
                <w:rFonts w:asciiTheme="majorBidi" w:eastAsia="Times New Roman" w:hAnsiTheme="majorBidi" w:cstheme="majorBidi"/>
                <w:color w:val="000000" w:themeColor="text1"/>
                <w:sz w:val="24"/>
                <w:szCs w:val="24"/>
                <w:lang w:val="en-GB"/>
              </w:rPr>
              <w:t>or Life Sciences</w:t>
            </w:r>
          </w:p>
        </w:tc>
        <w:tc>
          <w:tcPr>
            <w:tcW w:w="2139" w:type="dxa"/>
            <w:tcMar>
              <w:left w:w="108" w:type="dxa"/>
              <w:right w:w="108" w:type="dxa"/>
            </w:tcMar>
          </w:tcPr>
          <w:p w14:paraId="686B05DE" w14:textId="3A766EFF" w:rsidR="00533EF2" w:rsidRDefault="00533EF2" w:rsidP="00533EF2">
            <w:pPr>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rPr>
              <w:t>Face to face</w:t>
            </w:r>
          </w:p>
        </w:tc>
        <w:tc>
          <w:tcPr>
            <w:tcW w:w="1389" w:type="dxa"/>
            <w:tcMar>
              <w:left w:w="108" w:type="dxa"/>
              <w:right w:w="108" w:type="dxa"/>
            </w:tcMar>
            <w:vAlign w:val="center"/>
          </w:tcPr>
          <w:p w14:paraId="6CCD0BE2" w14:textId="0FDE10C6" w:rsidR="00533EF2" w:rsidRPr="00F67209" w:rsidRDefault="00533EF2" w:rsidP="002F4587">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1136" w:type="dxa"/>
            <w:tcMar>
              <w:left w:w="108" w:type="dxa"/>
              <w:right w:w="108" w:type="dxa"/>
            </w:tcMar>
            <w:vAlign w:val="center"/>
          </w:tcPr>
          <w:p w14:paraId="114DCF12" w14:textId="5536432F" w:rsidR="00533EF2" w:rsidRPr="00F67209" w:rsidRDefault="00533EF2" w:rsidP="002F4587">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rtl/>
                <w:lang w:val="en-GB"/>
              </w:rPr>
              <w:t>-</w:t>
            </w:r>
          </w:p>
        </w:tc>
        <w:tc>
          <w:tcPr>
            <w:tcW w:w="883" w:type="dxa"/>
            <w:tcMar>
              <w:left w:w="108" w:type="dxa"/>
              <w:right w:w="108" w:type="dxa"/>
            </w:tcMar>
            <w:vAlign w:val="center"/>
          </w:tcPr>
          <w:p w14:paraId="710DA3A7" w14:textId="1DBC5850" w:rsidR="00533EF2" w:rsidRPr="00F67209" w:rsidRDefault="00533EF2" w:rsidP="002F4587">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rtl/>
                <w:lang w:val="en-GB"/>
              </w:rPr>
              <w:t>3</w:t>
            </w:r>
          </w:p>
        </w:tc>
        <w:tc>
          <w:tcPr>
            <w:tcW w:w="1110" w:type="dxa"/>
            <w:tcMar>
              <w:left w:w="108" w:type="dxa"/>
              <w:right w:w="108" w:type="dxa"/>
            </w:tcMar>
            <w:vAlign w:val="center"/>
          </w:tcPr>
          <w:p w14:paraId="334C2DC3" w14:textId="5D94C0AA" w:rsidR="00533EF2" w:rsidRPr="00F67209" w:rsidRDefault="00533EF2" w:rsidP="00533EF2">
            <w:pPr>
              <w:bidi w:val="0"/>
              <w:spacing w:after="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rtl/>
                <w:lang w:val="en-GB"/>
              </w:rPr>
              <w:t>-</w:t>
            </w:r>
          </w:p>
        </w:tc>
      </w:tr>
      <w:tr w:rsidR="00533EF2" w:rsidRPr="00F67209" w14:paraId="0AA04112" w14:textId="77777777" w:rsidTr="00D84FB0">
        <w:trPr>
          <w:trHeight w:val="300"/>
          <w:jc w:val="center"/>
        </w:trPr>
        <w:tc>
          <w:tcPr>
            <w:tcW w:w="113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41158E2" w14:textId="6734CEE2" w:rsidR="00533EF2" w:rsidRPr="00F67209" w:rsidRDefault="00533EF2" w:rsidP="00533EF2">
            <w:pPr>
              <w:bidi w:val="0"/>
              <w:spacing w:after="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0333109</w:t>
            </w:r>
          </w:p>
        </w:tc>
        <w:tc>
          <w:tcPr>
            <w:tcW w:w="19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88BAD2B" w14:textId="6FF19E46" w:rsidR="00533EF2" w:rsidRPr="00F67209" w:rsidRDefault="00533EF2" w:rsidP="00533EF2">
            <w:pPr>
              <w:bidi w:val="0"/>
              <w:spacing w:after="0"/>
              <w:rPr>
                <w:rFonts w:asciiTheme="majorBidi" w:eastAsia="Times New Roman" w:hAnsiTheme="majorBidi" w:cstheme="majorBidi"/>
                <w:color w:val="000000" w:themeColor="text1"/>
                <w:sz w:val="24"/>
                <w:szCs w:val="24"/>
                <w:lang w:val="en-GB"/>
              </w:rPr>
            </w:pPr>
            <w:r w:rsidRPr="15AF4736">
              <w:rPr>
                <w:rFonts w:asciiTheme="majorBidi" w:eastAsia="Times New Roman" w:hAnsiTheme="majorBidi" w:cstheme="majorBidi"/>
                <w:color w:val="000000" w:themeColor="text1"/>
                <w:sz w:val="24"/>
                <w:szCs w:val="24"/>
                <w:lang w:val="en-GB"/>
              </w:rPr>
              <w:t xml:space="preserve">Experimental General Chemistry </w:t>
            </w:r>
          </w:p>
        </w:tc>
        <w:tc>
          <w:tcPr>
            <w:tcW w:w="2139" w:type="dxa"/>
            <w:tcMar>
              <w:left w:w="108" w:type="dxa"/>
              <w:right w:w="108" w:type="dxa"/>
            </w:tcMar>
          </w:tcPr>
          <w:p w14:paraId="517F2702" w14:textId="433213CA" w:rsidR="00533EF2" w:rsidRDefault="00533EF2" w:rsidP="00533EF2">
            <w:pPr>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rPr>
              <w:t>Face to face</w:t>
            </w:r>
          </w:p>
        </w:tc>
        <w:tc>
          <w:tcPr>
            <w:tcW w:w="1389" w:type="dxa"/>
            <w:tcMar>
              <w:left w:w="108" w:type="dxa"/>
              <w:right w:w="108" w:type="dxa"/>
            </w:tcMar>
            <w:vAlign w:val="center"/>
          </w:tcPr>
          <w:p w14:paraId="16085025" w14:textId="2EB01E2A" w:rsidR="00533EF2" w:rsidRPr="00F67209" w:rsidRDefault="00533EF2" w:rsidP="002F4587">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w:t>
            </w:r>
          </w:p>
        </w:tc>
        <w:tc>
          <w:tcPr>
            <w:tcW w:w="1136" w:type="dxa"/>
            <w:tcMar>
              <w:left w:w="108" w:type="dxa"/>
              <w:right w:w="108" w:type="dxa"/>
            </w:tcMar>
            <w:vAlign w:val="center"/>
          </w:tcPr>
          <w:p w14:paraId="57F75BCE" w14:textId="3581F405" w:rsidR="00533EF2" w:rsidRPr="00F67209" w:rsidRDefault="00533EF2" w:rsidP="002F4587">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rtl/>
                <w:lang w:val="en-GB"/>
              </w:rPr>
              <w:t>3</w:t>
            </w:r>
          </w:p>
        </w:tc>
        <w:tc>
          <w:tcPr>
            <w:tcW w:w="883" w:type="dxa"/>
            <w:tcMar>
              <w:left w:w="108" w:type="dxa"/>
              <w:right w:w="108" w:type="dxa"/>
            </w:tcMar>
            <w:vAlign w:val="center"/>
          </w:tcPr>
          <w:p w14:paraId="4789C8CC" w14:textId="557B3796" w:rsidR="00533EF2" w:rsidRPr="00F67209" w:rsidRDefault="00533EF2" w:rsidP="002F4587">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1</w:t>
            </w:r>
          </w:p>
        </w:tc>
        <w:tc>
          <w:tcPr>
            <w:tcW w:w="1110" w:type="dxa"/>
            <w:tcMar>
              <w:left w:w="108" w:type="dxa"/>
              <w:right w:w="108" w:type="dxa"/>
            </w:tcMar>
            <w:vAlign w:val="center"/>
          </w:tcPr>
          <w:p w14:paraId="0BE92795" w14:textId="7310522D" w:rsidR="00533EF2" w:rsidRPr="00F67209" w:rsidRDefault="00533EF2" w:rsidP="00533EF2">
            <w:pPr>
              <w:bidi w:val="0"/>
              <w:spacing w:after="0"/>
              <w:rPr>
                <w:rFonts w:asciiTheme="majorBidi" w:eastAsia="Times New Roman" w:hAnsiTheme="majorBidi" w:cstheme="majorBidi"/>
                <w:color w:val="000000" w:themeColor="text1"/>
                <w:sz w:val="24"/>
                <w:szCs w:val="24"/>
                <w:lang w:val="en-GB"/>
              </w:rPr>
            </w:pPr>
            <w:r w:rsidRPr="0028307A">
              <w:rPr>
                <w:rFonts w:asciiTheme="majorBidi" w:eastAsia="Times New Roman" w:hAnsiTheme="majorBidi" w:cstheme="majorBidi"/>
                <w:color w:val="000000" w:themeColor="text1"/>
                <w:sz w:val="24"/>
                <w:szCs w:val="24"/>
                <w:lang w:val="en-GB"/>
              </w:rPr>
              <w:t>0333106</w:t>
            </w:r>
            <w:r w:rsidRPr="004A09AD">
              <w:rPr>
                <w:rFonts w:asciiTheme="majorBidi" w:eastAsia="Times New Roman" w:hAnsiTheme="majorBidi" w:cstheme="majorBidi"/>
                <w:color w:val="000000" w:themeColor="text1"/>
                <w:sz w:val="24"/>
                <w:szCs w:val="24"/>
                <w:lang w:val="en-GB"/>
              </w:rPr>
              <w:t xml:space="preserve"> </w:t>
            </w:r>
            <w:r>
              <w:rPr>
                <w:rFonts w:asciiTheme="majorBidi" w:eastAsia="Times New Roman" w:hAnsiTheme="majorBidi" w:cstheme="majorBidi"/>
                <w:color w:val="000000" w:themeColor="text1"/>
                <w:sz w:val="24"/>
                <w:szCs w:val="24"/>
                <w:lang w:val="en-GB"/>
              </w:rPr>
              <w:t>or Sim</w:t>
            </w:r>
          </w:p>
        </w:tc>
      </w:tr>
      <w:tr w:rsidR="00533EF2" w:rsidRPr="00F67209" w14:paraId="63972637" w14:textId="77777777" w:rsidTr="00D84FB0">
        <w:trPr>
          <w:trHeight w:val="300"/>
          <w:jc w:val="center"/>
        </w:trPr>
        <w:tc>
          <w:tcPr>
            <w:tcW w:w="113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871AEC1" w14:textId="2351CC08" w:rsidR="00533EF2" w:rsidRPr="00F67209" w:rsidRDefault="00533EF2" w:rsidP="00533EF2">
            <w:pPr>
              <w:bidi w:val="0"/>
              <w:spacing w:after="0"/>
              <w:rPr>
                <w:rFonts w:asciiTheme="majorBidi" w:eastAsia="Times New Roman" w:hAnsiTheme="majorBidi" w:cstheme="majorBidi"/>
                <w:color w:val="000000" w:themeColor="text1"/>
                <w:sz w:val="24"/>
                <w:szCs w:val="24"/>
                <w:lang w:val="en-GB"/>
              </w:rPr>
            </w:pPr>
            <w:r w:rsidRPr="000B7C41">
              <w:rPr>
                <w:rFonts w:asciiTheme="majorBidi" w:eastAsia="Times New Roman" w:hAnsiTheme="majorBidi" w:cs="Times New Roman"/>
                <w:color w:val="000000" w:themeColor="text1"/>
                <w:sz w:val="24"/>
                <w:szCs w:val="24"/>
                <w:rtl/>
                <w:lang w:val="en-GB"/>
              </w:rPr>
              <w:t>0334103</w:t>
            </w:r>
          </w:p>
        </w:tc>
        <w:tc>
          <w:tcPr>
            <w:tcW w:w="19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C49DE6F" w14:textId="140D1844" w:rsidR="00533EF2" w:rsidRPr="00F67209" w:rsidRDefault="00533EF2" w:rsidP="00533EF2">
            <w:pPr>
              <w:bidi w:val="0"/>
              <w:spacing w:after="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 xml:space="preserve">Biology for </w:t>
            </w:r>
            <w:r>
              <w:rPr>
                <w:rFonts w:asciiTheme="majorBidi" w:eastAsia="Times New Roman" w:hAnsiTheme="majorBidi" w:cstheme="majorBidi"/>
                <w:color w:val="000000" w:themeColor="text1"/>
                <w:sz w:val="24"/>
                <w:szCs w:val="24"/>
                <w:lang w:val="en-GB"/>
              </w:rPr>
              <w:t xml:space="preserve">Life </w:t>
            </w:r>
            <w:r w:rsidRPr="004A09AD">
              <w:rPr>
                <w:rFonts w:asciiTheme="majorBidi" w:eastAsia="Times New Roman" w:hAnsiTheme="majorBidi" w:cstheme="majorBidi"/>
                <w:color w:val="000000" w:themeColor="text1"/>
                <w:sz w:val="24"/>
                <w:szCs w:val="24"/>
                <w:lang w:val="en-GB"/>
              </w:rPr>
              <w:t>Sciences</w:t>
            </w:r>
            <w:r w:rsidRPr="004A09AD">
              <w:rPr>
                <w:rFonts w:asciiTheme="majorBidi" w:eastAsia="Times New Roman" w:hAnsiTheme="majorBidi" w:cstheme="majorBidi"/>
                <w:color w:val="000000" w:themeColor="text1"/>
                <w:sz w:val="24"/>
                <w:szCs w:val="24"/>
                <w:rtl/>
                <w:lang w:val="en-GB"/>
              </w:rPr>
              <w:t xml:space="preserve">  </w:t>
            </w:r>
            <w:r w:rsidRPr="004A09AD">
              <w:rPr>
                <w:rFonts w:asciiTheme="majorBidi" w:eastAsia="Times New Roman" w:hAnsiTheme="majorBidi" w:cstheme="majorBidi"/>
                <w:color w:val="000000" w:themeColor="text1"/>
                <w:sz w:val="24"/>
                <w:szCs w:val="24"/>
              </w:rPr>
              <w:t xml:space="preserve"> </w:t>
            </w:r>
          </w:p>
        </w:tc>
        <w:tc>
          <w:tcPr>
            <w:tcW w:w="2139" w:type="dxa"/>
            <w:tcMar>
              <w:left w:w="108" w:type="dxa"/>
              <w:right w:w="108" w:type="dxa"/>
            </w:tcMar>
          </w:tcPr>
          <w:p w14:paraId="08E70445" w14:textId="5C2E8E21" w:rsidR="00533EF2" w:rsidRDefault="00533EF2" w:rsidP="00533EF2">
            <w:pPr>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rPr>
              <w:t>Face to face</w:t>
            </w:r>
          </w:p>
        </w:tc>
        <w:tc>
          <w:tcPr>
            <w:tcW w:w="1389" w:type="dxa"/>
            <w:tcMar>
              <w:left w:w="108" w:type="dxa"/>
              <w:right w:w="108" w:type="dxa"/>
            </w:tcMar>
            <w:vAlign w:val="center"/>
          </w:tcPr>
          <w:p w14:paraId="219B8A88" w14:textId="542D7CA3" w:rsidR="00533EF2" w:rsidRPr="00F67209" w:rsidRDefault="00533EF2" w:rsidP="002F4587">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1136" w:type="dxa"/>
            <w:tcMar>
              <w:left w:w="108" w:type="dxa"/>
              <w:right w:w="108" w:type="dxa"/>
            </w:tcMar>
            <w:vAlign w:val="center"/>
          </w:tcPr>
          <w:p w14:paraId="671E5779" w14:textId="70134F74" w:rsidR="00533EF2" w:rsidRPr="00F67209" w:rsidRDefault="00533EF2" w:rsidP="002F4587">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rtl/>
                <w:lang w:val="en-GB"/>
              </w:rPr>
              <w:t>-</w:t>
            </w:r>
          </w:p>
        </w:tc>
        <w:tc>
          <w:tcPr>
            <w:tcW w:w="883" w:type="dxa"/>
            <w:tcMar>
              <w:left w:w="108" w:type="dxa"/>
              <w:right w:w="108" w:type="dxa"/>
            </w:tcMar>
            <w:vAlign w:val="center"/>
          </w:tcPr>
          <w:p w14:paraId="120EB585" w14:textId="2FDC17F7" w:rsidR="00533EF2" w:rsidRPr="00F67209" w:rsidRDefault="00533EF2" w:rsidP="002F4587">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rtl/>
                <w:lang w:val="en-GB"/>
              </w:rPr>
              <w:t>3</w:t>
            </w:r>
          </w:p>
        </w:tc>
        <w:tc>
          <w:tcPr>
            <w:tcW w:w="1110" w:type="dxa"/>
            <w:tcMar>
              <w:left w:w="108" w:type="dxa"/>
              <w:right w:w="108" w:type="dxa"/>
            </w:tcMar>
            <w:vAlign w:val="center"/>
          </w:tcPr>
          <w:p w14:paraId="59566CC2" w14:textId="29903E44" w:rsidR="00533EF2" w:rsidRPr="00F67209" w:rsidRDefault="00533EF2" w:rsidP="00533EF2">
            <w:pPr>
              <w:bidi w:val="0"/>
              <w:spacing w:after="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rtl/>
                <w:lang w:val="en-GB"/>
              </w:rPr>
              <w:t>-</w:t>
            </w:r>
          </w:p>
        </w:tc>
      </w:tr>
      <w:tr w:rsidR="00533EF2" w:rsidRPr="00F67209" w14:paraId="1E5AC9B8" w14:textId="77777777" w:rsidTr="00D84FB0">
        <w:trPr>
          <w:trHeight w:val="300"/>
          <w:jc w:val="center"/>
        </w:trPr>
        <w:tc>
          <w:tcPr>
            <w:tcW w:w="113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0FB45D5" w14:textId="55689582" w:rsidR="00533EF2" w:rsidRPr="00F67209" w:rsidRDefault="00533EF2" w:rsidP="00533EF2">
            <w:pPr>
              <w:bidi w:val="0"/>
              <w:spacing w:after="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0304111</w:t>
            </w:r>
          </w:p>
        </w:tc>
        <w:tc>
          <w:tcPr>
            <w:tcW w:w="19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2B2B541" w14:textId="283C8DE5" w:rsidR="00533EF2" w:rsidRPr="00F67209" w:rsidRDefault="00533EF2" w:rsidP="00533EF2">
            <w:pPr>
              <w:bidi w:val="0"/>
              <w:spacing w:after="0"/>
              <w:rPr>
                <w:rFonts w:asciiTheme="majorBidi" w:eastAsia="Times New Roman" w:hAnsiTheme="majorBidi" w:cstheme="majorBidi"/>
                <w:color w:val="000000" w:themeColor="text1"/>
                <w:sz w:val="24"/>
                <w:szCs w:val="24"/>
                <w:lang w:val="en-GB"/>
              </w:rPr>
            </w:pPr>
            <w:r w:rsidRPr="15AF4736">
              <w:rPr>
                <w:rFonts w:asciiTheme="majorBidi" w:eastAsia="Times New Roman" w:hAnsiTheme="majorBidi" w:cstheme="majorBidi"/>
                <w:color w:val="000000" w:themeColor="text1"/>
                <w:sz w:val="24"/>
                <w:szCs w:val="24"/>
                <w:lang w:val="en-GB"/>
              </w:rPr>
              <w:t xml:space="preserve">Practical General Biology </w:t>
            </w:r>
          </w:p>
        </w:tc>
        <w:tc>
          <w:tcPr>
            <w:tcW w:w="2139" w:type="dxa"/>
            <w:tcMar>
              <w:left w:w="108" w:type="dxa"/>
              <w:right w:w="108" w:type="dxa"/>
            </w:tcMar>
          </w:tcPr>
          <w:p w14:paraId="6CE02CEB" w14:textId="4F6E043A" w:rsidR="00533EF2" w:rsidRDefault="00533EF2" w:rsidP="00533EF2">
            <w:pPr>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rPr>
              <w:t>Face to face</w:t>
            </w:r>
          </w:p>
        </w:tc>
        <w:tc>
          <w:tcPr>
            <w:tcW w:w="1389" w:type="dxa"/>
            <w:tcMar>
              <w:left w:w="108" w:type="dxa"/>
              <w:right w:w="108" w:type="dxa"/>
            </w:tcMar>
            <w:vAlign w:val="center"/>
          </w:tcPr>
          <w:p w14:paraId="6F2816F3" w14:textId="1DB180E2" w:rsidR="00533EF2" w:rsidRPr="00F67209" w:rsidRDefault="00533EF2" w:rsidP="002F4587">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rtl/>
                <w:lang w:val="en-GB"/>
              </w:rPr>
              <w:t>-</w:t>
            </w:r>
          </w:p>
        </w:tc>
        <w:tc>
          <w:tcPr>
            <w:tcW w:w="1136" w:type="dxa"/>
            <w:tcMar>
              <w:left w:w="108" w:type="dxa"/>
              <w:right w:w="108" w:type="dxa"/>
            </w:tcMar>
            <w:vAlign w:val="center"/>
          </w:tcPr>
          <w:p w14:paraId="7005518D" w14:textId="3DAA3133" w:rsidR="00533EF2" w:rsidRPr="00F67209" w:rsidRDefault="00533EF2" w:rsidP="002F4587">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883" w:type="dxa"/>
            <w:tcMar>
              <w:left w:w="108" w:type="dxa"/>
              <w:right w:w="108" w:type="dxa"/>
            </w:tcMar>
            <w:vAlign w:val="center"/>
          </w:tcPr>
          <w:p w14:paraId="17167002" w14:textId="452E35DD" w:rsidR="00533EF2" w:rsidRPr="00F67209" w:rsidRDefault="00533EF2" w:rsidP="002F4587">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1</w:t>
            </w:r>
          </w:p>
        </w:tc>
        <w:tc>
          <w:tcPr>
            <w:tcW w:w="1110" w:type="dxa"/>
            <w:tcMar>
              <w:left w:w="108" w:type="dxa"/>
              <w:right w:w="108" w:type="dxa"/>
            </w:tcMar>
            <w:vAlign w:val="center"/>
          </w:tcPr>
          <w:p w14:paraId="52D3B1DA" w14:textId="18D52BF1" w:rsidR="00533EF2" w:rsidRPr="00F67209" w:rsidRDefault="00533EF2" w:rsidP="00533EF2">
            <w:pPr>
              <w:bidi w:val="0"/>
              <w:spacing w:after="0"/>
              <w:rPr>
                <w:rFonts w:asciiTheme="majorBidi" w:eastAsia="Times New Roman" w:hAnsiTheme="majorBidi" w:cstheme="majorBidi"/>
                <w:color w:val="000000" w:themeColor="text1"/>
                <w:sz w:val="24"/>
                <w:szCs w:val="24"/>
                <w:lang w:val="en-GB"/>
              </w:rPr>
            </w:pPr>
            <w:r w:rsidRPr="000B7C41">
              <w:rPr>
                <w:rFonts w:asciiTheme="majorBidi" w:eastAsia="Times New Roman" w:hAnsiTheme="majorBidi" w:cstheme="majorBidi"/>
                <w:color w:val="000000" w:themeColor="text1"/>
                <w:sz w:val="24"/>
                <w:szCs w:val="24"/>
                <w:lang w:val="en-GB"/>
              </w:rPr>
              <w:t>0334103</w:t>
            </w:r>
            <w:r w:rsidRPr="004A09AD">
              <w:rPr>
                <w:rFonts w:asciiTheme="majorBidi" w:eastAsia="Times New Roman" w:hAnsiTheme="majorBidi" w:cstheme="majorBidi"/>
                <w:color w:val="000000" w:themeColor="text1"/>
                <w:sz w:val="24"/>
                <w:szCs w:val="24"/>
                <w:lang w:val="en-GB"/>
              </w:rPr>
              <w:t xml:space="preserve"> </w:t>
            </w:r>
            <w:r>
              <w:rPr>
                <w:rFonts w:asciiTheme="majorBidi" w:eastAsia="Times New Roman" w:hAnsiTheme="majorBidi" w:cstheme="majorBidi"/>
                <w:color w:val="000000" w:themeColor="text1"/>
                <w:sz w:val="24"/>
                <w:szCs w:val="24"/>
                <w:lang w:val="en-GB"/>
              </w:rPr>
              <w:t>or Sim</w:t>
            </w:r>
          </w:p>
        </w:tc>
      </w:tr>
      <w:tr w:rsidR="00533EF2" w:rsidRPr="00F67209" w14:paraId="766247B0" w14:textId="77777777" w:rsidTr="00D84FB0">
        <w:trPr>
          <w:trHeight w:val="300"/>
          <w:jc w:val="center"/>
        </w:trPr>
        <w:tc>
          <w:tcPr>
            <w:tcW w:w="113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AAF17D7" w14:textId="361C52B9" w:rsidR="00533EF2" w:rsidRPr="00F67209" w:rsidRDefault="00533EF2" w:rsidP="00533EF2">
            <w:pPr>
              <w:bidi w:val="0"/>
              <w:spacing w:after="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0661101</w:t>
            </w:r>
          </w:p>
        </w:tc>
        <w:tc>
          <w:tcPr>
            <w:tcW w:w="19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A326CBA" w14:textId="779E5673" w:rsidR="00533EF2" w:rsidRPr="00F67209" w:rsidRDefault="00533EF2" w:rsidP="00533EF2">
            <w:pPr>
              <w:bidi w:val="0"/>
              <w:spacing w:after="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Principles of Plant Production</w:t>
            </w:r>
          </w:p>
        </w:tc>
        <w:tc>
          <w:tcPr>
            <w:tcW w:w="2139" w:type="dxa"/>
            <w:tcMar>
              <w:left w:w="108" w:type="dxa"/>
              <w:right w:w="108" w:type="dxa"/>
            </w:tcMar>
          </w:tcPr>
          <w:p w14:paraId="4B81C8FA" w14:textId="64C19CDD" w:rsidR="00533EF2" w:rsidRDefault="00533EF2" w:rsidP="00533EF2">
            <w:pPr>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rPr>
              <w:t>Face to face</w:t>
            </w:r>
          </w:p>
        </w:tc>
        <w:tc>
          <w:tcPr>
            <w:tcW w:w="1389" w:type="dxa"/>
            <w:tcMar>
              <w:left w:w="108" w:type="dxa"/>
              <w:right w:w="108" w:type="dxa"/>
            </w:tcMar>
            <w:vAlign w:val="center"/>
          </w:tcPr>
          <w:p w14:paraId="4D07FB82" w14:textId="4503690F" w:rsidR="00533EF2" w:rsidRPr="00F67209" w:rsidRDefault="00533EF2" w:rsidP="002F4587">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1136" w:type="dxa"/>
            <w:tcMar>
              <w:left w:w="108" w:type="dxa"/>
              <w:right w:w="108" w:type="dxa"/>
            </w:tcMar>
            <w:vAlign w:val="center"/>
          </w:tcPr>
          <w:p w14:paraId="46487827" w14:textId="2EE23A3E" w:rsidR="00533EF2" w:rsidRPr="00F67209" w:rsidRDefault="00533EF2" w:rsidP="002F4587">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w:t>
            </w:r>
          </w:p>
        </w:tc>
        <w:tc>
          <w:tcPr>
            <w:tcW w:w="883" w:type="dxa"/>
            <w:tcMar>
              <w:left w:w="108" w:type="dxa"/>
              <w:right w:w="108" w:type="dxa"/>
            </w:tcMar>
            <w:vAlign w:val="center"/>
          </w:tcPr>
          <w:p w14:paraId="65364669" w14:textId="37E1358A" w:rsidR="00533EF2" w:rsidRPr="00F67209" w:rsidRDefault="00533EF2" w:rsidP="002F4587">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1110" w:type="dxa"/>
            <w:tcMar>
              <w:left w:w="108" w:type="dxa"/>
              <w:right w:w="108" w:type="dxa"/>
            </w:tcMar>
            <w:vAlign w:val="center"/>
          </w:tcPr>
          <w:p w14:paraId="6E38069B" w14:textId="717E1410" w:rsidR="00533EF2" w:rsidRPr="00F67209" w:rsidRDefault="0025224E" w:rsidP="00533EF2">
            <w:pPr>
              <w:bidi w:val="0"/>
              <w:spacing w:after="0"/>
              <w:rPr>
                <w:rFonts w:asciiTheme="majorBidi" w:eastAsia="Times New Roman" w:hAnsiTheme="majorBidi" w:cstheme="majorBidi"/>
                <w:color w:val="000000" w:themeColor="text1"/>
                <w:sz w:val="24"/>
                <w:szCs w:val="24"/>
                <w:lang w:val="en-GB"/>
              </w:rPr>
            </w:pPr>
            <w:r w:rsidRPr="006971F7">
              <w:rPr>
                <w:rFonts w:asciiTheme="majorBidi" w:eastAsia="Times New Roman" w:hAnsiTheme="majorBidi" w:cs="Times New Roman"/>
                <w:sz w:val="24"/>
                <w:szCs w:val="24"/>
                <w:rtl/>
              </w:rPr>
              <w:t>0334103</w:t>
            </w:r>
          </w:p>
        </w:tc>
      </w:tr>
      <w:tr w:rsidR="00533EF2" w:rsidRPr="00F67209" w14:paraId="559D79F3" w14:textId="77777777" w:rsidTr="00D84FB0">
        <w:trPr>
          <w:trHeight w:val="300"/>
          <w:jc w:val="center"/>
        </w:trPr>
        <w:tc>
          <w:tcPr>
            <w:tcW w:w="113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4A01781" w14:textId="1067726A" w:rsidR="00533EF2" w:rsidRPr="00F67209" w:rsidRDefault="00533EF2" w:rsidP="00533EF2">
            <w:pPr>
              <w:bidi w:val="0"/>
              <w:spacing w:after="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0605151</w:t>
            </w:r>
          </w:p>
        </w:tc>
        <w:tc>
          <w:tcPr>
            <w:tcW w:w="19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CB26A3B" w14:textId="6B9D1111" w:rsidR="00533EF2" w:rsidRPr="00F67209" w:rsidRDefault="00533EF2" w:rsidP="00533EF2">
            <w:pPr>
              <w:bidi w:val="0"/>
              <w:spacing w:after="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 xml:space="preserve">Biostatistics and Data Analysis </w:t>
            </w:r>
          </w:p>
        </w:tc>
        <w:tc>
          <w:tcPr>
            <w:tcW w:w="2139" w:type="dxa"/>
            <w:tcMar>
              <w:left w:w="108" w:type="dxa"/>
              <w:right w:w="108" w:type="dxa"/>
            </w:tcMar>
          </w:tcPr>
          <w:p w14:paraId="43A24661" w14:textId="3E8F03AC" w:rsidR="00533EF2" w:rsidRDefault="00533EF2" w:rsidP="00533EF2">
            <w:pPr>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rPr>
              <w:t>Face to face</w:t>
            </w:r>
          </w:p>
        </w:tc>
        <w:tc>
          <w:tcPr>
            <w:tcW w:w="1389" w:type="dxa"/>
            <w:tcMar>
              <w:left w:w="108" w:type="dxa"/>
              <w:right w:w="108" w:type="dxa"/>
            </w:tcMar>
            <w:vAlign w:val="center"/>
          </w:tcPr>
          <w:p w14:paraId="4372D520" w14:textId="1E275819" w:rsidR="00533EF2" w:rsidRPr="00F67209" w:rsidRDefault="00533EF2" w:rsidP="002F4587">
            <w:pPr>
              <w:bidi w:val="0"/>
              <w:spacing w:after="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3</w:t>
            </w:r>
          </w:p>
        </w:tc>
        <w:tc>
          <w:tcPr>
            <w:tcW w:w="1136" w:type="dxa"/>
            <w:tcMar>
              <w:left w:w="108" w:type="dxa"/>
              <w:right w:w="108" w:type="dxa"/>
            </w:tcMar>
            <w:vAlign w:val="center"/>
          </w:tcPr>
          <w:p w14:paraId="2766F6F5" w14:textId="666B812F" w:rsidR="00533EF2" w:rsidRPr="00F67209" w:rsidRDefault="00533EF2" w:rsidP="002F4587">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w:t>
            </w:r>
          </w:p>
        </w:tc>
        <w:tc>
          <w:tcPr>
            <w:tcW w:w="883" w:type="dxa"/>
            <w:tcMar>
              <w:left w:w="108" w:type="dxa"/>
              <w:right w:w="108" w:type="dxa"/>
            </w:tcMar>
            <w:vAlign w:val="center"/>
          </w:tcPr>
          <w:p w14:paraId="341CCFAC" w14:textId="4547DA91" w:rsidR="00533EF2" w:rsidRPr="00F67209" w:rsidRDefault="00533EF2" w:rsidP="002F4587">
            <w:pPr>
              <w:bidi w:val="0"/>
              <w:spacing w:after="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3</w:t>
            </w:r>
          </w:p>
        </w:tc>
        <w:tc>
          <w:tcPr>
            <w:tcW w:w="1110" w:type="dxa"/>
            <w:tcMar>
              <w:left w:w="108" w:type="dxa"/>
              <w:right w:w="108" w:type="dxa"/>
            </w:tcMar>
            <w:vAlign w:val="center"/>
          </w:tcPr>
          <w:p w14:paraId="5057DBF1" w14:textId="7098B521" w:rsidR="00533EF2" w:rsidRPr="00F67209" w:rsidRDefault="00533EF2" w:rsidP="00533EF2">
            <w:pPr>
              <w:bidi w:val="0"/>
              <w:spacing w:after="0"/>
              <w:rPr>
                <w:rFonts w:asciiTheme="majorBidi" w:eastAsia="Times New Roman" w:hAnsiTheme="majorBidi" w:cstheme="majorBidi"/>
                <w:color w:val="000000" w:themeColor="text1"/>
                <w:sz w:val="24"/>
                <w:szCs w:val="24"/>
                <w:lang w:val="en-GB"/>
              </w:rPr>
            </w:pPr>
            <w:r w:rsidRPr="648C34CB">
              <w:rPr>
                <w:rFonts w:asciiTheme="majorBidi" w:eastAsia="Times New Roman" w:hAnsiTheme="majorBidi" w:cstheme="majorBidi"/>
                <w:color w:val="000000" w:themeColor="text1"/>
                <w:sz w:val="24"/>
                <w:szCs w:val="24"/>
                <w:lang w:val="en-GB"/>
              </w:rPr>
              <w:t>1900103</w:t>
            </w:r>
          </w:p>
        </w:tc>
      </w:tr>
      <w:tr w:rsidR="00533EF2" w:rsidRPr="00F67209" w14:paraId="1F546DD7" w14:textId="77777777" w:rsidTr="00D84FB0">
        <w:trPr>
          <w:trHeight w:val="300"/>
          <w:jc w:val="center"/>
        </w:trPr>
        <w:tc>
          <w:tcPr>
            <w:tcW w:w="113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77E94C9" w14:textId="03A49ABD" w:rsidR="00533EF2" w:rsidRPr="00F67209" w:rsidRDefault="00533EF2" w:rsidP="00533EF2">
            <w:pPr>
              <w:bidi w:val="0"/>
              <w:spacing w:after="0"/>
              <w:rPr>
                <w:rFonts w:asciiTheme="majorBidi" w:eastAsia="Times New Roman" w:hAnsiTheme="majorBidi" w:cstheme="majorBidi"/>
                <w:color w:val="000000" w:themeColor="text1"/>
                <w:sz w:val="24"/>
                <w:szCs w:val="24"/>
                <w:lang w:val="en-GB"/>
              </w:rPr>
            </w:pPr>
            <w:r w:rsidRPr="4C1E572E">
              <w:rPr>
                <w:rFonts w:asciiTheme="majorBidi" w:eastAsia="Times New Roman" w:hAnsiTheme="majorBidi" w:cstheme="majorBidi"/>
                <w:color w:val="000000" w:themeColor="text1"/>
                <w:sz w:val="24"/>
                <w:szCs w:val="24"/>
                <w:lang w:val="en-GB"/>
              </w:rPr>
              <w:t>1900103</w:t>
            </w:r>
          </w:p>
        </w:tc>
        <w:tc>
          <w:tcPr>
            <w:tcW w:w="19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E1EB717" w14:textId="5CD0E4F4" w:rsidR="00533EF2" w:rsidRPr="00F67209" w:rsidRDefault="00533EF2" w:rsidP="00533EF2">
            <w:pPr>
              <w:bidi w:val="0"/>
              <w:spacing w:after="0"/>
              <w:rPr>
                <w:rFonts w:asciiTheme="majorBidi" w:eastAsia="Times New Roman" w:hAnsiTheme="majorBidi" w:cstheme="majorBidi"/>
                <w:color w:val="000000" w:themeColor="text1"/>
                <w:sz w:val="24"/>
                <w:szCs w:val="24"/>
                <w:lang w:val="en-GB"/>
              </w:rPr>
            </w:pPr>
            <w:r w:rsidRPr="4C1E572E">
              <w:rPr>
                <w:rFonts w:asciiTheme="majorBidi" w:eastAsia="Times New Roman" w:hAnsiTheme="majorBidi" w:cstheme="majorBidi"/>
                <w:color w:val="000000" w:themeColor="text1"/>
                <w:sz w:val="24"/>
                <w:szCs w:val="24"/>
                <w:lang w:val="en-GB"/>
              </w:rPr>
              <w:t>Modern Digital Skills</w:t>
            </w:r>
          </w:p>
        </w:tc>
        <w:tc>
          <w:tcPr>
            <w:tcW w:w="2139" w:type="dxa"/>
            <w:tcMar>
              <w:left w:w="108" w:type="dxa"/>
              <w:right w:w="108" w:type="dxa"/>
            </w:tcMar>
          </w:tcPr>
          <w:p w14:paraId="3B62BF8D" w14:textId="576A4176" w:rsidR="00533EF2" w:rsidRDefault="00533EF2" w:rsidP="00533EF2">
            <w:pPr>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Blended</w:t>
            </w:r>
          </w:p>
        </w:tc>
        <w:tc>
          <w:tcPr>
            <w:tcW w:w="1389" w:type="dxa"/>
            <w:tcMar>
              <w:left w:w="108" w:type="dxa"/>
              <w:right w:w="108" w:type="dxa"/>
            </w:tcMar>
            <w:vAlign w:val="center"/>
          </w:tcPr>
          <w:p w14:paraId="565B6807" w14:textId="2D69A5A1" w:rsidR="00533EF2" w:rsidRPr="00F67209" w:rsidRDefault="00533EF2" w:rsidP="002F4587">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1136" w:type="dxa"/>
            <w:tcMar>
              <w:left w:w="108" w:type="dxa"/>
              <w:right w:w="108" w:type="dxa"/>
            </w:tcMar>
            <w:vAlign w:val="center"/>
          </w:tcPr>
          <w:p w14:paraId="0BB2AC4A" w14:textId="4903E808" w:rsidR="00533EF2" w:rsidRPr="00F67209" w:rsidRDefault="00533EF2" w:rsidP="002F4587">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w:t>
            </w:r>
          </w:p>
        </w:tc>
        <w:tc>
          <w:tcPr>
            <w:tcW w:w="883" w:type="dxa"/>
            <w:tcMar>
              <w:left w:w="108" w:type="dxa"/>
              <w:right w:w="108" w:type="dxa"/>
            </w:tcMar>
            <w:vAlign w:val="center"/>
          </w:tcPr>
          <w:p w14:paraId="60883AE5" w14:textId="35E94CE1" w:rsidR="00533EF2" w:rsidRPr="00F67209" w:rsidRDefault="00533EF2" w:rsidP="002F4587">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1110" w:type="dxa"/>
            <w:tcMar>
              <w:left w:w="108" w:type="dxa"/>
              <w:right w:w="108" w:type="dxa"/>
            </w:tcMar>
            <w:vAlign w:val="center"/>
          </w:tcPr>
          <w:p w14:paraId="65483CE1" w14:textId="523722A3" w:rsidR="00533EF2" w:rsidRPr="00F67209" w:rsidRDefault="00533EF2" w:rsidP="00533EF2">
            <w:pPr>
              <w:bidi w:val="0"/>
              <w:spacing w:after="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1932099</w:t>
            </w:r>
          </w:p>
        </w:tc>
      </w:tr>
    </w:tbl>
    <w:p w14:paraId="34AE2C5F" w14:textId="3B404FEB" w:rsidR="00004DF2" w:rsidRPr="00F67209" w:rsidRDefault="6D52A0AB" w:rsidP="00711F60">
      <w:pPr>
        <w:bidi w:val="0"/>
        <w:spacing w:after="0"/>
        <w:rPr>
          <w:rFonts w:asciiTheme="majorBidi" w:hAnsiTheme="majorBidi" w:cstheme="majorBidi"/>
          <w:sz w:val="24"/>
          <w:szCs w:val="24"/>
        </w:rPr>
      </w:pPr>
      <w:r w:rsidRPr="00F67209">
        <w:rPr>
          <w:rFonts w:asciiTheme="majorBidi" w:eastAsia="Times New Roman" w:hAnsiTheme="majorBidi" w:cstheme="majorBidi"/>
          <w:color w:val="000000" w:themeColor="text1"/>
          <w:sz w:val="24"/>
          <w:szCs w:val="24"/>
          <w:lang w:val="en-GB"/>
        </w:rPr>
        <w:t xml:space="preserve"> </w:t>
      </w:r>
    </w:p>
    <w:p w14:paraId="3948C737" w14:textId="477D0D36" w:rsidR="00004DF2" w:rsidRPr="00F67209" w:rsidRDefault="6D52A0AB" w:rsidP="00711F60">
      <w:pPr>
        <w:pStyle w:val="ListParagraph"/>
        <w:numPr>
          <w:ilvl w:val="0"/>
          <w:numId w:val="4"/>
        </w:numPr>
        <w:bidi w:val="0"/>
        <w:spacing w:after="0" w:line="276" w:lineRule="auto"/>
        <w:rPr>
          <w:rFonts w:asciiTheme="majorBidi" w:eastAsia="Times New Roman" w:hAnsiTheme="majorBidi" w:cstheme="majorBidi"/>
          <w:color w:val="000000" w:themeColor="text1"/>
          <w:sz w:val="24"/>
          <w:szCs w:val="24"/>
        </w:rPr>
      </w:pPr>
      <w:r w:rsidRPr="00F67209">
        <w:rPr>
          <w:rFonts w:asciiTheme="majorBidi" w:eastAsia="Times New Roman" w:hAnsiTheme="majorBidi" w:cstheme="majorBidi"/>
          <w:color w:val="000000" w:themeColor="text1"/>
          <w:sz w:val="24"/>
          <w:szCs w:val="24"/>
        </w:rPr>
        <w:t xml:space="preserve">Elective school courses: </w:t>
      </w:r>
      <w:r w:rsidR="00B43BC2" w:rsidRPr="00F67209">
        <w:rPr>
          <w:rFonts w:asciiTheme="majorBidi" w:eastAsia="Times New Roman" w:hAnsiTheme="majorBidi" w:cstheme="majorBidi"/>
          <w:color w:val="000000" w:themeColor="text1"/>
          <w:sz w:val="24"/>
          <w:szCs w:val="24"/>
        </w:rPr>
        <w:t>(0)</w:t>
      </w:r>
      <w:r w:rsidRPr="00F67209">
        <w:rPr>
          <w:rFonts w:asciiTheme="majorBidi" w:eastAsia="Times New Roman" w:hAnsiTheme="majorBidi" w:cstheme="majorBidi"/>
          <w:color w:val="000000" w:themeColor="text1"/>
          <w:sz w:val="24"/>
          <w:szCs w:val="24"/>
        </w:rPr>
        <w:t xml:space="preserve"> credit hours:</w:t>
      </w:r>
    </w:p>
    <w:p w14:paraId="1DF54D18" w14:textId="4C884329" w:rsidR="00004DF2" w:rsidRPr="00F67209" w:rsidRDefault="6D52A0AB" w:rsidP="00F67209">
      <w:pPr>
        <w:bidi w:val="0"/>
        <w:spacing w:after="0"/>
        <w:rPr>
          <w:rFonts w:asciiTheme="majorBidi" w:hAnsiTheme="majorBidi" w:cstheme="majorBidi"/>
          <w:sz w:val="24"/>
          <w:szCs w:val="24"/>
        </w:rPr>
      </w:pPr>
      <w:r w:rsidRPr="00F67209">
        <w:rPr>
          <w:rFonts w:asciiTheme="majorBidi" w:eastAsia="Times New Roman" w:hAnsiTheme="majorBidi" w:cstheme="majorBidi"/>
          <w:color w:val="000000" w:themeColor="text1"/>
          <w:sz w:val="24"/>
          <w:szCs w:val="24"/>
          <w:lang w:val="en-GB"/>
        </w:rPr>
        <w:t xml:space="preserve"> </w:t>
      </w:r>
    </w:p>
    <w:p w14:paraId="1C2B27C7" w14:textId="701105EC" w:rsidR="00004DF2" w:rsidRPr="00F67209" w:rsidRDefault="6D52A0AB" w:rsidP="00F67209">
      <w:pPr>
        <w:bidi w:val="0"/>
        <w:spacing w:after="0"/>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u w:val="single"/>
          <w:lang w:val="en-GB"/>
        </w:rPr>
        <w:t xml:space="preserve">Third: </w:t>
      </w:r>
      <w:r w:rsidRPr="00F67209">
        <w:rPr>
          <w:rFonts w:asciiTheme="majorBidi" w:eastAsia="Times New Roman" w:hAnsiTheme="majorBidi" w:cstheme="majorBidi"/>
          <w:color w:val="000000" w:themeColor="text1"/>
          <w:sz w:val="24"/>
          <w:szCs w:val="24"/>
          <w:u w:val="single"/>
          <w:lang w:val="en-GB"/>
        </w:rPr>
        <w:t xml:space="preserve">Specialty courses: </w:t>
      </w:r>
      <w:r w:rsidR="00B43BC2" w:rsidRPr="00F67209">
        <w:rPr>
          <w:rFonts w:asciiTheme="majorBidi" w:eastAsia="Times New Roman" w:hAnsiTheme="majorBidi" w:cstheme="majorBidi"/>
          <w:color w:val="000000" w:themeColor="text1"/>
          <w:sz w:val="24"/>
          <w:szCs w:val="24"/>
          <w:u w:val="single"/>
          <w:lang w:val="en-GB"/>
        </w:rPr>
        <w:t>(87)</w:t>
      </w:r>
      <w:r w:rsidRPr="00F67209">
        <w:rPr>
          <w:rFonts w:asciiTheme="majorBidi" w:eastAsia="Times New Roman" w:hAnsiTheme="majorBidi" w:cstheme="majorBidi"/>
          <w:color w:val="000000" w:themeColor="text1"/>
          <w:sz w:val="24"/>
          <w:szCs w:val="24"/>
          <w:u w:val="single"/>
          <w:lang w:val="en-GB"/>
        </w:rPr>
        <w:t xml:space="preserve"> credit hours distributed as follows:</w:t>
      </w:r>
    </w:p>
    <w:p w14:paraId="6C5D3298" w14:textId="6C9C5246" w:rsidR="00004DF2" w:rsidRPr="00F67209" w:rsidRDefault="6D52A0AB" w:rsidP="00F67209">
      <w:pPr>
        <w:bidi w:val="0"/>
        <w:spacing w:after="0"/>
        <w:rPr>
          <w:rFonts w:asciiTheme="majorBidi" w:hAnsiTheme="majorBidi" w:cstheme="majorBidi"/>
          <w:sz w:val="24"/>
          <w:szCs w:val="24"/>
        </w:rPr>
      </w:pPr>
      <w:r w:rsidRPr="00F67209">
        <w:rPr>
          <w:rFonts w:asciiTheme="majorBidi" w:eastAsia="Times New Roman" w:hAnsiTheme="majorBidi" w:cstheme="majorBidi"/>
          <w:color w:val="000000" w:themeColor="text1"/>
          <w:sz w:val="24"/>
          <w:szCs w:val="24"/>
          <w:lang w:val="en-GB"/>
        </w:rPr>
        <w:t xml:space="preserve"> </w:t>
      </w:r>
    </w:p>
    <w:p w14:paraId="1DB80C49" w14:textId="73E8A1E1" w:rsidR="00004DF2" w:rsidRPr="00F67209" w:rsidRDefault="6D52A0AB" w:rsidP="004A1706">
      <w:pPr>
        <w:pStyle w:val="ListParagraph"/>
        <w:numPr>
          <w:ilvl w:val="0"/>
          <w:numId w:val="5"/>
        </w:numPr>
        <w:bidi w:val="0"/>
        <w:spacing w:after="0" w:line="276" w:lineRule="auto"/>
        <w:rPr>
          <w:rFonts w:asciiTheme="majorBidi" w:eastAsia="Times New Roman" w:hAnsiTheme="majorBidi" w:cstheme="majorBidi"/>
          <w:color w:val="000000" w:themeColor="text1"/>
          <w:sz w:val="24"/>
          <w:szCs w:val="24"/>
        </w:rPr>
      </w:pPr>
      <w:r w:rsidRPr="00F67209">
        <w:rPr>
          <w:rFonts w:asciiTheme="majorBidi" w:eastAsia="Times New Roman" w:hAnsiTheme="majorBidi" w:cstheme="majorBidi"/>
          <w:color w:val="000000" w:themeColor="text1"/>
          <w:sz w:val="24"/>
          <w:szCs w:val="24"/>
        </w:rPr>
        <w:t xml:space="preserve">Obligatory specialty courses: </w:t>
      </w:r>
      <w:r w:rsidR="00B43BC2" w:rsidRPr="00F67209">
        <w:rPr>
          <w:rFonts w:asciiTheme="majorBidi" w:eastAsia="Times New Roman" w:hAnsiTheme="majorBidi" w:cstheme="majorBidi"/>
          <w:color w:val="000000" w:themeColor="text1"/>
          <w:sz w:val="24"/>
          <w:szCs w:val="24"/>
        </w:rPr>
        <w:t>(75)</w:t>
      </w:r>
      <w:r w:rsidRPr="00F67209">
        <w:rPr>
          <w:rFonts w:asciiTheme="majorBidi" w:eastAsia="Times New Roman" w:hAnsiTheme="majorBidi" w:cstheme="majorBidi"/>
          <w:color w:val="000000" w:themeColor="text1"/>
          <w:sz w:val="24"/>
          <w:szCs w:val="24"/>
        </w:rPr>
        <w:t xml:space="preserve"> credit hours</w:t>
      </w:r>
    </w:p>
    <w:p w14:paraId="5413755C" w14:textId="2E4A688E" w:rsidR="00004DF2" w:rsidRDefault="6D52A0AB" w:rsidP="004A1706">
      <w:pPr>
        <w:pStyle w:val="ListParagraph"/>
        <w:numPr>
          <w:ilvl w:val="0"/>
          <w:numId w:val="5"/>
        </w:numPr>
        <w:bidi w:val="0"/>
        <w:spacing w:after="0" w:line="276" w:lineRule="auto"/>
        <w:rPr>
          <w:rFonts w:asciiTheme="majorBidi" w:eastAsia="Times New Roman" w:hAnsiTheme="majorBidi" w:cstheme="majorBidi"/>
          <w:color w:val="000000" w:themeColor="text1"/>
          <w:sz w:val="24"/>
          <w:szCs w:val="24"/>
        </w:rPr>
      </w:pPr>
      <w:r w:rsidRPr="00F67209">
        <w:rPr>
          <w:rFonts w:asciiTheme="majorBidi" w:eastAsia="Times New Roman" w:hAnsiTheme="majorBidi" w:cstheme="majorBidi"/>
          <w:color w:val="000000" w:themeColor="text1"/>
          <w:sz w:val="24"/>
          <w:szCs w:val="24"/>
        </w:rPr>
        <w:t xml:space="preserve">Elective specialty courses: </w:t>
      </w:r>
      <w:r w:rsidR="00B43BC2" w:rsidRPr="00F67209">
        <w:rPr>
          <w:rFonts w:asciiTheme="majorBidi" w:eastAsia="Times New Roman" w:hAnsiTheme="majorBidi" w:cstheme="majorBidi"/>
          <w:color w:val="000000" w:themeColor="text1"/>
          <w:sz w:val="24"/>
          <w:szCs w:val="24"/>
        </w:rPr>
        <w:t>(12)</w:t>
      </w:r>
      <w:r w:rsidRPr="00F67209">
        <w:rPr>
          <w:rFonts w:asciiTheme="majorBidi" w:eastAsia="Times New Roman" w:hAnsiTheme="majorBidi" w:cstheme="majorBidi"/>
          <w:color w:val="000000" w:themeColor="text1"/>
          <w:sz w:val="24"/>
          <w:szCs w:val="24"/>
        </w:rPr>
        <w:t xml:space="preserve"> credit hours</w:t>
      </w:r>
    </w:p>
    <w:p w14:paraId="184BDA11" w14:textId="77777777" w:rsidR="00E21A11" w:rsidRPr="00E21A11" w:rsidRDefault="00E21A11" w:rsidP="00E21A11">
      <w:pPr>
        <w:bidi w:val="0"/>
        <w:spacing w:after="0" w:line="276" w:lineRule="auto"/>
        <w:rPr>
          <w:rFonts w:asciiTheme="majorBidi" w:eastAsia="Times New Roman" w:hAnsiTheme="majorBidi" w:cstheme="majorBidi"/>
          <w:color w:val="000000" w:themeColor="text1"/>
          <w:sz w:val="24"/>
          <w:szCs w:val="24"/>
        </w:rPr>
      </w:pPr>
    </w:p>
    <w:p w14:paraId="6F3A9540" w14:textId="40732344" w:rsidR="00004DF2" w:rsidRPr="00F67209" w:rsidRDefault="155F10BF" w:rsidP="00E21A11">
      <w:pPr>
        <w:pStyle w:val="ListParagraph"/>
        <w:numPr>
          <w:ilvl w:val="0"/>
          <w:numId w:val="1"/>
        </w:numPr>
        <w:bidi w:val="0"/>
        <w:spacing w:before="120" w:after="120" w:line="276" w:lineRule="auto"/>
        <w:rPr>
          <w:rFonts w:asciiTheme="majorBidi" w:eastAsia="Times New Roman" w:hAnsiTheme="majorBidi" w:cstheme="majorBidi"/>
          <w:color w:val="000000" w:themeColor="text1"/>
          <w:sz w:val="24"/>
          <w:szCs w:val="24"/>
        </w:rPr>
      </w:pPr>
      <w:r w:rsidRPr="00F8594B">
        <w:rPr>
          <w:rFonts w:asciiTheme="majorBidi" w:eastAsia="Times New Roman" w:hAnsiTheme="majorBidi" w:cstheme="majorBidi"/>
          <w:color w:val="000000" w:themeColor="text1"/>
          <w:sz w:val="24"/>
          <w:szCs w:val="24"/>
          <w:lang w:val="en-GB"/>
        </w:rPr>
        <w:t xml:space="preserve"> </w:t>
      </w:r>
      <w:r w:rsidRPr="00F8594B">
        <w:rPr>
          <w:rFonts w:asciiTheme="majorBidi" w:eastAsia="Times New Roman" w:hAnsiTheme="majorBidi" w:cstheme="majorBidi"/>
          <w:color w:val="000000" w:themeColor="text1"/>
          <w:sz w:val="24"/>
          <w:szCs w:val="24"/>
        </w:rPr>
        <w:t>Obligatory specialty courses: (</w:t>
      </w:r>
      <w:r w:rsidR="00B43BC2">
        <w:rPr>
          <w:rFonts w:asciiTheme="majorBidi" w:eastAsia="Times New Roman" w:hAnsiTheme="majorBidi" w:cstheme="majorBidi"/>
          <w:color w:val="000000" w:themeColor="text1"/>
          <w:sz w:val="24"/>
          <w:szCs w:val="24"/>
        </w:rPr>
        <w:t>75</w:t>
      </w:r>
      <w:r w:rsidR="00B43BC2" w:rsidRPr="00F8594B">
        <w:rPr>
          <w:rFonts w:asciiTheme="majorBidi" w:eastAsia="Times New Roman" w:hAnsiTheme="majorBidi" w:cstheme="majorBidi"/>
          <w:color w:val="000000" w:themeColor="text1"/>
          <w:sz w:val="24"/>
          <w:szCs w:val="24"/>
        </w:rPr>
        <w:t>)</w:t>
      </w:r>
      <w:r w:rsidRPr="00F8594B">
        <w:rPr>
          <w:rFonts w:asciiTheme="majorBidi" w:eastAsia="Times New Roman" w:hAnsiTheme="majorBidi" w:cstheme="majorBidi"/>
          <w:color w:val="000000" w:themeColor="text1"/>
          <w:sz w:val="24"/>
          <w:szCs w:val="24"/>
        </w:rPr>
        <w:t xml:space="preserve"> credit hours:</w:t>
      </w:r>
    </w:p>
    <w:tbl>
      <w:tblPr>
        <w:tblW w:w="9735" w:type="dxa"/>
        <w:jc w:val="center"/>
        <w:tblLook w:val="06A0" w:firstRow="1" w:lastRow="0" w:firstColumn="1" w:lastColumn="0" w:noHBand="1" w:noVBand="1"/>
      </w:tblPr>
      <w:tblGrid>
        <w:gridCol w:w="1102"/>
        <w:gridCol w:w="1742"/>
        <w:gridCol w:w="1445"/>
        <w:gridCol w:w="1389"/>
        <w:gridCol w:w="1142"/>
        <w:gridCol w:w="883"/>
        <w:gridCol w:w="2032"/>
      </w:tblGrid>
      <w:tr w:rsidR="00FB34BB" w:rsidRPr="00F67209" w14:paraId="5AD5DBE6" w14:textId="77777777" w:rsidTr="0D743481">
        <w:trPr>
          <w:trHeight w:val="395"/>
          <w:jc w:val="center"/>
        </w:trPr>
        <w:tc>
          <w:tcPr>
            <w:tcW w:w="1102"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EF0EBA0" w14:textId="77777777" w:rsidR="00FB34BB" w:rsidRPr="00F67209" w:rsidRDefault="00FB34BB" w:rsidP="00DC70DC">
            <w:pPr>
              <w:bidi w:val="0"/>
              <w:spacing w:after="0"/>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Course Number</w:t>
            </w:r>
          </w:p>
        </w:tc>
        <w:tc>
          <w:tcPr>
            <w:tcW w:w="1742"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B8C36C9" w14:textId="77777777" w:rsidR="00FB34BB" w:rsidRPr="00F67209" w:rsidRDefault="00FB34BB" w:rsidP="00DC70DC">
            <w:pPr>
              <w:bidi w:val="0"/>
              <w:spacing w:after="0"/>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Course Title</w:t>
            </w:r>
          </w:p>
        </w:tc>
        <w:tc>
          <w:tcPr>
            <w:tcW w:w="1445"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D1E98CF" w14:textId="77777777" w:rsidR="00FB34BB" w:rsidRDefault="00FB34BB" w:rsidP="00DC70DC">
            <w:pPr>
              <w:jc w:val="right"/>
              <w:rPr>
                <w:rFonts w:asciiTheme="majorBidi" w:eastAsia="Times New Roman" w:hAnsiTheme="majorBidi" w:cstheme="majorBidi"/>
                <w:b/>
                <w:bCs/>
                <w:color w:val="000000" w:themeColor="text1"/>
                <w:sz w:val="24"/>
                <w:szCs w:val="24"/>
                <w:lang w:val="en-GB"/>
              </w:rPr>
            </w:pPr>
            <w:r w:rsidRPr="00F8594B">
              <w:rPr>
                <w:rFonts w:asciiTheme="majorBidi" w:eastAsia="Times New Roman" w:hAnsiTheme="majorBidi" w:cstheme="majorBidi"/>
                <w:b/>
                <w:bCs/>
                <w:color w:val="000000" w:themeColor="text1"/>
                <w:sz w:val="24"/>
                <w:szCs w:val="24"/>
                <w:lang w:val="en-GB"/>
              </w:rPr>
              <w:t>Type of learning (face-to-face</w:t>
            </w:r>
            <w:r>
              <w:rPr>
                <w:rFonts w:asciiTheme="majorBidi" w:eastAsia="Times New Roman" w:hAnsiTheme="majorBidi" w:cstheme="majorBidi"/>
                <w:b/>
                <w:bCs/>
                <w:color w:val="000000" w:themeColor="text1"/>
                <w:sz w:val="24"/>
                <w:szCs w:val="24"/>
                <w:lang w:val="en-GB"/>
              </w:rPr>
              <w:t>/</w:t>
            </w:r>
            <w:r w:rsidRPr="00F8594B">
              <w:rPr>
                <w:rFonts w:asciiTheme="majorBidi" w:eastAsia="Times New Roman" w:hAnsiTheme="majorBidi" w:cstheme="majorBidi"/>
                <w:b/>
                <w:bCs/>
                <w:color w:val="000000" w:themeColor="text1"/>
                <w:sz w:val="24"/>
                <w:szCs w:val="24"/>
                <w:lang w:val="en-GB"/>
              </w:rPr>
              <w:t xml:space="preserve"> blended</w:t>
            </w:r>
            <w:r>
              <w:rPr>
                <w:rFonts w:asciiTheme="majorBidi" w:eastAsia="Times New Roman" w:hAnsiTheme="majorBidi" w:cstheme="majorBidi"/>
                <w:b/>
                <w:bCs/>
                <w:color w:val="000000" w:themeColor="text1"/>
                <w:sz w:val="24"/>
                <w:szCs w:val="24"/>
                <w:lang w:val="en-GB"/>
              </w:rPr>
              <w:t xml:space="preserve"> /</w:t>
            </w:r>
            <w:r w:rsidRPr="00F8594B">
              <w:rPr>
                <w:rFonts w:asciiTheme="majorBidi" w:eastAsia="Times New Roman" w:hAnsiTheme="majorBidi" w:cstheme="majorBidi"/>
                <w:b/>
                <w:bCs/>
                <w:color w:val="000000" w:themeColor="text1"/>
                <w:sz w:val="24"/>
                <w:szCs w:val="24"/>
                <w:lang w:val="en-GB"/>
              </w:rPr>
              <w:t xml:space="preserve"> online)</w:t>
            </w:r>
          </w:p>
        </w:tc>
        <w:tc>
          <w:tcPr>
            <w:tcW w:w="2531" w:type="dxa"/>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9D9043C" w14:textId="77777777" w:rsidR="00FB34BB" w:rsidRPr="00F67209" w:rsidRDefault="00FB34BB" w:rsidP="00DC70DC">
            <w:pPr>
              <w:bidi w:val="0"/>
              <w:spacing w:after="0"/>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Contact Hours</w:t>
            </w:r>
          </w:p>
        </w:tc>
        <w:tc>
          <w:tcPr>
            <w:tcW w:w="883"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5842CC3" w14:textId="77777777" w:rsidR="00FB34BB" w:rsidRPr="00F67209" w:rsidRDefault="00FB34BB" w:rsidP="00DC70DC">
            <w:pPr>
              <w:bidi w:val="0"/>
              <w:spacing w:after="0"/>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Credit Hours</w:t>
            </w:r>
          </w:p>
        </w:tc>
        <w:tc>
          <w:tcPr>
            <w:tcW w:w="2032"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AB6332C" w14:textId="77777777" w:rsidR="00FB34BB" w:rsidRPr="00F67209" w:rsidRDefault="00FB34BB" w:rsidP="00DC70DC">
            <w:pPr>
              <w:bidi w:val="0"/>
              <w:spacing w:after="0"/>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Pre-requi</w:t>
            </w:r>
            <w:bookmarkStart w:id="0" w:name="_GoBack"/>
            <w:bookmarkEnd w:id="0"/>
            <w:r w:rsidRPr="00F67209">
              <w:rPr>
                <w:rFonts w:asciiTheme="majorBidi" w:eastAsia="Times New Roman" w:hAnsiTheme="majorBidi" w:cstheme="majorBidi"/>
                <w:b/>
                <w:bCs/>
                <w:color w:val="000000" w:themeColor="text1"/>
                <w:sz w:val="24"/>
                <w:szCs w:val="24"/>
                <w:lang w:val="en-GB"/>
              </w:rPr>
              <w:t>site</w:t>
            </w:r>
          </w:p>
        </w:tc>
      </w:tr>
      <w:tr w:rsidR="00FB34BB" w:rsidRPr="00F67209" w14:paraId="6AD6CB29" w14:textId="77777777" w:rsidTr="00147606">
        <w:trPr>
          <w:trHeight w:val="440"/>
          <w:jc w:val="center"/>
        </w:trPr>
        <w:tc>
          <w:tcPr>
            <w:tcW w:w="1102" w:type="dxa"/>
            <w:vMerge/>
            <w:tcBorders>
              <w:top w:val="single" w:sz="4" w:space="0" w:color="auto"/>
              <w:left w:val="single" w:sz="4" w:space="0" w:color="auto"/>
              <w:bottom w:val="single" w:sz="4" w:space="0" w:color="auto"/>
              <w:right w:val="single" w:sz="4" w:space="0" w:color="auto"/>
            </w:tcBorders>
            <w:vAlign w:val="center"/>
          </w:tcPr>
          <w:p w14:paraId="5961FA3E" w14:textId="77777777" w:rsidR="00FB34BB" w:rsidRPr="00F67209" w:rsidRDefault="00FB34BB" w:rsidP="00DC70DC">
            <w:pPr>
              <w:bidi w:val="0"/>
              <w:rPr>
                <w:rFonts w:asciiTheme="majorBidi" w:hAnsiTheme="majorBidi" w:cstheme="majorBidi"/>
                <w:sz w:val="24"/>
                <w:szCs w:val="24"/>
              </w:rPr>
            </w:pPr>
          </w:p>
        </w:tc>
        <w:tc>
          <w:tcPr>
            <w:tcW w:w="1742" w:type="dxa"/>
            <w:vMerge/>
            <w:tcBorders>
              <w:top w:val="single" w:sz="4" w:space="0" w:color="auto"/>
              <w:left w:val="single" w:sz="4" w:space="0" w:color="auto"/>
              <w:bottom w:val="single" w:sz="4" w:space="0" w:color="auto"/>
              <w:right w:val="single" w:sz="4" w:space="0" w:color="auto"/>
            </w:tcBorders>
            <w:vAlign w:val="center"/>
          </w:tcPr>
          <w:p w14:paraId="1ECA07C0" w14:textId="77777777" w:rsidR="00FB34BB" w:rsidRPr="00F67209" w:rsidRDefault="00FB34BB" w:rsidP="00DC70DC">
            <w:pPr>
              <w:bidi w:val="0"/>
              <w:rPr>
                <w:rFonts w:asciiTheme="majorBidi" w:hAnsiTheme="majorBidi" w:cstheme="majorBidi"/>
                <w:sz w:val="24"/>
                <w:szCs w:val="24"/>
              </w:rPr>
            </w:pPr>
          </w:p>
        </w:tc>
        <w:tc>
          <w:tcPr>
            <w:tcW w:w="1445" w:type="dxa"/>
            <w:vMerge/>
            <w:tcBorders>
              <w:top w:val="single" w:sz="4" w:space="0" w:color="auto"/>
              <w:left w:val="single" w:sz="4" w:space="0" w:color="auto"/>
              <w:bottom w:val="single" w:sz="4" w:space="0" w:color="auto"/>
              <w:right w:val="single" w:sz="4" w:space="0" w:color="auto"/>
            </w:tcBorders>
          </w:tcPr>
          <w:p w14:paraId="47980174" w14:textId="77777777" w:rsidR="00FB34BB" w:rsidRDefault="00FB34BB" w:rsidP="00DC70DC"/>
        </w:tc>
        <w:tc>
          <w:tcPr>
            <w:tcW w:w="138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D7C9B87" w14:textId="77777777" w:rsidR="00FB34BB" w:rsidRPr="00F67209" w:rsidRDefault="00FB34BB" w:rsidP="00DC70DC">
            <w:pPr>
              <w:bidi w:val="0"/>
              <w:spacing w:after="0"/>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Theoretical</w:t>
            </w:r>
          </w:p>
        </w:tc>
        <w:tc>
          <w:tcPr>
            <w:tcW w:w="11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0676276" w14:textId="77777777" w:rsidR="00FB34BB" w:rsidRPr="00F67209" w:rsidRDefault="00FB34BB" w:rsidP="00DC70DC">
            <w:pPr>
              <w:bidi w:val="0"/>
              <w:spacing w:after="0"/>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Practical</w:t>
            </w:r>
          </w:p>
        </w:tc>
        <w:tc>
          <w:tcPr>
            <w:tcW w:w="883" w:type="dxa"/>
            <w:vMerge/>
            <w:tcBorders>
              <w:top w:val="single" w:sz="4" w:space="0" w:color="auto"/>
              <w:left w:val="single" w:sz="4" w:space="0" w:color="auto"/>
              <w:bottom w:val="single" w:sz="4" w:space="0" w:color="auto"/>
              <w:right w:val="single" w:sz="4" w:space="0" w:color="auto"/>
            </w:tcBorders>
            <w:vAlign w:val="center"/>
          </w:tcPr>
          <w:p w14:paraId="3939093B" w14:textId="77777777" w:rsidR="00FB34BB" w:rsidRPr="00F67209" w:rsidRDefault="00FB34BB" w:rsidP="00DC70DC">
            <w:pPr>
              <w:bidi w:val="0"/>
              <w:rPr>
                <w:rFonts w:asciiTheme="majorBidi" w:hAnsiTheme="majorBidi" w:cstheme="majorBidi"/>
                <w:sz w:val="24"/>
                <w:szCs w:val="24"/>
              </w:rPr>
            </w:pPr>
          </w:p>
        </w:tc>
        <w:tc>
          <w:tcPr>
            <w:tcW w:w="2032" w:type="dxa"/>
            <w:vMerge/>
            <w:tcBorders>
              <w:top w:val="single" w:sz="4" w:space="0" w:color="auto"/>
              <w:left w:val="single" w:sz="4" w:space="0" w:color="auto"/>
              <w:bottom w:val="single" w:sz="4" w:space="0" w:color="auto"/>
              <w:right w:val="single" w:sz="4" w:space="0" w:color="auto"/>
            </w:tcBorders>
            <w:vAlign w:val="center"/>
          </w:tcPr>
          <w:p w14:paraId="5C23F765" w14:textId="77777777" w:rsidR="00FB34BB" w:rsidRPr="00F67209" w:rsidRDefault="00FB34BB" w:rsidP="00DC70DC">
            <w:pPr>
              <w:bidi w:val="0"/>
              <w:rPr>
                <w:rFonts w:asciiTheme="majorBidi" w:hAnsiTheme="majorBidi" w:cstheme="majorBidi"/>
                <w:sz w:val="24"/>
                <w:szCs w:val="24"/>
              </w:rPr>
            </w:pPr>
          </w:p>
        </w:tc>
      </w:tr>
      <w:tr w:rsidR="001E0B81" w:rsidRPr="00F67209" w14:paraId="7F4A1FFC" w14:textId="77777777" w:rsidTr="0D743481">
        <w:trPr>
          <w:trHeight w:val="300"/>
          <w:jc w:val="center"/>
        </w:trPr>
        <w:tc>
          <w:tcPr>
            <w:tcW w:w="1102" w:type="dxa"/>
            <w:tcBorders>
              <w:top w:val="single" w:sz="4" w:space="0" w:color="auto"/>
              <w:left w:val="single" w:sz="4" w:space="0" w:color="auto"/>
              <w:bottom w:val="single" w:sz="4" w:space="0" w:color="auto"/>
              <w:right w:val="single" w:sz="4" w:space="0" w:color="auto"/>
            </w:tcBorders>
            <w:tcMar>
              <w:left w:w="108" w:type="dxa"/>
              <w:right w:w="108" w:type="dxa"/>
            </w:tcMar>
          </w:tcPr>
          <w:p w14:paraId="4D3CCC32" w14:textId="47E17F12" w:rsidR="001E0B81" w:rsidRPr="00F67209" w:rsidRDefault="001E0B81" w:rsidP="001E0B81">
            <w:pPr>
              <w:bidi w:val="0"/>
              <w:spacing w:after="0"/>
              <w:rPr>
                <w:rFonts w:asciiTheme="majorBidi" w:hAnsiTheme="majorBidi" w:cstheme="majorBidi"/>
                <w:sz w:val="24"/>
                <w:szCs w:val="24"/>
              </w:rPr>
            </w:pPr>
            <w:r>
              <w:rPr>
                <w:rFonts w:asciiTheme="majorBidi" w:eastAsia="Times New Roman" w:hAnsiTheme="majorBidi" w:cstheme="majorBidi"/>
                <w:color w:val="000000" w:themeColor="text1"/>
                <w:sz w:val="24"/>
                <w:szCs w:val="24"/>
                <w:lang w:val="en-GB"/>
              </w:rPr>
              <w:t>0601250</w:t>
            </w:r>
          </w:p>
        </w:tc>
        <w:tc>
          <w:tcPr>
            <w:tcW w:w="1742" w:type="dxa"/>
            <w:tcBorders>
              <w:top w:val="single" w:sz="4" w:space="0" w:color="auto"/>
              <w:left w:val="single" w:sz="4" w:space="0" w:color="auto"/>
              <w:bottom w:val="single" w:sz="4" w:space="0" w:color="auto"/>
            </w:tcBorders>
            <w:tcMar>
              <w:left w:w="108" w:type="dxa"/>
              <w:right w:w="108" w:type="dxa"/>
            </w:tcMar>
          </w:tcPr>
          <w:p w14:paraId="30726E03" w14:textId="6A504E4C" w:rsidR="001E0B81" w:rsidRPr="00F67209" w:rsidRDefault="001E0B81" w:rsidP="001E0B81">
            <w:pPr>
              <w:bidi w:val="0"/>
              <w:spacing w:after="0"/>
              <w:rPr>
                <w:rFonts w:asciiTheme="majorBidi" w:hAnsiTheme="majorBidi" w:cstheme="majorBidi"/>
                <w:sz w:val="24"/>
                <w:szCs w:val="24"/>
              </w:rPr>
            </w:pPr>
            <w:r>
              <w:rPr>
                <w:rFonts w:asciiTheme="majorBidi" w:eastAsia="Times New Roman" w:hAnsiTheme="majorBidi" w:cstheme="majorBidi"/>
                <w:color w:val="000000" w:themeColor="text1"/>
                <w:sz w:val="24"/>
                <w:szCs w:val="24"/>
              </w:rPr>
              <w:t>Principles of Farm Mechanization</w:t>
            </w:r>
          </w:p>
        </w:tc>
        <w:tc>
          <w:tcPr>
            <w:tcW w:w="1445" w:type="dxa"/>
            <w:tcBorders>
              <w:top w:val="single" w:sz="4" w:space="0" w:color="auto"/>
              <w:left w:val="single" w:sz="4" w:space="0" w:color="auto"/>
              <w:bottom w:val="single" w:sz="4" w:space="0" w:color="auto"/>
              <w:right w:val="single" w:sz="4" w:space="0" w:color="auto"/>
            </w:tcBorders>
            <w:tcMar>
              <w:left w:w="108" w:type="dxa"/>
              <w:right w:w="108" w:type="dxa"/>
            </w:tcMar>
          </w:tcPr>
          <w:p w14:paraId="30F32662" w14:textId="21506AB8" w:rsidR="001E0B81" w:rsidRDefault="0087608E" w:rsidP="000172D7">
            <w:pPr>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On line</w:t>
            </w:r>
          </w:p>
        </w:tc>
        <w:tc>
          <w:tcPr>
            <w:tcW w:w="1389" w:type="dxa"/>
            <w:tcBorders>
              <w:top w:val="single" w:sz="4" w:space="0" w:color="auto"/>
              <w:bottom w:val="single" w:sz="4" w:space="0" w:color="auto"/>
              <w:right w:val="single" w:sz="4" w:space="0" w:color="auto"/>
            </w:tcBorders>
            <w:tcMar>
              <w:left w:w="108" w:type="dxa"/>
              <w:right w:w="108" w:type="dxa"/>
            </w:tcMar>
            <w:vAlign w:val="center"/>
          </w:tcPr>
          <w:p w14:paraId="7B144767" w14:textId="4BB37BA8" w:rsidR="001E0B81" w:rsidRPr="00F67209" w:rsidRDefault="001E0B81" w:rsidP="001E0B81">
            <w:pPr>
              <w:bidi w:val="0"/>
              <w:spacing w:after="0"/>
              <w:jc w:val="center"/>
              <w:rPr>
                <w:rFonts w:asciiTheme="majorBidi" w:hAnsiTheme="majorBidi" w:cstheme="majorBidi"/>
                <w:sz w:val="24"/>
                <w:szCs w:val="24"/>
              </w:rPr>
            </w:pPr>
            <w:r>
              <w:rPr>
                <w:rFonts w:asciiTheme="majorBidi" w:eastAsia="Times New Roman" w:hAnsiTheme="majorBidi" w:cstheme="majorBidi"/>
                <w:color w:val="000000" w:themeColor="text1"/>
                <w:sz w:val="24"/>
                <w:szCs w:val="24"/>
                <w:lang w:val="en-GB"/>
              </w:rPr>
              <w:t>3</w:t>
            </w:r>
          </w:p>
        </w:tc>
        <w:tc>
          <w:tcPr>
            <w:tcW w:w="11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4043766" w14:textId="55438AAC" w:rsidR="001E0B81" w:rsidRPr="00F67209" w:rsidRDefault="001E0B81" w:rsidP="001E0B81">
            <w:pPr>
              <w:bidi w:val="0"/>
              <w:spacing w:after="0"/>
              <w:jc w:val="center"/>
              <w:rPr>
                <w:rFonts w:asciiTheme="majorBidi" w:hAnsiTheme="majorBidi" w:cstheme="majorBidi"/>
                <w:sz w:val="24"/>
                <w:szCs w:val="24"/>
              </w:rPr>
            </w:pPr>
            <w:r>
              <w:rPr>
                <w:rFonts w:asciiTheme="majorBidi" w:eastAsia="Times New Roman" w:hAnsiTheme="majorBidi" w:cstheme="majorBidi"/>
                <w:color w:val="000000" w:themeColor="text1"/>
                <w:sz w:val="24"/>
                <w:szCs w:val="24"/>
                <w:lang w:val="en-GB"/>
              </w:rPr>
              <w:t>-</w:t>
            </w:r>
          </w:p>
        </w:tc>
        <w:tc>
          <w:tcPr>
            <w:tcW w:w="88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0CE1CFF" w14:textId="79ED0EC2" w:rsidR="001E0B81" w:rsidRPr="00F67209" w:rsidRDefault="001E0B81" w:rsidP="001E0B81">
            <w:pPr>
              <w:bidi w:val="0"/>
              <w:spacing w:after="0"/>
              <w:jc w:val="center"/>
              <w:rPr>
                <w:rFonts w:asciiTheme="majorBidi" w:hAnsiTheme="majorBidi" w:cstheme="majorBidi"/>
                <w:sz w:val="24"/>
                <w:szCs w:val="24"/>
              </w:rPr>
            </w:pPr>
            <w:r>
              <w:rPr>
                <w:rFonts w:asciiTheme="majorBidi" w:eastAsia="Times New Roman" w:hAnsiTheme="majorBidi" w:cstheme="majorBidi"/>
                <w:color w:val="000000" w:themeColor="text1"/>
                <w:sz w:val="24"/>
                <w:szCs w:val="24"/>
                <w:lang w:val="en-GB"/>
              </w:rPr>
              <w:t>3</w:t>
            </w:r>
          </w:p>
        </w:tc>
        <w:tc>
          <w:tcPr>
            <w:tcW w:w="203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E3B2D6A" w14:textId="695D83D9" w:rsidR="001E0B81" w:rsidRPr="00F67209" w:rsidRDefault="001E0B81" w:rsidP="001E0B81">
            <w:pPr>
              <w:bidi w:val="0"/>
              <w:spacing w:after="0"/>
              <w:jc w:val="center"/>
              <w:rPr>
                <w:rFonts w:asciiTheme="majorBidi" w:hAnsiTheme="majorBidi" w:cstheme="majorBidi"/>
                <w:sz w:val="24"/>
                <w:szCs w:val="24"/>
              </w:rPr>
            </w:pPr>
            <w:r>
              <w:rPr>
                <w:rFonts w:asciiTheme="majorBidi" w:eastAsia="Times New Roman" w:hAnsiTheme="majorBidi" w:cstheme="majorBidi"/>
                <w:color w:val="000000" w:themeColor="text1"/>
                <w:sz w:val="24"/>
                <w:szCs w:val="24"/>
                <w:lang w:val="en-GB"/>
              </w:rPr>
              <w:t>0342103</w:t>
            </w:r>
          </w:p>
        </w:tc>
      </w:tr>
      <w:tr w:rsidR="001E0B81" w:rsidRPr="00F67209" w14:paraId="341DC0B1" w14:textId="77777777" w:rsidTr="0D743481">
        <w:trPr>
          <w:trHeight w:val="300"/>
          <w:jc w:val="center"/>
        </w:trPr>
        <w:tc>
          <w:tcPr>
            <w:tcW w:w="110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9B9F6A3" w14:textId="02667FE4" w:rsidR="001E0B81" w:rsidRPr="00F67209" w:rsidRDefault="001E0B81" w:rsidP="001E0B81">
            <w:pPr>
              <w:bidi w:val="0"/>
              <w:spacing w:after="0"/>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rtl/>
                <w:lang w:val="en-GB"/>
              </w:rPr>
              <w:t>0606101</w:t>
            </w:r>
          </w:p>
        </w:tc>
        <w:tc>
          <w:tcPr>
            <w:tcW w:w="17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E37C13A" w14:textId="3EC8C517" w:rsidR="001E0B81" w:rsidRPr="00F67209" w:rsidRDefault="001E0B81" w:rsidP="001E0B81">
            <w:pPr>
              <w:bidi w:val="0"/>
              <w:spacing w:after="0"/>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lang w:val="en-GB"/>
              </w:rPr>
              <w:t xml:space="preserve">Principles </w:t>
            </w:r>
            <w:r>
              <w:rPr>
                <w:rFonts w:asciiTheme="majorBidi" w:eastAsia="Times New Roman" w:hAnsiTheme="majorBidi" w:cstheme="majorBidi"/>
                <w:color w:val="000000" w:themeColor="text1"/>
                <w:sz w:val="24"/>
                <w:szCs w:val="24"/>
                <w:lang w:val="en-GB"/>
              </w:rPr>
              <w:t>o</w:t>
            </w:r>
            <w:r w:rsidRPr="004A09AD">
              <w:rPr>
                <w:rFonts w:asciiTheme="majorBidi" w:eastAsia="Times New Roman" w:hAnsiTheme="majorBidi" w:cstheme="majorBidi"/>
                <w:color w:val="000000" w:themeColor="text1"/>
                <w:sz w:val="24"/>
                <w:szCs w:val="24"/>
                <w:lang w:val="en-GB"/>
              </w:rPr>
              <w:t>f Plant Protection</w:t>
            </w:r>
          </w:p>
        </w:tc>
        <w:tc>
          <w:tcPr>
            <w:tcW w:w="1445" w:type="dxa"/>
            <w:tcBorders>
              <w:top w:val="single" w:sz="4" w:space="0" w:color="auto"/>
              <w:left w:val="single" w:sz="4" w:space="0" w:color="auto"/>
              <w:bottom w:val="single" w:sz="4" w:space="0" w:color="auto"/>
              <w:right w:val="single" w:sz="4" w:space="0" w:color="auto"/>
            </w:tcBorders>
            <w:tcMar>
              <w:left w:w="108" w:type="dxa"/>
              <w:right w:w="108" w:type="dxa"/>
            </w:tcMar>
          </w:tcPr>
          <w:p w14:paraId="4BFCAB21" w14:textId="59A0EEA2" w:rsidR="001E0B81" w:rsidRDefault="000172D7" w:rsidP="000172D7">
            <w:pPr>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On line</w:t>
            </w:r>
          </w:p>
        </w:tc>
        <w:tc>
          <w:tcPr>
            <w:tcW w:w="138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73E01C2" w14:textId="3BE3092D" w:rsidR="001E0B81" w:rsidRPr="00F67209" w:rsidRDefault="001E0B81" w:rsidP="001E0B81">
            <w:pPr>
              <w:bidi w:val="0"/>
              <w:spacing w:after="0"/>
              <w:jc w:val="center"/>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lang w:val="en-GB"/>
              </w:rPr>
              <w:t>3</w:t>
            </w:r>
          </w:p>
        </w:tc>
        <w:tc>
          <w:tcPr>
            <w:tcW w:w="11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0D6311D" w14:textId="346FA330" w:rsidR="001E0B81" w:rsidRPr="00F67209" w:rsidRDefault="001E0B81" w:rsidP="001E0B81">
            <w:pPr>
              <w:bidi w:val="0"/>
              <w:spacing w:after="0"/>
              <w:jc w:val="center"/>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lang w:val="en-GB"/>
              </w:rPr>
              <w:t>-</w:t>
            </w:r>
          </w:p>
        </w:tc>
        <w:tc>
          <w:tcPr>
            <w:tcW w:w="88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42703DF" w14:textId="1C8FAB88" w:rsidR="001E0B81" w:rsidRPr="00F67209" w:rsidRDefault="001E0B81" w:rsidP="001E0B81">
            <w:pPr>
              <w:bidi w:val="0"/>
              <w:spacing w:after="0"/>
              <w:jc w:val="center"/>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lang w:val="en-GB"/>
              </w:rPr>
              <w:t>3</w:t>
            </w:r>
          </w:p>
        </w:tc>
        <w:tc>
          <w:tcPr>
            <w:tcW w:w="203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7CC4FCA" w14:textId="73EF02FC" w:rsidR="001E0B81" w:rsidRPr="00F67209" w:rsidRDefault="001E0B81" w:rsidP="001E0B81">
            <w:pPr>
              <w:bidi w:val="0"/>
              <w:spacing w:after="0"/>
              <w:jc w:val="center"/>
              <w:rPr>
                <w:rFonts w:asciiTheme="majorBidi" w:hAnsiTheme="majorBidi" w:cstheme="majorBidi"/>
                <w:sz w:val="24"/>
                <w:szCs w:val="24"/>
              </w:rPr>
            </w:pPr>
            <w:r w:rsidRPr="006E1DD2">
              <w:rPr>
                <w:rFonts w:asciiTheme="majorBidi" w:eastAsia="Times New Roman" w:hAnsiTheme="majorBidi" w:cstheme="majorBidi"/>
                <w:color w:val="000000" w:themeColor="text1"/>
                <w:sz w:val="24"/>
                <w:szCs w:val="24"/>
                <w:lang w:val="en-GB"/>
              </w:rPr>
              <w:t>0334103</w:t>
            </w:r>
          </w:p>
        </w:tc>
      </w:tr>
      <w:tr w:rsidR="001E0B81" w:rsidRPr="00F67209" w14:paraId="651A1FDB" w14:textId="77777777" w:rsidTr="0D743481">
        <w:trPr>
          <w:trHeight w:val="300"/>
          <w:jc w:val="center"/>
        </w:trPr>
        <w:tc>
          <w:tcPr>
            <w:tcW w:w="1102" w:type="dxa"/>
            <w:tcBorders>
              <w:top w:val="single" w:sz="4" w:space="0" w:color="auto"/>
              <w:left w:val="single" w:sz="4" w:space="0" w:color="auto"/>
              <w:bottom w:val="single" w:sz="4" w:space="0" w:color="auto"/>
              <w:right w:val="single" w:sz="4" w:space="0" w:color="auto"/>
            </w:tcBorders>
            <w:tcMar>
              <w:left w:w="108" w:type="dxa"/>
              <w:right w:w="108" w:type="dxa"/>
            </w:tcMar>
          </w:tcPr>
          <w:p w14:paraId="747604A3" w14:textId="5944F0E4" w:rsidR="001E0B81" w:rsidRPr="00F67209" w:rsidRDefault="001E0B81" w:rsidP="001E0B81">
            <w:pPr>
              <w:bidi w:val="0"/>
              <w:spacing w:after="0"/>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rtl/>
                <w:lang w:val="en-GB"/>
              </w:rPr>
              <w:t>0</w:t>
            </w:r>
            <w:r w:rsidRPr="004A09AD">
              <w:rPr>
                <w:rFonts w:asciiTheme="majorBidi" w:eastAsia="Times New Roman" w:hAnsiTheme="majorBidi" w:cstheme="majorBidi"/>
                <w:color w:val="000000" w:themeColor="text1"/>
                <w:sz w:val="24"/>
                <w:szCs w:val="24"/>
                <w:lang w:val="en-GB"/>
              </w:rPr>
              <w:t>644348</w:t>
            </w:r>
          </w:p>
        </w:tc>
        <w:tc>
          <w:tcPr>
            <w:tcW w:w="1742" w:type="dxa"/>
            <w:tcBorders>
              <w:top w:val="single" w:sz="4" w:space="0" w:color="auto"/>
              <w:left w:val="single" w:sz="4" w:space="0" w:color="auto"/>
              <w:bottom w:val="single" w:sz="4" w:space="0" w:color="auto"/>
              <w:right w:val="single" w:sz="4" w:space="0" w:color="auto"/>
            </w:tcBorders>
            <w:tcMar>
              <w:left w:w="108" w:type="dxa"/>
              <w:right w:w="108" w:type="dxa"/>
            </w:tcMar>
          </w:tcPr>
          <w:p w14:paraId="6E9CE636" w14:textId="01F557DE" w:rsidR="001E0B81" w:rsidRPr="00F67209" w:rsidRDefault="001E0B81" w:rsidP="001E0B81">
            <w:pPr>
              <w:bidi w:val="0"/>
              <w:spacing w:after="0"/>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lang w:val="en-GB"/>
              </w:rPr>
              <w:t>Soilless Agriculture</w:t>
            </w:r>
          </w:p>
        </w:tc>
        <w:tc>
          <w:tcPr>
            <w:tcW w:w="1445" w:type="dxa"/>
            <w:tcBorders>
              <w:top w:val="single" w:sz="4" w:space="0" w:color="auto"/>
              <w:left w:val="single" w:sz="4" w:space="0" w:color="auto"/>
              <w:bottom w:val="single" w:sz="4" w:space="0" w:color="auto"/>
              <w:right w:val="single" w:sz="4" w:space="0" w:color="auto"/>
            </w:tcBorders>
            <w:tcMar>
              <w:left w:w="108" w:type="dxa"/>
              <w:right w:w="108" w:type="dxa"/>
            </w:tcMar>
          </w:tcPr>
          <w:p w14:paraId="14388F58" w14:textId="6A07D714" w:rsidR="001E0B81" w:rsidRDefault="000172D7" w:rsidP="001E0B81">
            <w:pP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 xml:space="preserve">Face to face </w:t>
            </w:r>
          </w:p>
        </w:tc>
        <w:tc>
          <w:tcPr>
            <w:tcW w:w="138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8DFE1D5" w14:textId="7C1CBE2F" w:rsidR="001E0B81" w:rsidRPr="00F67209" w:rsidRDefault="001E0B81" w:rsidP="001E0B81">
            <w:pPr>
              <w:bidi w:val="0"/>
              <w:spacing w:after="0"/>
              <w:jc w:val="center"/>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lang w:val="en-GB"/>
              </w:rPr>
              <w:t>3</w:t>
            </w:r>
          </w:p>
        </w:tc>
        <w:tc>
          <w:tcPr>
            <w:tcW w:w="11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FE7916E" w14:textId="5790C5D9" w:rsidR="001E0B81" w:rsidRPr="00F67209" w:rsidRDefault="001E0B81" w:rsidP="001E0B81">
            <w:pPr>
              <w:bidi w:val="0"/>
              <w:spacing w:after="0"/>
              <w:jc w:val="center"/>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lang w:val="en-GB"/>
              </w:rPr>
              <w:t>-</w:t>
            </w:r>
          </w:p>
        </w:tc>
        <w:tc>
          <w:tcPr>
            <w:tcW w:w="88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1C2F5C4" w14:textId="53EAE892" w:rsidR="001E0B81" w:rsidRPr="00F67209" w:rsidRDefault="001E0B81" w:rsidP="001E0B81">
            <w:pPr>
              <w:bidi w:val="0"/>
              <w:spacing w:after="0"/>
              <w:jc w:val="center"/>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lang w:val="en-GB"/>
              </w:rPr>
              <w:t>3</w:t>
            </w:r>
          </w:p>
        </w:tc>
        <w:tc>
          <w:tcPr>
            <w:tcW w:w="203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F5B1AA5" w14:textId="06348E05" w:rsidR="001E0B81" w:rsidRPr="00F67209" w:rsidRDefault="001E0B81" w:rsidP="001E0B81">
            <w:pPr>
              <w:bidi w:val="0"/>
              <w:spacing w:after="0"/>
              <w:jc w:val="center"/>
              <w:rPr>
                <w:rFonts w:asciiTheme="majorBidi" w:hAnsiTheme="majorBidi" w:cstheme="majorBidi"/>
                <w:sz w:val="24"/>
                <w:szCs w:val="24"/>
              </w:rPr>
            </w:pPr>
            <w:r w:rsidRPr="00147913">
              <w:rPr>
                <w:rFonts w:asciiTheme="majorBidi" w:eastAsia="Times New Roman" w:hAnsiTheme="majorBidi" w:cstheme="majorBidi"/>
                <w:color w:val="000000" w:themeColor="text1"/>
                <w:sz w:val="24"/>
                <w:szCs w:val="24"/>
                <w:lang w:val="en-GB"/>
              </w:rPr>
              <w:t>0604241</w:t>
            </w:r>
          </w:p>
        </w:tc>
      </w:tr>
      <w:tr w:rsidR="001E0B81" w:rsidRPr="00F67209" w14:paraId="3CB23B5F" w14:textId="77777777" w:rsidTr="0D743481">
        <w:trPr>
          <w:trHeight w:val="300"/>
          <w:jc w:val="center"/>
        </w:trPr>
        <w:tc>
          <w:tcPr>
            <w:tcW w:w="110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222C96B" w14:textId="3C3887E3" w:rsidR="001E0B81" w:rsidRPr="00F67209" w:rsidRDefault="001E0B81" w:rsidP="001E0B81">
            <w:pPr>
              <w:bidi w:val="0"/>
              <w:spacing w:after="0"/>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hint="cs"/>
                <w:color w:val="000000" w:themeColor="text1"/>
                <w:sz w:val="24"/>
                <w:szCs w:val="24"/>
                <w:rtl/>
                <w:lang w:val="en-GB"/>
              </w:rPr>
              <w:t>0604224</w:t>
            </w:r>
          </w:p>
        </w:tc>
        <w:tc>
          <w:tcPr>
            <w:tcW w:w="17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B960B60" w14:textId="5FC1D7B2" w:rsidR="001E0B81" w:rsidRPr="00F67209" w:rsidRDefault="001E0B81" w:rsidP="001E0B81">
            <w:pPr>
              <w:bidi w:val="0"/>
              <w:spacing w:after="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 xml:space="preserve">Fundamentals </w:t>
            </w:r>
            <w:r>
              <w:rPr>
                <w:rFonts w:asciiTheme="majorBidi" w:eastAsia="Times New Roman" w:hAnsiTheme="majorBidi" w:cstheme="majorBidi"/>
                <w:color w:val="000000" w:themeColor="text1"/>
                <w:sz w:val="24"/>
                <w:szCs w:val="24"/>
                <w:lang w:val="en-GB"/>
              </w:rPr>
              <w:t>o</w:t>
            </w:r>
            <w:r w:rsidRPr="004A09AD">
              <w:rPr>
                <w:rFonts w:asciiTheme="majorBidi" w:eastAsia="Times New Roman" w:hAnsiTheme="majorBidi" w:cstheme="majorBidi"/>
                <w:color w:val="000000" w:themeColor="text1"/>
                <w:sz w:val="24"/>
                <w:szCs w:val="24"/>
                <w:lang w:val="en-GB"/>
              </w:rPr>
              <w:t xml:space="preserve">f Soil </w:t>
            </w:r>
          </w:p>
        </w:tc>
        <w:tc>
          <w:tcPr>
            <w:tcW w:w="1445" w:type="dxa"/>
            <w:tcBorders>
              <w:top w:val="single" w:sz="4" w:space="0" w:color="auto"/>
              <w:left w:val="single" w:sz="4" w:space="0" w:color="auto"/>
              <w:bottom w:val="single" w:sz="4" w:space="0" w:color="auto"/>
              <w:right w:val="single" w:sz="4" w:space="0" w:color="auto"/>
            </w:tcBorders>
            <w:tcMar>
              <w:left w:w="108" w:type="dxa"/>
              <w:right w:w="108" w:type="dxa"/>
            </w:tcMar>
          </w:tcPr>
          <w:p w14:paraId="763F453A" w14:textId="22C10E20" w:rsidR="001E0B81" w:rsidRDefault="000172D7" w:rsidP="001E0B81">
            <w:pP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Face to face</w:t>
            </w:r>
          </w:p>
        </w:tc>
        <w:tc>
          <w:tcPr>
            <w:tcW w:w="138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44FBCE0" w14:textId="29390180"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2</w:t>
            </w:r>
          </w:p>
        </w:tc>
        <w:tc>
          <w:tcPr>
            <w:tcW w:w="11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20DD27D" w14:textId="0AFB615F"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88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750DBA7" w14:textId="68D33321"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203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4077221" w14:textId="095D6CFB"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0333109+</w:t>
            </w:r>
            <w:r w:rsidRPr="00357822">
              <w:rPr>
                <w:rFonts w:asciiTheme="majorBidi" w:eastAsia="Times New Roman" w:hAnsiTheme="majorBidi" w:cstheme="majorBidi"/>
                <w:color w:val="000000" w:themeColor="text1"/>
                <w:sz w:val="24"/>
                <w:szCs w:val="24"/>
                <w:lang w:val="en-GB"/>
              </w:rPr>
              <w:t>0333106</w:t>
            </w:r>
          </w:p>
        </w:tc>
      </w:tr>
      <w:tr w:rsidR="001E0B81" w:rsidRPr="00F67209" w14:paraId="230528A3" w14:textId="77777777" w:rsidTr="0D743481">
        <w:trPr>
          <w:trHeight w:val="300"/>
          <w:jc w:val="center"/>
        </w:trPr>
        <w:tc>
          <w:tcPr>
            <w:tcW w:w="1102" w:type="dxa"/>
            <w:tcBorders>
              <w:top w:val="single" w:sz="4" w:space="0" w:color="auto"/>
              <w:left w:val="single" w:sz="4" w:space="0" w:color="auto"/>
              <w:bottom w:val="single" w:sz="4" w:space="0" w:color="auto"/>
              <w:right w:val="single" w:sz="4" w:space="0" w:color="auto"/>
            </w:tcBorders>
            <w:tcMar>
              <w:left w:w="108" w:type="dxa"/>
              <w:right w:w="108" w:type="dxa"/>
            </w:tcMar>
          </w:tcPr>
          <w:p w14:paraId="6C3277E6" w14:textId="2A7CBC67" w:rsidR="001E0B81" w:rsidRPr="00F67209" w:rsidRDefault="001E0B81" w:rsidP="001E0B81">
            <w:pPr>
              <w:bidi w:val="0"/>
              <w:spacing w:after="0"/>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hint="cs"/>
                <w:color w:val="000000" w:themeColor="text1"/>
                <w:sz w:val="24"/>
                <w:szCs w:val="24"/>
                <w:rtl/>
                <w:lang w:val="en-GB"/>
              </w:rPr>
              <w:t>0604241</w:t>
            </w:r>
          </w:p>
        </w:tc>
        <w:tc>
          <w:tcPr>
            <w:tcW w:w="1742" w:type="dxa"/>
            <w:tcBorders>
              <w:top w:val="single" w:sz="4" w:space="0" w:color="auto"/>
              <w:left w:val="single" w:sz="4" w:space="0" w:color="auto"/>
              <w:bottom w:val="single" w:sz="4" w:space="0" w:color="auto"/>
              <w:right w:val="single" w:sz="4" w:space="0" w:color="auto"/>
            </w:tcBorders>
            <w:tcMar>
              <w:left w:w="108" w:type="dxa"/>
              <w:right w:w="108" w:type="dxa"/>
            </w:tcMar>
          </w:tcPr>
          <w:p w14:paraId="672E9994" w14:textId="0E54951C" w:rsidR="001E0B81" w:rsidRPr="00F67209" w:rsidRDefault="001E0B81" w:rsidP="001E0B81">
            <w:pPr>
              <w:bidi w:val="0"/>
              <w:spacing w:after="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 xml:space="preserve">Fundamentals </w:t>
            </w:r>
            <w:r>
              <w:rPr>
                <w:rFonts w:asciiTheme="majorBidi" w:eastAsia="Times New Roman" w:hAnsiTheme="majorBidi" w:cstheme="majorBidi"/>
                <w:color w:val="000000" w:themeColor="text1"/>
                <w:sz w:val="24"/>
                <w:szCs w:val="24"/>
                <w:lang w:val="en-GB"/>
              </w:rPr>
              <w:t>o</w:t>
            </w:r>
            <w:r w:rsidRPr="004A09AD">
              <w:rPr>
                <w:rFonts w:asciiTheme="majorBidi" w:eastAsia="Times New Roman" w:hAnsiTheme="majorBidi" w:cstheme="majorBidi"/>
                <w:color w:val="000000" w:themeColor="text1"/>
                <w:sz w:val="24"/>
                <w:szCs w:val="24"/>
                <w:lang w:val="en-GB"/>
              </w:rPr>
              <w:t xml:space="preserve">f Irrigation </w:t>
            </w:r>
          </w:p>
        </w:tc>
        <w:tc>
          <w:tcPr>
            <w:tcW w:w="1445" w:type="dxa"/>
            <w:tcBorders>
              <w:top w:val="single" w:sz="4" w:space="0" w:color="auto"/>
              <w:left w:val="single" w:sz="4" w:space="0" w:color="auto"/>
              <w:bottom w:val="single" w:sz="4" w:space="0" w:color="auto"/>
              <w:right w:val="single" w:sz="4" w:space="0" w:color="auto"/>
            </w:tcBorders>
            <w:tcMar>
              <w:left w:w="108" w:type="dxa"/>
              <w:right w:w="108" w:type="dxa"/>
            </w:tcMar>
          </w:tcPr>
          <w:p w14:paraId="01C6B9AE" w14:textId="7A618B5B" w:rsidR="001E0B81" w:rsidRDefault="000172D7" w:rsidP="001E0B81">
            <w:pP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Face to face</w:t>
            </w:r>
          </w:p>
        </w:tc>
        <w:tc>
          <w:tcPr>
            <w:tcW w:w="138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FCE05CD" w14:textId="602A938D"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11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DC16F27" w14:textId="5C6B752B"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w:t>
            </w:r>
          </w:p>
        </w:tc>
        <w:tc>
          <w:tcPr>
            <w:tcW w:w="88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0D2084D" w14:textId="217AD082"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203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49569B5" w14:textId="7F9DD58D"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0301101</w:t>
            </w:r>
          </w:p>
        </w:tc>
      </w:tr>
      <w:tr w:rsidR="001E0B81" w:rsidRPr="00F67209" w14:paraId="444851A0" w14:textId="77777777" w:rsidTr="0D743481">
        <w:trPr>
          <w:trHeight w:val="300"/>
          <w:jc w:val="center"/>
        </w:trPr>
        <w:tc>
          <w:tcPr>
            <w:tcW w:w="1102" w:type="dxa"/>
            <w:tcBorders>
              <w:top w:val="single" w:sz="4" w:space="0" w:color="auto"/>
              <w:left w:val="single" w:sz="4" w:space="0" w:color="auto"/>
              <w:bottom w:val="single" w:sz="4" w:space="0" w:color="auto"/>
              <w:right w:val="single" w:sz="4" w:space="0" w:color="auto"/>
            </w:tcBorders>
            <w:tcMar>
              <w:left w:w="108" w:type="dxa"/>
              <w:right w:w="108" w:type="dxa"/>
            </w:tcMar>
          </w:tcPr>
          <w:p w14:paraId="1B472B8E" w14:textId="5DE916E8" w:rsidR="001E0B81" w:rsidRPr="00F67209" w:rsidRDefault="001E0B81" w:rsidP="001E0B81">
            <w:pPr>
              <w:bidi w:val="0"/>
              <w:spacing w:after="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0644211</w:t>
            </w:r>
          </w:p>
        </w:tc>
        <w:tc>
          <w:tcPr>
            <w:tcW w:w="1742" w:type="dxa"/>
            <w:tcBorders>
              <w:top w:val="single" w:sz="4" w:space="0" w:color="auto"/>
              <w:left w:val="single" w:sz="4" w:space="0" w:color="auto"/>
              <w:bottom w:val="single" w:sz="4" w:space="0" w:color="auto"/>
              <w:right w:val="single" w:sz="4" w:space="0" w:color="auto"/>
            </w:tcBorders>
            <w:tcMar>
              <w:left w:w="108" w:type="dxa"/>
              <w:right w:w="108" w:type="dxa"/>
            </w:tcMar>
          </w:tcPr>
          <w:p w14:paraId="145EA3BB" w14:textId="5220A3E9" w:rsidR="001E0B81" w:rsidRPr="00F67209" w:rsidRDefault="001E0B81" w:rsidP="001E0B81">
            <w:pPr>
              <w:bidi w:val="0"/>
              <w:spacing w:after="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 xml:space="preserve">Applied Hydraulics  </w:t>
            </w:r>
          </w:p>
        </w:tc>
        <w:tc>
          <w:tcPr>
            <w:tcW w:w="1445" w:type="dxa"/>
            <w:tcBorders>
              <w:top w:val="single" w:sz="4" w:space="0" w:color="auto"/>
              <w:left w:val="single" w:sz="4" w:space="0" w:color="auto"/>
              <w:bottom w:val="single" w:sz="4" w:space="0" w:color="auto"/>
              <w:right w:val="single" w:sz="4" w:space="0" w:color="auto"/>
            </w:tcBorders>
            <w:tcMar>
              <w:left w:w="108" w:type="dxa"/>
              <w:right w:w="108" w:type="dxa"/>
            </w:tcMar>
          </w:tcPr>
          <w:p w14:paraId="0DBBF8CE" w14:textId="28AA61F3" w:rsidR="001E0B81" w:rsidRDefault="000172D7" w:rsidP="001E0B81">
            <w:pP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Face to face</w:t>
            </w:r>
          </w:p>
        </w:tc>
        <w:tc>
          <w:tcPr>
            <w:tcW w:w="138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F44AF54" w14:textId="6516899E"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11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9072813" w14:textId="77777777"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p>
        </w:tc>
        <w:tc>
          <w:tcPr>
            <w:tcW w:w="88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2990C6F" w14:textId="2CAA54EE"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203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47EEC9E" w14:textId="1D8902D5"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00147913">
              <w:rPr>
                <w:rFonts w:asciiTheme="majorBidi" w:eastAsia="Times New Roman" w:hAnsiTheme="majorBidi" w:cstheme="majorBidi"/>
                <w:color w:val="000000" w:themeColor="text1"/>
                <w:sz w:val="24"/>
                <w:szCs w:val="24"/>
                <w:lang w:val="en-GB"/>
              </w:rPr>
              <w:t>0604241</w:t>
            </w:r>
          </w:p>
        </w:tc>
      </w:tr>
      <w:tr w:rsidR="001E0B81" w:rsidRPr="00F67209" w14:paraId="4FC70F67" w14:textId="77777777" w:rsidTr="0D743481">
        <w:trPr>
          <w:trHeight w:val="300"/>
          <w:jc w:val="center"/>
        </w:trPr>
        <w:tc>
          <w:tcPr>
            <w:tcW w:w="1102" w:type="dxa"/>
            <w:tcBorders>
              <w:top w:val="single" w:sz="4" w:space="0" w:color="auto"/>
              <w:left w:val="single" w:sz="4" w:space="0" w:color="auto"/>
              <w:bottom w:val="single" w:sz="4" w:space="0" w:color="auto"/>
              <w:right w:val="single" w:sz="4" w:space="0" w:color="auto"/>
            </w:tcBorders>
            <w:tcMar>
              <w:left w:w="108" w:type="dxa"/>
              <w:right w:w="108" w:type="dxa"/>
            </w:tcMar>
          </w:tcPr>
          <w:p w14:paraId="6258E49F" w14:textId="493D157C" w:rsidR="001E0B81" w:rsidRPr="00F67209" w:rsidRDefault="001E0B81" w:rsidP="001E0B81">
            <w:pPr>
              <w:bidi w:val="0"/>
              <w:spacing w:after="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0604212</w:t>
            </w:r>
          </w:p>
        </w:tc>
        <w:tc>
          <w:tcPr>
            <w:tcW w:w="1742" w:type="dxa"/>
            <w:tcBorders>
              <w:top w:val="single" w:sz="4" w:space="0" w:color="auto"/>
              <w:left w:val="single" w:sz="4" w:space="0" w:color="auto"/>
              <w:bottom w:val="single" w:sz="4" w:space="0" w:color="auto"/>
              <w:right w:val="single" w:sz="4" w:space="0" w:color="auto"/>
            </w:tcBorders>
            <w:tcMar>
              <w:left w:w="108" w:type="dxa"/>
              <w:right w:w="108" w:type="dxa"/>
            </w:tcMar>
          </w:tcPr>
          <w:p w14:paraId="07479440" w14:textId="476E08D8" w:rsidR="001E0B81" w:rsidRPr="00F67209" w:rsidRDefault="001E0B81" w:rsidP="001E0B81">
            <w:pPr>
              <w:bidi w:val="0"/>
              <w:spacing w:after="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rPr>
              <w:t>Hydrology</w:t>
            </w:r>
          </w:p>
        </w:tc>
        <w:tc>
          <w:tcPr>
            <w:tcW w:w="1445" w:type="dxa"/>
            <w:tcBorders>
              <w:top w:val="single" w:sz="4" w:space="0" w:color="auto"/>
              <w:left w:val="single" w:sz="4" w:space="0" w:color="auto"/>
              <w:bottom w:val="single" w:sz="4" w:space="0" w:color="auto"/>
              <w:right w:val="single" w:sz="4" w:space="0" w:color="auto"/>
            </w:tcBorders>
            <w:tcMar>
              <w:left w:w="108" w:type="dxa"/>
              <w:right w:w="108" w:type="dxa"/>
            </w:tcMar>
          </w:tcPr>
          <w:p w14:paraId="600F08F4" w14:textId="45D60AD5" w:rsidR="001E0B81" w:rsidRDefault="000172D7" w:rsidP="001E0B81">
            <w:pP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Face to face</w:t>
            </w:r>
          </w:p>
        </w:tc>
        <w:tc>
          <w:tcPr>
            <w:tcW w:w="138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BD77133" w14:textId="2C3E6D16"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11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31E9555" w14:textId="71EBB84F"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w:t>
            </w:r>
          </w:p>
        </w:tc>
        <w:tc>
          <w:tcPr>
            <w:tcW w:w="88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753B59E" w14:textId="7B0AAE4C"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203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16B6323" w14:textId="63CDA6B3"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0301101</w:t>
            </w:r>
          </w:p>
        </w:tc>
      </w:tr>
      <w:tr w:rsidR="001E0B81" w:rsidRPr="00F67209" w14:paraId="345DC21D" w14:textId="77777777" w:rsidTr="0D743481">
        <w:trPr>
          <w:trHeight w:val="300"/>
          <w:jc w:val="center"/>
        </w:trPr>
        <w:tc>
          <w:tcPr>
            <w:tcW w:w="1102" w:type="dxa"/>
            <w:tcBorders>
              <w:top w:val="single" w:sz="4" w:space="0" w:color="auto"/>
              <w:left w:val="single" w:sz="4" w:space="0" w:color="auto"/>
              <w:bottom w:val="single" w:sz="4" w:space="0" w:color="auto"/>
              <w:right w:val="single" w:sz="4" w:space="0" w:color="auto"/>
            </w:tcBorders>
            <w:tcMar>
              <w:left w:w="108" w:type="dxa"/>
              <w:right w:w="108" w:type="dxa"/>
            </w:tcMar>
          </w:tcPr>
          <w:p w14:paraId="0490B892" w14:textId="6356154B" w:rsidR="001E0B81" w:rsidRPr="00F67209" w:rsidRDefault="001E0B81" w:rsidP="001E0B81">
            <w:pPr>
              <w:bidi w:val="0"/>
              <w:spacing w:after="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0644221</w:t>
            </w:r>
          </w:p>
        </w:tc>
        <w:tc>
          <w:tcPr>
            <w:tcW w:w="1742" w:type="dxa"/>
            <w:tcBorders>
              <w:top w:val="single" w:sz="4" w:space="0" w:color="auto"/>
              <w:left w:val="single" w:sz="4" w:space="0" w:color="auto"/>
              <w:bottom w:val="single" w:sz="4" w:space="0" w:color="auto"/>
              <w:right w:val="single" w:sz="4" w:space="0" w:color="auto"/>
            </w:tcBorders>
            <w:tcMar>
              <w:left w:w="108" w:type="dxa"/>
              <w:right w:w="108" w:type="dxa"/>
            </w:tcMar>
          </w:tcPr>
          <w:p w14:paraId="3F057C7A" w14:textId="787BBB61" w:rsidR="001E0B81" w:rsidRPr="00F67209" w:rsidRDefault="001E0B81" w:rsidP="001E0B81">
            <w:pPr>
              <w:bidi w:val="0"/>
              <w:spacing w:after="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 xml:space="preserve">Environmental Soil Chemistry </w:t>
            </w:r>
          </w:p>
        </w:tc>
        <w:tc>
          <w:tcPr>
            <w:tcW w:w="1445" w:type="dxa"/>
            <w:tcBorders>
              <w:top w:val="single" w:sz="4" w:space="0" w:color="auto"/>
              <w:left w:val="single" w:sz="4" w:space="0" w:color="auto"/>
              <w:bottom w:val="single" w:sz="4" w:space="0" w:color="auto"/>
              <w:right w:val="single" w:sz="4" w:space="0" w:color="auto"/>
            </w:tcBorders>
            <w:tcMar>
              <w:left w:w="108" w:type="dxa"/>
              <w:right w:w="108" w:type="dxa"/>
            </w:tcMar>
          </w:tcPr>
          <w:p w14:paraId="50851A14" w14:textId="254E2034" w:rsidR="001E0B81" w:rsidRDefault="22AEE6D3" w:rsidP="0D743481">
            <w:pPr>
              <w:jc w:val="center"/>
              <w:rPr>
                <w:rFonts w:asciiTheme="majorBidi" w:eastAsia="Times New Roman" w:hAnsiTheme="majorBidi" w:cstheme="majorBidi"/>
                <w:color w:val="000000" w:themeColor="text1"/>
                <w:sz w:val="24"/>
                <w:szCs w:val="24"/>
                <w:lang w:val="en-GB"/>
              </w:rPr>
            </w:pPr>
            <w:r w:rsidRPr="0D743481">
              <w:rPr>
                <w:rFonts w:asciiTheme="majorBidi" w:eastAsia="Times New Roman" w:hAnsiTheme="majorBidi" w:cstheme="majorBidi"/>
                <w:color w:val="000000" w:themeColor="text1"/>
                <w:sz w:val="24"/>
                <w:szCs w:val="24"/>
                <w:lang w:val="en-GB"/>
              </w:rPr>
              <w:t>Face to face</w:t>
            </w:r>
          </w:p>
        </w:tc>
        <w:tc>
          <w:tcPr>
            <w:tcW w:w="138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D464F3A" w14:textId="6380FC10"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2</w:t>
            </w:r>
          </w:p>
        </w:tc>
        <w:tc>
          <w:tcPr>
            <w:tcW w:w="11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D5A355E" w14:textId="6652E640"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88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8BE340E" w14:textId="1558096F"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203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3E00648" w14:textId="6D6E952E"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00B01D17">
              <w:rPr>
                <w:rFonts w:asciiTheme="majorBidi" w:eastAsia="Times New Roman" w:hAnsiTheme="majorBidi" w:cstheme="majorBidi"/>
                <w:color w:val="000000" w:themeColor="text1"/>
                <w:sz w:val="24"/>
                <w:szCs w:val="24"/>
                <w:lang w:val="en-GB"/>
              </w:rPr>
              <w:t>0604224</w:t>
            </w:r>
          </w:p>
        </w:tc>
      </w:tr>
      <w:tr w:rsidR="001E0B81" w:rsidRPr="00F67209" w14:paraId="4104B4E6" w14:textId="77777777" w:rsidTr="0D743481">
        <w:trPr>
          <w:trHeight w:val="300"/>
          <w:jc w:val="center"/>
        </w:trPr>
        <w:tc>
          <w:tcPr>
            <w:tcW w:w="1102" w:type="dxa"/>
            <w:tcBorders>
              <w:top w:val="single" w:sz="4" w:space="0" w:color="auto"/>
              <w:left w:val="single" w:sz="4" w:space="0" w:color="auto"/>
              <w:bottom w:val="single" w:sz="4" w:space="0" w:color="auto"/>
              <w:right w:val="single" w:sz="4" w:space="0" w:color="auto"/>
            </w:tcBorders>
            <w:tcMar>
              <w:left w:w="108" w:type="dxa"/>
              <w:right w:w="108" w:type="dxa"/>
            </w:tcMar>
          </w:tcPr>
          <w:p w14:paraId="39A23C9E" w14:textId="3DD06FF9" w:rsidR="001E0B81" w:rsidRPr="00F67209" w:rsidRDefault="001E0B81" w:rsidP="001E0B81">
            <w:pPr>
              <w:bidi w:val="0"/>
              <w:spacing w:after="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0604222</w:t>
            </w:r>
          </w:p>
        </w:tc>
        <w:tc>
          <w:tcPr>
            <w:tcW w:w="1742" w:type="dxa"/>
            <w:tcBorders>
              <w:top w:val="single" w:sz="4" w:space="0" w:color="auto"/>
              <w:left w:val="single" w:sz="4" w:space="0" w:color="auto"/>
              <w:bottom w:val="single" w:sz="4" w:space="0" w:color="auto"/>
              <w:right w:val="single" w:sz="4" w:space="0" w:color="auto"/>
            </w:tcBorders>
            <w:tcMar>
              <w:left w:w="108" w:type="dxa"/>
              <w:right w:w="108" w:type="dxa"/>
            </w:tcMar>
          </w:tcPr>
          <w:p w14:paraId="1FFC54E3" w14:textId="0064877E" w:rsidR="001E0B81" w:rsidRPr="00F67209" w:rsidRDefault="001E0B81" w:rsidP="001E0B81">
            <w:pPr>
              <w:bidi w:val="0"/>
              <w:spacing w:after="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 xml:space="preserve">Environmental Soil Physics </w:t>
            </w:r>
          </w:p>
        </w:tc>
        <w:tc>
          <w:tcPr>
            <w:tcW w:w="1445" w:type="dxa"/>
            <w:tcBorders>
              <w:top w:val="single" w:sz="4" w:space="0" w:color="auto"/>
              <w:left w:val="single" w:sz="4" w:space="0" w:color="auto"/>
              <w:bottom w:val="single" w:sz="4" w:space="0" w:color="auto"/>
              <w:right w:val="single" w:sz="4" w:space="0" w:color="auto"/>
            </w:tcBorders>
            <w:tcMar>
              <w:left w:w="108" w:type="dxa"/>
              <w:right w:w="108" w:type="dxa"/>
            </w:tcMar>
          </w:tcPr>
          <w:p w14:paraId="2E5159FD" w14:textId="6E5EAEAB" w:rsidR="001E0B81" w:rsidRDefault="000172D7" w:rsidP="001E0B81">
            <w:pP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Face to face</w:t>
            </w:r>
          </w:p>
        </w:tc>
        <w:tc>
          <w:tcPr>
            <w:tcW w:w="138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1F60A5E" w14:textId="465DE5D8"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2</w:t>
            </w:r>
          </w:p>
        </w:tc>
        <w:tc>
          <w:tcPr>
            <w:tcW w:w="11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6F86840" w14:textId="1B476B1C"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88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2C4509F" w14:textId="1DE4CA45"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203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055A76D" w14:textId="6D307C46"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2569C985">
              <w:rPr>
                <w:rFonts w:ascii="Times New Roman" w:eastAsia="Times New Roman" w:hAnsi="Times New Roman" w:cs="Times New Roman"/>
                <w:color w:val="000000" w:themeColor="text1"/>
                <w:sz w:val="24"/>
                <w:szCs w:val="24"/>
              </w:rPr>
              <w:t>0604224+ 0604241</w:t>
            </w:r>
          </w:p>
        </w:tc>
      </w:tr>
      <w:tr w:rsidR="001E0B81" w:rsidRPr="00F67209" w14:paraId="70B42AE9" w14:textId="77777777" w:rsidTr="0D743481">
        <w:trPr>
          <w:trHeight w:val="300"/>
          <w:jc w:val="center"/>
        </w:trPr>
        <w:tc>
          <w:tcPr>
            <w:tcW w:w="1102" w:type="dxa"/>
            <w:tcBorders>
              <w:top w:val="single" w:sz="4" w:space="0" w:color="auto"/>
              <w:left w:val="single" w:sz="4" w:space="0" w:color="auto"/>
              <w:bottom w:val="single" w:sz="4" w:space="0" w:color="auto"/>
              <w:right w:val="single" w:sz="4" w:space="0" w:color="auto"/>
            </w:tcBorders>
            <w:tcMar>
              <w:left w:w="108" w:type="dxa"/>
              <w:right w:w="108" w:type="dxa"/>
            </w:tcMar>
          </w:tcPr>
          <w:p w14:paraId="25AB84E3" w14:textId="2BAE8CB2" w:rsidR="001E0B81" w:rsidRPr="00F67209" w:rsidRDefault="001E0B81" w:rsidP="001E0B81">
            <w:pPr>
              <w:bidi w:val="0"/>
              <w:spacing w:after="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0604223</w:t>
            </w:r>
          </w:p>
        </w:tc>
        <w:tc>
          <w:tcPr>
            <w:tcW w:w="1742" w:type="dxa"/>
            <w:tcBorders>
              <w:top w:val="single" w:sz="4" w:space="0" w:color="auto"/>
              <w:left w:val="single" w:sz="4" w:space="0" w:color="auto"/>
              <w:bottom w:val="single" w:sz="4" w:space="0" w:color="auto"/>
              <w:right w:val="single" w:sz="4" w:space="0" w:color="auto"/>
            </w:tcBorders>
            <w:tcMar>
              <w:left w:w="108" w:type="dxa"/>
              <w:right w:w="108" w:type="dxa"/>
            </w:tcMar>
          </w:tcPr>
          <w:p w14:paraId="4015CEEF" w14:textId="62584AAD" w:rsidR="001E0B81" w:rsidRPr="00F67209" w:rsidRDefault="001E0B81" w:rsidP="001E0B81">
            <w:pPr>
              <w:bidi w:val="0"/>
              <w:spacing w:after="0"/>
              <w:rPr>
                <w:rFonts w:asciiTheme="majorBidi" w:eastAsia="Times New Roman" w:hAnsiTheme="majorBidi" w:cstheme="majorBidi"/>
                <w:color w:val="000000" w:themeColor="text1"/>
                <w:sz w:val="24"/>
                <w:szCs w:val="24"/>
                <w:lang w:val="en-GB"/>
              </w:rPr>
            </w:pPr>
            <w:r w:rsidRPr="2E676398">
              <w:rPr>
                <w:rFonts w:asciiTheme="majorBidi" w:eastAsia="Times New Roman" w:hAnsiTheme="majorBidi" w:cstheme="majorBidi"/>
                <w:color w:val="000000" w:themeColor="text1"/>
                <w:sz w:val="24"/>
                <w:szCs w:val="24"/>
                <w:lang w:val="en-GB"/>
              </w:rPr>
              <w:t xml:space="preserve">Fertilizers and Soil Fertility </w:t>
            </w:r>
          </w:p>
        </w:tc>
        <w:tc>
          <w:tcPr>
            <w:tcW w:w="1445" w:type="dxa"/>
            <w:tcBorders>
              <w:top w:val="single" w:sz="4" w:space="0" w:color="auto"/>
              <w:left w:val="single" w:sz="4" w:space="0" w:color="auto"/>
              <w:bottom w:val="single" w:sz="4" w:space="0" w:color="auto"/>
              <w:right w:val="single" w:sz="4" w:space="0" w:color="auto"/>
            </w:tcBorders>
            <w:tcMar>
              <w:left w:w="108" w:type="dxa"/>
              <w:right w:w="108" w:type="dxa"/>
            </w:tcMar>
          </w:tcPr>
          <w:p w14:paraId="1FB071D4" w14:textId="19BC3500" w:rsidR="001E0B81" w:rsidRDefault="000172D7" w:rsidP="001E0B81">
            <w:pP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Face to face</w:t>
            </w:r>
          </w:p>
        </w:tc>
        <w:tc>
          <w:tcPr>
            <w:tcW w:w="138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F0BA509" w14:textId="781C8702"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2</w:t>
            </w:r>
          </w:p>
        </w:tc>
        <w:tc>
          <w:tcPr>
            <w:tcW w:w="11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CC72E01" w14:textId="7974420C"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88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03C86C6" w14:textId="7C16BCF8"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203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D0B2C6D" w14:textId="0F5C649E"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00B01D17">
              <w:rPr>
                <w:rFonts w:asciiTheme="majorBidi" w:eastAsia="Times New Roman" w:hAnsiTheme="majorBidi" w:cstheme="majorBidi"/>
                <w:color w:val="000000" w:themeColor="text1"/>
                <w:sz w:val="24"/>
                <w:szCs w:val="24"/>
                <w:lang w:val="en-GB"/>
              </w:rPr>
              <w:t>0604224</w:t>
            </w:r>
          </w:p>
        </w:tc>
      </w:tr>
      <w:tr w:rsidR="001E0B81" w:rsidRPr="00F67209" w14:paraId="6EBE5D1C" w14:textId="77777777" w:rsidTr="0D743481">
        <w:trPr>
          <w:trHeight w:val="300"/>
          <w:jc w:val="center"/>
        </w:trPr>
        <w:tc>
          <w:tcPr>
            <w:tcW w:w="1102" w:type="dxa"/>
            <w:tcBorders>
              <w:top w:val="single" w:sz="4" w:space="0" w:color="auto"/>
              <w:left w:val="single" w:sz="4" w:space="0" w:color="auto"/>
              <w:bottom w:val="single" w:sz="4" w:space="0" w:color="auto"/>
              <w:right w:val="single" w:sz="4" w:space="0" w:color="auto"/>
            </w:tcBorders>
            <w:tcMar>
              <w:left w:w="108" w:type="dxa"/>
              <w:right w:w="108" w:type="dxa"/>
            </w:tcMar>
          </w:tcPr>
          <w:p w14:paraId="4F580AE2" w14:textId="7035B80B" w:rsidR="001E0B81" w:rsidRPr="00F67209" w:rsidRDefault="001E0B81" w:rsidP="001E0B81">
            <w:pPr>
              <w:bidi w:val="0"/>
              <w:spacing w:after="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0634320</w:t>
            </w:r>
          </w:p>
        </w:tc>
        <w:tc>
          <w:tcPr>
            <w:tcW w:w="1742" w:type="dxa"/>
            <w:tcBorders>
              <w:top w:val="single" w:sz="4" w:space="0" w:color="auto"/>
              <w:left w:val="single" w:sz="4" w:space="0" w:color="auto"/>
              <w:bottom w:val="single" w:sz="4" w:space="0" w:color="auto"/>
              <w:right w:val="single" w:sz="4" w:space="0" w:color="auto"/>
            </w:tcBorders>
            <w:tcMar>
              <w:left w:w="108" w:type="dxa"/>
              <w:right w:w="108" w:type="dxa"/>
            </w:tcMar>
          </w:tcPr>
          <w:p w14:paraId="7FA66088" w14:textId="57E27F19" w:rsidR="001E0B81" w:rsidRPr="00F67209" w:rsidRDefault="001E0B81" w:rsidP="001E0B81">
            <w:pPr>
              <w:bidi w:val="0"/>
              <w:spacing w:after="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 xml:space="preserve">Soil Genesis </w:t>
            </w:r>
            <w:r>
              <w:rPr>
                <w:rFonts w:asciiTheme="majorBidi" w:eastAsia="Times New Roman" w:hAnsiTheme="majorBidi" w:cstheme="majorBidi"/>
                <w:color w:val="000000" w:themeColor="text1"/>
                <w:sz w:val="24"/>
                <w:szCs w:val="24"/>
                <w:lang w:val="en-GB"/>
              </w:rPr>
              <w:t>a</w:t>
            </w:r>
            <w:r w:rsidRPr="004A09AD">
              <w:rPr>
                <w:rFonts w:asciiTheme="majorBidi" w:eastAsia="Times New Roman" w:hAnsiTheme="majorBidi" w:cstheme="majorBidi"/>
                <w:color w:val="000000" w:themeColor="text1"/>
                <w:sz w:val="24"/>
                <w:szCs w:val="24"/>
                <w:lang w:val="en-GB"/>
              </w:rPr>
              <w:t xml:space="preserve">nd Classification </w:t>
            </w:r>
          </w:p>
        </w:tc>
        <w:tc>
          <w:tcPr>
            <w:tcW w:w="1445" w:type="dxa"/>
            <w:tcBorders>
              <w:top w:val="single" w:sz="4" w:space="0" w:color="auto"/>
              <w:left w:val="single" w:sz="4" w:space="0" w:color="auto"/>
              <w:bottom w:val="single" w:sz="4" w:space="0" w:color="auto"/>
              <w:right w:val="single" w:sz="4" w:space="0" w:color="auto"/>
            </w:tcBorders>
            <w:tcMar>
              <w:left w:w="108" w:type="dxa"/>
              <w:right w:w="108" w:type="dxa"/>
            </w:tcMar>
          </w:tcPr>
          <w:p w14:paraId="2CD238D8" w14:textId="1D652CEB" w:rsidR="001E0B81" w:rsidRDefault="000172D7" w:rsidP="001E0B81">
            <w:pP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Face to face</w:t>
            </w:r>
          </w:p>
        </w:tc>
        <w:tc>
          <w:tcPr>
            <w:tcW w:w="138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7DB7EA1" w14:textId="668CB1E0"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11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A9596E4" w14:textId="3E90CC38"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w:t>
            </w:r>
          </w:p>
        </w:tc>
        <w:tc>
          <w:tcPr>
            <w:tcW w:w="88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7CA8FB5" w14:textId="53F7651F"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203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0F7D54A" w14:textId="54EF3BDD"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0604222+0644221</w:t>
            </w:r>
          </w:p>
        </w:tc>
      </w:tr>
      <w:tr w:rsidR="001E0B81" w:rsidRPr="00F67209" w14:paraId="009FEFC3" w14:textId="77777777" w:rsidTr="0D743481">
        <w:trPr>
          <w:trHeight w:val="300"/>
          <w:jc w:val="center"/>
        </w:trPr>
        <w:tc>
          <w:tcPr>
            <w:tcW w:w="1102" w:type="dxa"/>
            <w:tcBorders>
              <w:top w:val="single" w:sz="4" w:space="0" w:color="auto"/>
              <w:left w:val="single" w:sz="4" w:space="0" w:color="auto"/>
              <w:bottom w:val="single" w:sz="4" w:space="0" w:color="auto"/>
              <w:right w:val="single" w:sz="4" w:space="0" w:color="auto"/>
            </w:tcBorders>
            <w:tcMar>
              <w:left w:w="108" w:type="dxa"/>
              <w:right w:w="108" w:type="dxa"/>
            </w:tcMar>
          </w:tcPr>
          <w:p w14:paraId="79EB707D" w14:textId="2732BAB9" w:rsidR="001E0B81" w:rsidRPr="00F67209" w:rsidRDefault="001E0B81" w:rsidP="001E0B81">
            <w:pPr>
              <w:bidi w:val="0"/>
              <w:spacing w:after="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rtl/>
                <w:lang w:val="en-GB"/>
              </w:rPr>
              <w:t>0</w:t>
            </w:r>
            <w:r w:rsidRPr="004A09AD">
              <w:rPr>
                <w:rFonts w:asciiTheme="majorBidi" w:eastAsia="Times New Roman" w:hAnsiTheme="majorBidi" w:cstheme="majorBidi"/>
                <w:color w:val="000000" w:themeColor="text1"/>
                <w:sz w:val="24"/>
                <w:szCs w:val="24"/>
                <w:lang w:val="en-GB"/>
              </w:rPr>
              <w:t>644352</w:t>
            </w:r>
          </w:p>
        </w:tc>
        <w:tc>
          <w:tcPr>
            <w:tcW w:w="1742" w:type="dxa"/>
            <w:tcBorders>
              <w:top w:val="single" w:sz="4" w:space="0" w:color="auto"/>
              <w:left w:val="single" w:sz="4" w:space="0" w:color="auto"/>
              <w:bottom w:val="single" w:sz="4" w:space="0" w:color="auto"/>
              <w:right w:val="single" w:sz="4" w:space="0" w:color="auto"/>
            </w:tcBorders>
            <w:tcMar>
              <w:left w:w="108" w:type="dxa"/>
              <w:right w:w="108" w:type="dxa"/>
            </w:tcMar>
          </w:tcPr>
          <w:p w14:paraId="58477307" w14:textId="60322079" w:rsidR="001E0B81" w:rsidRPr="00F67209" w:rsidRDefault="001E0B81" w:rsidP="001E0B81">
            <w:pPr>
              <w:bidi w:val="0"/>
              <w:spacing w:after="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Climate Change</w:t>
            </w:r>
          </w:p>
        </w:tc>
        <w:tc>
          <w:tcPr>
            <w:tcW w:w="1445" w:type="dxa"/>
            <w:tcBorders>
              <w:top w:val="single" w:sz="4" w:space="0" w:color="auto"/>
              <w:left w:val="single" w:sz="4" w:space="0" w:color="auto"/>
              <w:bottom w:val="single" w:sz="4" w:space="0" w:color="auto"/>
              <w:right w:val="single" w:sz="4" w:space="0" w:color="auto"/>
            </w:tcBorders>
            <w:tcMar>
              <w:left w:w="108" w:type="dxa"/>
              <w:right w:w="108" w:type="dxa"/>
            </w:tcMar>
          </w:tcPr>
          <w:p w14:paraId="4814CB0E" w14:textId="610CC4EB" w:rsidR="001E0B81" w:rsidRDefault="000172D7" w:rsidP="001E0B81">
            <w:pP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Face to face</w:t>
            </w:r>
          </w:p>
        </w:tc>
        <w:tc>
          <w:tcPr>
            <w:tcW w:w="138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0BEA70F" w14:textId="78D872CF"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11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D1BD586" w14:textId="4CBA397F" w:rsidR="001E0B81" w:rsidRPr="00F67209" w:rsidRDefault="007E02EC" w:rsidP="001E0B81">
            <w:pPr>
              <w:bidi w:val="0"/>
              <w:spacing w:after="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w:t>
            </w:r>
          </w:p>
        </w:tc>
        <w:tc>
          <w:tcPr>
            <w:tcW w:w="88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FDB3ECE" w14:textId="22B97420"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203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9056FD5" w14:textId="3FA8AC18"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w:t>
            </w:r>
          </w:p>
        </w:tc>
      </w:tr>
      <w:tr w:rsidR="001E0B81" w:rsidRPr="00F67209" w14:paraId="5CDCB8B8" w14:textId="77777777" w:rsidTr="0D743481">
        <w:trPr>
          <w:trHeight w:val="300"/>
          <w:jc w:val="center"/>
        </w:trPr>
        <w:tc>
          <w:tcPr>
            <w:tcW w:w="1102" w:type="dxa"/>
            <w:tcBorders>
              <w:top w:val="single" w:sz="4" w:space="0" w:color="auto"/>
              <w:left w:val="single" w:sz="4" w:space="0" w:color="auto"/>
              <w:bottom w:val="single" w:sz="4" w:space="0" w:color="auto"/>
              <w:right w:val="single" w:sz="4" w:space="0" w:color="auto"/>
            </w:tcBorders>
            <w:tcMar>
              <w:left w:w="108" w:type="dxa"/>
              <w:right w:w="108" w:type="dxa"/>
            </w:tcMar>
          </w:tcPr>
          <w:p w14:paraId="04E81CFC" w14:textId="7E14B6EB" w:rsidR="001E0B81" w:rsidRPr="00F67209" w:rsidRDefault="001E0B81" w:rsidP="001E0B81">
            <w:pPr>
              <w:bidi w:val="0"/>
              <w:spacing w:after="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0644324</w:t>
            </w:r>
          </w:p>
        </w:tc>
        <w:tc>
          <w:tcPr>
            <w:tcW w:w="1742" w:type="dxa"/>
            <w:tcBorders>
              <w:top w:val="single" w:sz="4" w:space="0" w:color="auto"/>
              <w:left w:val="single" w:sz="4" w:space="0" w:color="auto"/>
              <w:bottom w:val="single" w:sz="4" w:space="0" w:color="auto"/>
              <w:right w:val="single" w:sz="4" w:space="0" w:color="auto"/>
            </w:tcBorders>
            <w:tcMar>
              <w:left w:w="108" w:type="dxa"/>
              <w:right w:w="108" w:type="dxa"/>
            </w:tcMar>
          </w:tcPr>
          <w:p w14:paraId="57ACA56B" w14:textId="7BBA43F6" w:rsidR="001E0B81" w:rsidRPr="00F67209" w:rsidRDefault="001E0B81" w:rsidP="001E0B81">
            <w:pPr>
              <w:bidi w:val="0"/>
              <w:spacing w:after="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rPr>
              <w:t>Soil Microbiology</w:t>
            </w:r>
          </w:p>
        </w:tc>
        <w:tc>
          <w:tcPr>
            <w:tcW w:w="1445" w:type="dxa"/>
            <w:tcBorders>
              <w:top w:val="single" w:sz="4" w:space="0" w:color="auto"/>
              <w:left w:val="single" w:sz="4" w:space="0" w:color="auto"/>
              <w:bottom w:val="single" w:sz="4" w:space="0" w:color="auto"/>
              <w:right w:val="single" w:sz="4" w:space="0" w:color="auto"/>
            </w:tcBorders>
            <w:tcMar>
              <w:left w:w="108" w:type="dxa"/>
              <w:right w:w="108" w:type="dxa"/>
            </w:tcMar>
          </w:tcPr>
          <w:p w14:paraId="1552EAB7" w14:textId="48441322" w:rsidR="001E0B81" w:rsidRDefault="000172D7" w:rsidP="001E0B81">
            <w:pP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Face to face</w:t>
            </w:r>
          </w:p>
        </w:tc>
        <w:tc>
          <w:tcPr>
            <w:tcW w:w="138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9033716" w14:textId="44DEDE99"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2</w:t>
            </w:r>
          </w:p>
        </w:tc>
        <w:tc>
          <w:tcPr>
            <w:tcW w:w="11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B652134" w14:textId="350E712B"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88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1B7BC67" w14:textId="06185372"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203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0C3A6A4" w14:textId="6E45E134"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00B01D17">
              <w:rPr>
                <w:rFonts w:asciiTheme="majorBidi" w:eastAsia="Times New Roman" w:hAnsiTheme="majorBidi" w:cstheme="majorBidi"/>
                <w:color w:val="000000" w:themeColor="text1"/>
                <w:sz w:val="24"/>
                <w:szCs w:val="24"/>
                <w:lang w:val="en-GB"/>
              </w:rPr>
              <w:t>0604224</w:t>
            </w:r>
          </w:p>
        </w:tc>
      </w:tr>
      <w:tr w:rsidR="001E0B81" w:rsidRPr="00F67209" w14:paraId="7215080B" w14:textId="77777777" w:rsidTr="0D743481">
        <w:trPr>
          <w:trHeight w:val="300"/>
          <w:jc w:val="center"/>
        </w:trPr>
        <w:tc>
          <w:tcPr>
            <w:tcW w:w="1102" w:type="dxa"/>
            <w:tcBorders>
              <w:top w:val="single" w:sz="4" w:space="0" w:color="auto"/>
              <w:left w:val="single" w:sz="4" w:space="0" w:color="auto"/>
              <w:bottom w:val="single" w:sz="4" w:space="0" w:color="auto"/>
              <w:right w:val="single" w:sz="4" w:space="0" w:color="auto"/>
            </w:tcBorders>
            <w:tcMar>
              <w:left w:w="108" w:type="dxa"/>
              <w:right w:w="108" w:type="dxa"/>
            </w:tcMar>
          </w:tcPr>
          <w:p w14:paraId="1FA6FF92" w14:textId="33CE3878" w:rsidR="001E0B81" w:rsidRPr="00F67209" w:rsidRDefault="001E0B81" w:rsidP="001E0B81">
            <w:pPr>
              <w:bidi w:val="0"/>
              <w:spacing w:after="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0634311</w:t>
            </w:r>
          </w:p>
        </w:tc>
        <w:tc>
          <w:tcPr>
            <w:tcW w:w="1742" w:type="dxa"/>
            <w:tcBorders>
              <w:top w:val="single" w:sz="4" w:space="0" w:color="auto"/>
              <w:left w:val="single" w:sz="4" w:space="0" w:color="auto"/>
              <w:bottom w:val="single" w:sz="4" w:space="0" w:color="auto"/>
              <w:right w:val="single" w:sz="4" w:space="0" w:color="auto"/>
            </w:tcBorders>
            <w:tcMar>
              <w:left w:w="108" w:type="dxa"/>
              <w:right w:w="108" w:type="dxa"/>
            </w:tcMar>
          </w:tcPr>
          <w:p w14:paraId="64A73950" w14:textId="09591011" w:rsidR="001E0B81" w:rsidRPr="00F67209" w:rsidRDefault="001E0B81" w:rsidP="001E0B81">
            <w:pPr>
              <w:bidi w:val="0"/>
              <w:spacing w:after="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 xml:space="preserve">Irrigation Systems </w:t>
            </w:r>
            <w:r>
              <w:rPr>
                <w:rFonts w:asciiTheme="majorBidi" w:eastAsia="Times New Roman" w:hAnsiTheme="majorBidi" w:cstheme="majorBidi"/>
                <w:color w:val="000000" w:themeColor="text1"/>
                <w:sz w:val="24"/>
                <w:szCs w:val="24"/>
                <w:lang w:val="en-GB"/>
              </w:rPr>
              <w:t>a</w:t>
            </w:r>
            <w:r w:rsidRPr="004A09AD">
              <w:rPr>
                <w:rFonts w:asciiTheme="majorBidi" w:eastAsia="Times New Roman" w:hAnsiTheme="majorBidi" w:cstheme="majorBidi"/>
                <w:color w:val="000000" w:themeColor="text1"/>
                <w:sz w:val="24"/>
                <w:szCs w:val="24"/>
                <w:lang w:val="en-GB"/>
              </w:rPr>
              <w:t>nd Design</w:t>
            </w:r>
          </w:p>
        </w:tc>
        <w:tc>
          <w:tcPr>
            <w:tcW w:w="1445" w:type="dxa"/>
            <w:tcBorders>
              <w:top w:val="single" w:sz="4" w:space="0" w:color="auto"/>
              <w:left w:val="single" w:sz="4" w:space="0" w:color="auto"/>
              <w:bottom w:val="single" w:sz="4" w:space="0" w:color="auto"/>
              <w:right w:val="single" w:sz="4" w:space="0" w:color="auto"/>
            </w:tcBorders>
            <w:tcMar>
              <w:left w:w="108" w:type="dxa"/>
              <w:right w:w="108" w:type="dxa"/>
            </w:tcMar>
          </w:tcPr>
          <w:p w14:paraId="7E4E9185" w14:textId="7F2D63FB" w:rsidR="001E0B81" w:rsidRDefault="000172D7" w:rsidP="00006238">
            <w:pPr>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Face to face</w:t>
            </w:r>
          </w:p>
        </w:tc>
        <w:tc>
          <w:tcPr>
            <w:tcW w:w="138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73184E4" w14:textId="09DD68DA"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11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1C3F61F" w14:textId="0E0C2879"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w:t>
            </w:r>
          </w:p>
        </w:tc>
        <w:tc>
          <w:tcPr>
            <w:tcW w:w="88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5C5CE31" w14:textId="0379630E"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203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083F9DA" w14:textId="62D9D34B"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0644211</w:t>
            </w:r>
          </w:p>
        </w:tc>
      </w:tr>
      <w:tr w:rsidR="001E0B81" w:rsidRPr="00F67209" w14:paraId="1AB52ED1" w14:textId="77777777" w:rsidTr="0D743481">
        <w:trPr>
          <w:trHeight w:val="300"/>
          <w:jc w:val="center"/>
        </w:trPr>
        <w:tc>
          <w:tcPr>
            <w:tcW w:w="1102" w:type="dxa"/>
            <w:tcBorders>
              <w:top w:val="single" w:sz="4" w:space="0" w:color="auto"/>
              <w:left w:val="single" w:sz="4" w:space="0" w:color="auto"/>
              <w:bottom w:val="single" w:sz="4" w:space="0" w:color="auto"/>
              <w:right w:val="single" w:sz="4" w:space="0" w:color="auto"/>
            </w:tcBorders>
            <w:tcMar>
              <w:left w:w="108" w:type="dxa"/>
              <w:right w:w="108" w:type="dxa"/>
            </w:tcMar>
          </w:tcPr>
          <w:p w14:paraId="63A5B76D" w14:textId="38C9FFB1" w:rsidR="001E0B81" w:rsidRPr="00F67209" w:rsidRDefault="001E0B81" w:rsidP="001E0B81">
            <w:pPr>
              <w:bidi w:val="0"/>
              <w:spacing w:after="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rtl/>
                <w:lang w:val="en-GB"/>
              </w:rPr>
              <w:t>0644312</w:t>
            </w:r>
          </w:p>
        </w:tc>
        <w:tc>
          <w:tcPr>
            <w:tcW w:w="1742" w:type="dxa"/>
            <w:tcBorders>
              <w:top w:val="single" w:sz="4" w:space="0" w:color="auto"/>
              <w:left w:val="single" w:sz="4" w:space="0" w:color="auto"/>
              <w:bottom w:val="single" w:sz="4" w:space="0" w:color="auto"/>
              <w:right w:val="single" w:sz="4" w:space="0" w:color="auto"/>
            </w:tcBorders>
            <w:tcMar>
              <w:left w:w="108" w:type="dxa"/>
              <w:right w:w="108" w:type="dxa"/>
            </w:tcMar>
          </w:tcPr>
          <w:p w14:paraId="677AC269" w14:textId="386306E3" w:rsidR="001E0B81" w:rsidRPr="00F67209" w:rsidRDefault="001E0B81" w:rsidP="001E0B81">
            <w:pPr>
              <w:bidi w:val="0"/>
              <w:spacing w:after="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rPr>
              <w:t>Farm Irrigation Management</w:t>
            </w:r>
          </w:p>
        </w:tc>
        <w:tc>
          <w:tcPr>
            <w:tcW w:w="1445" w:type="dxa"/>
            <w:tcBorders>
              <w:top w:val="single" w:sz="4" w:space="0" w:color="auto"/>
              <w:left w:val="single" w:sz="4" w:space="0" w:color="auto"/>
              <w:bottom w:val="single" w:sz="4" w:space="0" w:color="auto"/>
              <w:right w:val="single" w:sz="4" w:space="0" w:color="auto"/>
            </w:tcBorders>
            <w:tcMar>
              <w:left w:w="108" w:type="dxa"/>
              <w:right w:w="108" w:type="dxa"/>
            </w:tcMar>
          </w:tcPr>
          <w:p w14:paraId="6B8132F9" w14:textId="04864108" w:rsidR="001E0B81" w:rsidRDefault="00E23685" w:rsidP="00006238">
            <w:pPr>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On line</w:t>
            </w:r>
          </w:p>
        </w:tc>
        <w:tc>
          <w:tcPr>
            <w:tcW w:w="138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68D6BD3" w14:textId="598BE1D3"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11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A6E50C0" w14:textId="666345F9"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w:t>
            </w:r>
          </w:p>
        </w:tc>
        <w:tc>
          <w:tcPr>
            <w:tcW w:w="88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51C9A16" w14:textId="098057FF"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203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5500AA4" w14:textId="1BBC92C0"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00147913">
              <w:rPr>
                <w:rFonts w:asciiTheme="majorBidi" w:eastAsia="Times New Roman" w:hAnsiTheme="majorBidi" w:cs="Times New Roman"/>
                <w:color w:val="000000" w:themeColor="text1"/>
                <w:sz w:val="24"/>
                <w:szCs w:val="24"/>
                <w:rtl/>
                <w:lang w:val="en-GB"/>
              </w:rPr>
              <w:t>0604241</w:t>
            </w:r>
          </w:p>
        </w:tc>
      </w:tr>
      <w:tr w:rsidR="001E0B81" w:rsidRPr="00F67209" w14:paraId="13A9FC95" w14:textId="77777777" w:rsidTr="0D743481">
        <w:trPr>
          <w:trHeight w:val="300"/>
          <w:jc w:val="center"/>
        </w:trPr>
        <w:tc>
          <w:tcPr>
            <w:tcW w:w="1102" w:type="dxa"/>
            <w:tcBorders>
              <w:top w:val="single" w:sz="4" w:space="0" w:color="auto"/>
              <w:left w:val="single" w:sz="4" w:space="0" w:color="auto"/>
              <w:bottom w:val="single" w:sz="4" w:space="0" w:color="auto"/>
              <w:right w:val="single" w:sz="4" w:space="0" w:color="auto"/>
            </w:tcBorders>
            <w:tcMar>
              <w:left w:w="108" w:type="dxa"/>
              <w:right w:w="108" w:type="dxa"/>
            </w:tcMar>
          </w:tcPr>
          <w:p w14:paraId="69FC3968" w14:textId="4A0C0749" w:rsidR="001E0B81" w:rsidRPr="00F67209" w:rsidRDefault="001E0B81" w:rsidP="001E0B81">
            <w:pPr>
              <w:bidi w:val="0"/>
              <w:spacing w:after="0"/>
              <w:rPr>
                <w:rFonts w:asciiTheme="majorBidi" w:eastAsia="Times New Roman" w:hAnsiTheme="majorBidi" w:cstheme="majorBidi"/>
                <w:color w:val="000000" w:themeColor="text1"/>
                <w:sz w:val="24"/>
                <w:szCs w:val="24"/>
                <w:lang w:val="en-GB"/>
              </w:rPr>
            </w:pPr>
            <w:r w:rsidRPr="111CB04D">
              <w:rPr>
                <w:rFonts w:asciiTheme="majorBidi" w:eastAsia="Times New Roman" w:hAnsiTheme="majorBidi" w:cstheme="majorBidi"/>
                <w:color w:val="000000" w:themeColor="text1"/>
                <w:sz w:val="24"/>
                <w:szCs w:val="24"/>
                <w:lang w:val="en-GB"/>
              </w:rPr>
              <w:t>0634321</w:t>
            </w:r>
          </w:p>
        </w:tc>
        <w:tc>
          <w:tcPr>
            <w:tcW w:w="1742" w:type="dxa"/>
            <w:tcBorders>
              <w:top w:val="single" w:sz="4" w:space="0" w:color="auto"/>
              <w:left w:val="single" w:sz="4" w:space="0" w:color="auto"/>
              <w:bottom w:val="single" w:sz="4" w:space="0" w:color="auto"/>
              <w:right w:val="single" w:sz="4" w:space="0" w:color="auto"/>
            </w:tcBorders>
            <w:tcMar>
              <w:left w:w="108" w:type="dxa"/>
              <w:right w:w="108" w:type="dxa"/>
            </w:tcMar>
          </w:tcPr>
          <w:p w14:paraId="0C334BE3" w14:textId="4A8046AC" w:rsidR="001E0B81" w:rsidRPr="00F67209" w:rsidRDefault="001E0B81" w:rsidP="001E0B81">
            <w:pPr>
              <w:bidi w:val="0"/>
              <w:spacing w:after="0"/>
              <w:rPr>
                <w:rFonts w:asciiTheme="majorBidi" w:eastAsia="Times New Roman" w:hAnsiTheme="majorBidi" w:cstheme="majorBidi"/>
                <w:color w:val="000000" w:themeColor="text1"/>
                <w:sz w:val="24"/>
                <w:szCs w:val="24"/>
                <w:lang w:val="en-GB"/>
              </w:rPr>
            </w:pPr>
            <w:r w:rsidRPr="111CB04D">
              <w:rPr>
                <w:rFonts w:asciiTheme="majorBidi" w:eastAsia="Times New Roman" w:hAnsiTheme="majorBidi" w:cstheme="majorBidi"/>
                <w:color w:val="000000" w:themeColor="text1"/>
                <w:sz w:val="24"/>
                <w:szCs w:val="24"/>
                <w:lang w:val="en-GB"/>
              </w:rPr>
              <w:t>Plant -Soil-Water Relationships</w:t>
            </w:r>
          </w:p>
        </w:tc>
        <w:tc>
          <w:tcPr>
            <w:tcW w:w="1445" w:type="dxa"/>
            <w:tcBorders>
              <w:top w:val="single" w:sz="4" w:space="0" w:color="auto"/>
              <w:left w:val="single" w:sz="4" w:space="0" w:color="auto"/>
              <w:bottom w:val="single" w:sz="4" w:space="0" w:color="auto"/>
              <w:right w:val="single" w:sz="4" w:space="0" w:color="auto"/>
            </w:tcBorders>
            <w:tcMar>
              <w:left w:w="108" w:type="dxa"/>
              <w:right w:w="108" w:type="dxa"/>
            </w:tcMar>
          </w:tcPr>
          <w:p w14:paraId="26F2F5AB" w14:textId="18EF927B" w:rsidR="001E0B81" w:rsidRDefault="000172D7" w:rsidP="00006238">
            <w:pPr>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Face to face</w:t>
            </w:r>
          </w:p>
        </w:tc>
        <w:tc>
          <w:tcPr>
            <w:tcW w:w="138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1C76F6C" w14:textId="2C56A3AC"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111CB04D">
              <w:rPr>
                <w:rFonts w:asciiTheme="majorBidi" w:eastAsia="Times New Roman" w:hAnsiTheme="majorBidi" w:cstheme="majorBidi"/>
                <w:color w:val="000000" w:themeColor="text1"/>
                <w:sz w:val="24"/>
                <w:szCs w:val="24"/>
                <w:lang w:val="en-GB"/>
              </w:rPr>
              <w:t>3</w:t>
            </w:r>
          </w:p>
        </w:tc>
        <w:tc>
          <w:tcPr>
            <w:tcW w:w="11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B0A54F4" w14:textId="12D1C1BF"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111CB04D">
              <w:rPr>
                <w:rFonts w:asciiTheme="majorBidi" w:eastAsia="Times New Roman" w:hAnsiTheme="majorBidi" w:cstheme="majorBidi"/>
                <w:color w:val="000000" w:themeColor="text1"/>
                <w:sz w:val="24"/>
                <w:szCs w:val="24"/>
                <w:lang w:val="en-GB"/>
              </w:rPr>
              <w:t>-</w:t>
            </w:r>
          </w:p>
        </w:tc>
        <w:tc>
          <w:tcPr>
            <w:tcW w:w="88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66A02DD" w14:textId="14028213"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111CB04D">
              <w:rPr>
                <w:rFonts w:asciiTheme="majorBidi" w:eastAsia="Times New Roman" w:hAnsiTheme="majorBidi" w:cstheme="majorBidi"/>
                <w:color w:val="000000" w:themeColor="text1"/>
                <w:sz w:val="24"/>
                <w:szCs w:val="24"/>
                <w:lang w:val="en-GB"/>
              </w:rPr>
              <w:t>3</w:t>
            </w:r>
          </w:p>
        </w:tc>
        <w:tc>
          <w:tcPr>
            <w:tcW w:w="203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BFC9341" w14:textId="3F44C388"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111CB04D">
              <w:rPr>
                <w:rFonts w:asciiTheme="majorBidi" w:eastAsia="Times New Roman" w:hAnsiTheme="majorBidi" w:cstheme="majorBidi"/>
                <w:color w:val="000000" w:themeColor="text1"/>
                <w:sz w:val="24"/>
                <w:szCs w:val="24"/>
                <w:lang w:val="en-GB"/>
              </w:rPr>
              <w:t>0604222</w:t>
            </w:r>
          </w:p>
        </w:tc>
      </w:tr>
      <w:tr w:rsidR="001E0B81" w:rsidRPr="00F67209" w14:paraId="70256F56" w14:textId="77777777" w:rsidTr="0D743481">
        <w:trPr>
          <w:trHeight w:val="300"/>
          <w:jc w:val="center"/>
        </w:trPr>
        <w:tc>
          <w:tcPr>
            <w:tcW w:w="1102" w:type="dxa"/>
            <w:tcBorders>
              <w:top w:val="single" w:sz="4" w:space="0" w:color="auto"/>
              <w:left w:val="single" w:sz="4" w:space="0" w:color="auto"/>
              <w:bottom w:val="single" w:sz="4" w:space="0" w:color="auto"/>
              <w:right w:val="single" w:sz="4" w:space="0" w:color="auto"/>
            </w:tcBorders>
            <w:tcMar>
              <w:left w:w="108" w:type="dxa"/>
              <w:right w:w="108" w:type="dxa"/>
            </w:tcMar>
          </w:tcPr>
          <w:p w14:paraId="21C7421C" w14:textId="36241571" w:rsidR="001E0B81" w:rsidRPr="00F67209" w:rsidRDefault="001E0B81" w:rsidP="001E0B81">
            <w:pPr>
              <w:bidi w:val="0"/>
              <w:spacing w:after="0"/>
              <w:rPr>
                <w:rFonts w:asciiTheme="majorBidi" w:eastAsia="Times New Roman" w:hAnsiTheme="majorBidi" w:cstheme="majorBidi"/>
                <w:color w:val="000000" w:themeColor="text1"/>
                <w:sz w:val="24"/>
                <w:szCs w:val="24"/>
                <w:lang w:val="en-GB"/>
              </w:rPr>
            </w:pPr>
            <w:r w:rsidRPr="184D2E53">
              <w:rPr>
                <w:rFonts w:ascii="Times New Roman" w:eastAsia="Times New Roman" w:hAnsi="Times New Roman" w:cs="Times New Roman"/>
                <w:color w:val="000000" w:themeColor="text1"/>
                <w:sz w:val="24"/>
                <w:szCs w:val="24"/>
              </w:rPr>
              <w:t>0634333</w:t>
            </w:r>
          </w:p>
        </w:tc>
        <w:tc>
          <w:tcPr>
            <w:tcW w:w="1742" w:type="dxa"/>
            <w:tcBorders>
              <w:top w:val="single" w:sz="4" w:space="0" w:color="auto"/>
              <w:left w:val="single" w:sz="4" w:space="0" w:color="auto"/>
              <w:bottom w:val="single" w:sz="4" w:space="0" w:color="auto"/>
              <w:right w:val="single" w:sz="4" w:space="0" w:color="auto"/>
            </w:tcBorders>
            <w:tcMar>
              <w:left w:w="108" w:type="dxa"/>
              <w:right w:w="108" w:type="dxa"/>
            </w:tcMar>
          </w:tcPr>
          <w:p w14:paraId="743FF6DF" w14:textId="21576B8A" w:rsidR="001E0B81" w:rsidRPr="00F67209" w:rsidRDefault="001E0B81" w:rsidP="001E0B81">
            <w:pPr>
              <w:bidi w:val="0"/>
              <w:spacing w:after="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 xml:space="preserve">Geographic Information Systems </w:t>
            </w:r>
          </w:p>
        </w:tc>
        <w:tc>
          <w:tcPr>
            <w:tcW w:w="1445" w:type="dxa"/>
            <w:tcBorders>
              <w:top w:val="single" w:sz="4" w:space="0" w:color="auto"/>
              <w:left w:val="single" w:sz="4" w:space="0" w:color="auto"/>
              <w:bottom w:val="single" w:sz="4" w:space="0" w:color="auto"/>
              <w:right w:val="single" w:sz="4" w:space="0" w:color="auto"/>
            </w:tcBorders>
            <w:tcMar>
              <w:left w:w="108" w:type="dxa"/>
              <w:right w:w="108" w:type="dxa"/>
            </w:tcMar>
          </w:tcPr>
          <w:p w14:paraId="54EECCE2" w14:textId="18B4AC96" w:rsidR="001E0B81" w:rsidRDefault="000172D7" w:rsidP="00006238">
            <w:pPr>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Face to face</w:t>
            </w:r>
          </w:p>
        </w:tc>
        <w:tc>
          <w:tcPr>
            <w:tcW w:w="138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836EE50" w14:textId="4C0E0DD3"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2</w:t>
            </w:r>
          </w:p>
        </w:tc>
        <w:tc>
          <w:tcPr>
            <w:tcW w:w="11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E6168B4" w14:textId="52353430"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88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9FA7B9D" w14:textId="5E1FFBCA"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203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964EEAF" w14:textId="0C0B52DF"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648C34CB">
              <w:rPr>
                <w:rFonts w:asciiTheme="majorBidi" w:eastAsia="Times New Roman" w:hAnsiTheme="majorBidi" w:cstheme="majorBidi"/>
                <w:color w:val="000000" w:themeColor="text1"/>
                <w:sz w:val="24"/>
                <w:szCs w:val="24"/>
                <w:lang w:val="en-GB"/>
              </w:rPr>
              <w:t>1900103</w:t>
            </w:r>
          </w:p>
        </w:tc>
      </w:tr>
      <w:tr w:rsidR="001E0B81" w:rsidRPr="00F67209" w14:paraId="592EC797" w14:textId="77777777" w:rsidTr="0D743481">
        <w:trPr>
          <w:trHeight w:val="300"/>
          <w:jc w:val="center"/>
        </w:trPr>
        <w:tc>
          <w:tcPr>
            <w:tcW w:w="1102" w:type="dxa"/>
            <w:tcBorders>
              <w:top w:val="single" w:sz="4" w:space="0" w:color="auto"/>
              <w:left w:val="single" w:sz="4" w:space="0" w:color="auto"/>
              <w:bottom w:val="single" w:sz="4" w:space="0" w:color="auto"/>
              <w:right w:val="single" w:sz="4" w:space="0" w:color="auto"/>
            </w:tcBorders>
            <w:tcMar>
              <w:left w:w="108" w:type="dxa"/>
              <w:right w:w="108" w:type="dxa"/>
            </w:tcMar>
          </w:tcPr>
          <w:p w14:paraId="6A77936F" w14:textId="31C55EA8" w:rsidR="001E0B81" w:rsidRPr="00F67209" w:rsidRDefault="001E0B81" w:rsidP="001E0B81">
            <w:pPr>
              <w:bidi w:val="0"/>
              <w:spacing w:after="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0634410</w:t>
            </w:r>
          </w:p>
        </w:tc>
        <w:tc>
          <w:tcPr>
            <w:tcW w:w="1742" w:type="dxa"/>
            <w:tcBorders>
              <w:top w:val="single" w:sz="4" w:space="0" w:color="auto"/>
              <w:left w:val="single" w:sz="4" w:space="0" w:color="auto"/>
              <w:bottom w:val="single" w:sz="4" w:space="0" w:color="auto"/>
              <w:right w:val="single" w:sz="4" w:space="0" w:color="auto"/>
            </w:tcBorders>
            <w:tcMar>
              <w:left w:w="108" w:type="dxa"/>
              <w:right w:w="108" w:type="dxa"/>
            </w:tcMar>
          </w:tcPr>
          <w:p w14:paraId="085FEB1C" w14:textId="7BCD1E7B" w:rsidR="001E0B81" w:rsidRPr="00F67209" w:rsidRDefault="001E0B81" w:rsidP="001E0B81">
            <w:pPr>
              <w:bidi w:val="0"/>
              <w:spacing w:after="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 xml:space="preserve">Water Resources </w:t>
            </w:r>
            <w:r>
              <w:rPr>
                <w:rFonts w:asciiTheme="majorBidi" w:eastAsia="Times New Roman" w:hAnsiTheme="majorBidi" w:cstheme="majorBidi"/>
                <w:color w:val="000000" w:themeColor="text1"/>
                <w:sz w:val="24"/>
                <w:szCs w:val="24"/>
                <w:lang w:val="en-GB"/>
              </w:rPr>
              <w:t>a</w:t>
            </w:r>
            <w:r w:rsidRPr="004A09AD">
              <w:rPr>
                <w:rFonts w:asciiTheme="majorBidi" w:eastAsia="Times New Roman" w:hAnsiTheme="majorBidi" w:cstheme="majorBidi"/>
                <w:color w:val="000000" w:themeColor="text1"/>
                <w:sz w:val="24"/>
                <w:szCs w:val="24"/>
                <w:lang w:val="en-GB"/>
              </w:rPr>
              <w:t xml:space="preserve">nd Management </w:t>
            </w:r>
          </w:p>
        </w:tc>
        <w:tc>
          <w:tcPr>
            <w:tcW w:w="1445" w:type="dxa"/>
            <w:tcBorders>
              <w:top w:val="single" w:sz="4" w:space="0" w:color="auto"/>
              <w:left w:val="single" w:sz="4" w:space="0" w:color="auto"/>
              <w:bottom w:val="single" w:sz="4" w:space="0" w:color="auto"/>
              <w:right w:val="single" w:sz="4" w:space="0" w:color="auto"/>
            </w:tcBorders>
            <w:tcMar>
              <w:left w:w="108" w:type="dxa"/>
              <w:right w:w="108" w:type="dxa"/>
            </w:tcMar>
          </w:tcPr>
          <w:p w14:paraId="62CB4638" w14:textId="40A82B7B" w:rsidR="001E0B81" w:rsidRDefault="00E23685" w:rsidP="00006238">
            <w:pPr>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Blended</w:t>
            </w:r>
          </w:p>
        </w:tc>
        <w:tc>
          <w:tcPr>
            <w:tcW w:w="138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B51C343" w14:textId="2976EA5D"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11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ABCB0E9" w14:textId="50B33972" w:rsidR="001E0B81" w:rsidRPr="00F67209" w:rsidRDefault="007E02EC" w:rsidP="001E0B81">
            <w:pPr>
              <w:bidi w:val="0"/>
              <w:spacing w:after="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w:t>
            </w:r>
          </w:p>
        </w:tc>
        <w:tc>
          <w:tcPr>
            <w:tcW w:w="88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3DBD71A" w14:textId="5209B1D9"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203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8F8B749" w14:textId="5BCB3DD5" w:rsidR="001E0B81" w:rsidRPr="004A09AD"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41D4A2DB">
              <w:rPr>
                <w:rFonts w:asciiTheme="majorBidi" w:eastAsia="Times New Roman" w:hAnsiTheme="majorBidi" w:cstheme="majorBidi"/>
                <w:color w:val="000000" w:themeColor="text1"/>
                <w:sz w:val="24"/>
                <w:szCs w:val="24"/>
                <w:lang w:val="en-GB"/>
              </w:rPr>
              <w:t>0634333</w:t>
            </w:r>
          </w:p>
          <w:p w14:paraId="13D7CF0C" w14:textId="589C431C"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119A71D1">
              <w:rPr>
                <w:rFonts w:asciiTheme="majorBidi" w:eastAsia="Times New Roman" w:hAnsiTheme="majorBidi" w:cstheme="majorBidi"/>
                <w:color w:val="000000" w:themeColor="text1"/>
                <w:sz w:val="24"/>
                <w:szCs w:val="24"/>
                <w:lang w:val="en-GB"/>
              </w:rPr>
              <w:t>+0604212</w:t>
            </w:r>
          </w:p>
        </w:tc>
      </w:tr>
      <w:tr w:rsidR="001E0B81" w:rsidRPr="00F67209" w14:paraId="59B530F9" w14:textId="77777777" w:rsidTr="0D743481">
        <w:trPr>
          <w:trHeight w:val="300"/>
          <w:jc w:val="center"/>
        </w:trPr>
        <w:tc>
          <w:tcPr>
            <w:tcW w:w="1102" w:type="dxa"/>
            <w:tcBorders>
              <w:top w:val="single" w:sz="4" w:space="0" w:color="auto"/>
              <w:left w:val="single" w:sz="4" w:space="0" w:color="auto"/>
              <w:bottom w:val="single" w:sz="4" w:space="0" w:color="auto"/>
              <w:right w:val="single" w:sz="4" w:space="0" w:color="auto"/>
            </w:tcBorders>
            <w:tcMar>
              <w:left w:w="108" w:type="dxa"/>
              <w:right w:w="108" w:type="dxa"/>
            </w:tcMar>
          </w:tcPr>
          <w:p w14:paraId="2A78933E" w14:textId="07175185" w:rsidR="001E0B81" w:rsidRPr="00F67209" w:rsidRDefault="001E0B81" w:rsidP="001E0B81">
            <w:pPr>
              <w:bidi w:val="0"/>
              <w:spacing w:after="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0634427</w:t>
            </w:r>
          </w:p>
        </w:tc>
        <w:tc>
          <w:tcPr>
            <w:tcW w:w="1742" w:type="dxa"/>
            <w:tcBorders>
              <w:top w:val="single" w:sz="4" w:space="0" w:color="auto"/>
              <w:left w:val="single" w:sz="4" w:space="0" w:color="auto"/>
              <w:bottom w:val="single" w:sz="4" w:space="0" w:color="auto"/>
              <w:right w:val="single" w:sz="4" w:space="0" w:color="auto"/>
            </w:tcBorders>
            <w:tcMar>
              <w:left w:w="108" w:type="dxa"/>
              <w:right w:w="108" w:type="dxa"/>
            </w:tcMar>
          </w:tcPr>
          <w:p w14:paraId="6EB57E66" w14:textId="249F001C" w:rsidR="001E0B81" w:rsidRPr="00F67209" w:rsidRDefault="001E0B81" w:rsidP="001E0B81">
            <w:pPr>
              <w:bidi w:val="0"/>
              <w:spacing w:after="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 xml:space="preserve">Soil Conservation </w:t>
            </w:r>
            <w:r>
              <w:rPr>
                <w:rFonts w:asciiTheme="majorBidi" w:eastAsia="Times New Roman" w:hAnsiTheme="majorBidi" w:cstheme="majorBidi"/>
                <w:color w:val="000000" w:themeColor="text1"/>
                <w:sz w:val="24"/>
                <w:szCs w:val="24"/>
                <w:lang w:val="en-GB"/>
              </w:rPr>
              <w:t>a</w:t>
            </w:r>
            <w:r w:rsidRPr="004A09AD">
              <w:rPr>
                <w:rFonts w:asciiTheme="majorBidi" w:eastAsia="Times New Roman" w:hAnsiTheme="majorBidi" w:cstheme="majorBidi"/>
                <w:color w:val="000000" w:themeColor="text1"/>
                <w:sz w:val="24"/>
                <w:szCs w:val="24"/>
                <w:lang w:val="en-GB"/>
              </w:rPr>
              <w:t xml:space="preserve">nd Management </w:t>
            </w:r>
            <w:r>
              <w:rPr>
                <w:rFonts w:asciiTheme="majorBidi" w:eastAsia="Times New Roman" w:hAnsiTheme="majorBidi" w:cstheme="majorBidi"/>
                <w:color w:val="000000" w:themeColor="text1"/>
                <w:sz w:val="24"/>
                <w:szCs w:val="24"/>
                <w:lang w:val="en-GB"/>
              </w:rPr>
              <w:t>in</w:t>
            </w:r>
            <w:r w:rsidRPr="004A09AD">
              <w:rPr>
                <w:rFonts w:asciiTheme="majorBidi" w:eastAsia="Times New Roman" w:hAnsiTheme="majorBidi" w:cstheme="majorBidi"/>
                <w:color w:val="000000" w:themeColor="text1"/>
                <w:sz w:val="24"/>
                <w:szCs w:val="24"/>
                <w:lang w:val="en-GB"/>
              </w:rPr>
              <w:t xml:space="preserve"> Arid Lands</w:t>
            </w:r>
          </w:p>
        </w:tc>
        <w:tc>
          <w:tcPr>
            <w:tcW w:w="1445" w:type="dxa"/>
            <w:tcBorders>
              <w:top w:val="single" w:sz="4" w:space="0" w:color="auto"/>
              <w:left w:val="single" w:sz="4" w:space="0" w:color="auto"/>
              <w:bottom w:val="single" w:sz="4" w:space="0" w:color="auto"/>
              <w:right w:val="single" w:sz="4" w:space="0" w:color="auto"/>
            </w:tcBorders>
            <w:tcMar>
              <w:left w:w="108" w:type="dxa"/>
              <w:right w:w="108" w:type="dxa"/>
            </w:tcMar>
          </w:tcPr>
          <w:p w14:paraId="43BEF6D5" w14:textId="7C42EF4B" w:rsidR="001E0B81" w:rsidRDefault="000172D7" w:rsidP="001E0B81">
            <w:pP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Face to face</w:t>
            </w:r>
          </w:p>
        </w:tc>
        <w:tc>
          <w:tcPr>
            <w:tcW w:w="138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01012E3" w14:textId="7DC76FF8"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11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3B14935" w14:textId="671F8563"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w:t>
            </w:r>
          </w:p>
        </w:tc>
        <w:tc>
          <w:tcPr>
            <w:tcW w:w="88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3525FAD" w14:textId="3F4D1064"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203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A2D5F7E" w14:textId="0A7A959D"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rtl/>
                <w:lang w:val="en-GB"/>
              </w:rPr>
              <w:t>0</w:t>
            </w:r>
            <w:r w:rsidRPr="004A09AD">
              <w:rPr>
                <w:rFonts w:asciiTheme="majorBidi" w:eastAsia="Times New Roman" w:hAnsiTheme="majorBidi" w:cstheme="majorBidi"/>
                <w:color w:val="000000" w:themeColor="text1"/>
                <w:sz w:val="24"/>
                <w:szCs w:val="24"/>
                <w:lang w:val="en-GB"/>
              </w:rPr>
              <w:t>634320</w:t>
            </w:r>
          </w:p>
        </w:tc>
      </w:tr>
      <w:tr w:rsidR="001E0B81" w:rsidRPr="00F67209" w14:paraId="7A7498AE" w14:textId="77777777" w:rsidTr="0D743481">
        <w:trPr>
          <w:trHeight w:val="300"/>
          <w:jc w:val="center"/>
        </w:trPr>
        <w:tc>
          <w:tcPr>
            <w:tcW w:w="1102" w:type="dxa"/>
            <w:tcBorders>
              <w:top w:val="single" w:sz="4" w:space="0" w:color="auto"/>
              <w:left w:val="single" w:sz="4" w:space="0" w:color="auto"/>
              <w:bottom w:val="single" w:sz="4" w:space="0" w:color="auto"/>
              <w:right w:val="single" w:sz="4" w:space="0" w:color="auto"/>
            </w:tcBorders>
            <w:tcMar>
              <w:left w:w="108" w:type="dxa"/>
              <w:right w:w="108" w:type="dxa"/>
            </w:tcMar>
          </w:tcPr>
          <w:p w14:paraId="12F78AA7" w14:textId="02D3ECC5" w:rsidR="001E0B81" w:rsidRPr="00F67209" w:rsidRDefault="001E0B81" w:rsidP="001E0B81">
            <w:pPr>
              <w:bidi w:val="0"/>
              <w:spacing w:after="0"/>
              <w:rPr>
                <w:rFonts w:asciiTheme="majorBidi" w:eastAsia="Times New Roman" w:hAnsiTheme="majorBidi" w:cstheme="majorBidi"/>
                <w:color w:val="000000" w:themeColor="text1"/>
                <w:sz w:val="24"/>
                <w:szCs w:val="24"/>
                <w:lang w:val="en-GB"/>
              </w:rPr>
            </w:pPr>
            <w:r w:rsidRPr="41D4A2DB">
              <w:rPr>
                <w:rFonts w:asciiTheme="majorBidi" w:eastAsia="Times New Roman" w:hAnsiTheme="majorBidi" w:cstheme="majorBidi"/>
                <w:color w:val="000000" w:themeColor="text1"/>
                <w:sz w:val="24"/>
                <w:szCs w:val="24"/>
                <w:lang w:val="en-GB"/>
              </w:rPr>
              <w:t>0634446</w:t>
            </w:r>
          </w:p>
        </w:tc>
        <w:tc>
          <w:tcPr>
            <w:tcW w:w="1742" w:type="dxa"/>
            <w:tcBorders>
              <w:top w:val="single" w:sz="4" w:space="0" w:color="auto"/>
              <w:left w:val="single" w:sz="4" w:space="0" w:color="auto"/>
              <w:bottom w:val="single" w:sz="4" w:space="0" w:color="auto"/>
              <w:right w:val="single" w:sz="4" w:space="0" w:color="auto"/>
            </w:tcBorders>
            <w:tcMar>
              <w:left w:w="108" w:type="dxa"/>
              <w:right w:w="108" w:type="dxa"/>
            </w:tcMar>
          </w:tcPr>
          <w:p w14:paraId="3D8EDCAB" w14:textId="172EF6B2" w:rsidR="001E0B81" w:rsidRPr="00F67209" w:rsidRDefault="001E0B81" w:rsidP="001E0B81">
            <w:pPr>
              <w:bidi w:val="0"/>
              <w:spacing w:after="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 xml:space="preserve">Environmental Impact Assessment </w:t>
            </w:r>
          </w:p>
        </w:tc>
        <w:tc>
          <w:tcPr>
            <w:tcW w:w="1445" w:type="dxa"/>
            <w:tcBorders>
              <w:top w:val="single" w:sz="4" w:space="0" w:color="auto"/>
              <w:left w:val="single" w:sz="4" w:space="0" w:color="auto"/>
              <w:bottom w:val="single" w:sz="4" w:space="0" w:color="auto"/>
              <w:right w:val="single" w:sz="4" w:space="0" w:color="auto"/>
            </w:tcBorders>
            <w:tcMar>
              <w:left w:w="108" w:type="dxa"/>
              <w:right w:w="108" w:type="dxa"/>
            </w:tcMar>
          </w:tcPr>
          <w:p w14:paraId="2CB46836" w14:textId="616EE059" w:rsidR="001E0B81" w:rsidRDefault="000172D7" w:rsidP="001E0B81">
            <w:pP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Face to face</w:t>
            </w:r>
          </w:p>
        </w:tc>
        <w:tc>
          <w:tcPr>
            <w:tcW w:w="138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00E9C29" w14:textId="1BCA4DE0"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11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B89A1BD" w14:textId="3B1A59CD"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w:t>
            </w:r>
          </w:p>
        </w:tc>
        <w:tc>
          <w:tcPr>
            <w:tcW w:w="88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A0ECF7E" w14:textId="7CF3D5A0"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203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53AC3C1" w14:textId="31575842"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0604222</w:t>
            </w:r>
          </w:p>
        </w:tc>
      </w:tr>
      <w:tr w:rsidR="001E0B81" w:rsidRPr="00F67209" w14:paraId="19FF06FD" w14:textId="77777777" w:rsidTr="0D743481">
        <w:trPr>
          <w:trHeight w:val="300"/>
          <w:jc w:val="center"/>
        </w:trPr>
        <w:tc>
          <w:tcPr>
            <w:tcW w:w="1102" w:type="dxa"/>
            <w:tcBorders>
              <w:top w:val="single" w:sz="4" w:space="0" w:color="auto"/>
              <w:left w:val="single" w:sz="4" w:space="0" w:color="auto"/>
              <w:bottom w:val="single" w:sz="4" w:space="0" w:color="auto"/>
              <w:right w:val="single" w:sz="4" w:space="0" w:color="auto"/>
            </w:tcBorders>
            <w:tcMar>
              <w:left w:w="108" w:type="dxa"/>
              <w:right w:w="108" w:type="dxa"/>
            </w:tcMar>
          </w:tcPr>
          <w:p w14:paraId="4E1EB968" w14:textId="7FBAB5D2" w:rsidR="001E0B81" w:rsidRPr="00F67209" w:rsidRDefault="001E0B81" w:rsidP="001E0B81">
            <w:pPr>
              <w:bidi w:val="0"/>
              <w:spacing w:after="0"/>
              <w:rPr>
                <w:rFonts w:asciiTheme="majorBidi" w:eastAsia="Times New Roman" w:hAnsiTheme="majorBidi" w:cstheme="majorBidi"/>
                <w:color w:val="000000" w:themeColor="text1"/>
                <w:sz w:val="24"/>
                <w:szCs w:val="24"/>
                <w:lang w:val="en-GB"/>
              </w:rPr>
            </w:pPr>
            <w:r w:rsidRPr="15AF4736">
              <w:rPr>
                <w:rFonts w:asciiTheme="majorBidi" w:eastAsia="Times New Roman" w:hAnsiTheme="majorBidi" w:cstheme="majorBidi"/>
                <w:color w:val="000000" w:themeColor="text1"/>
                <w:sz w:val="24"/>
                <w:szCs w:val="24"/>
                <w:lang w:val="en-GB"/>
              </w:rPr>
              <w:t>0654492</w:t>
            </w:r>
          </w:p>
        </w:tc>
        <w:tc>
          <w:tcPr>
            <w:tcW w:w="1742" w:type="dxa"/>
            <w:tcBorders>
              <w:top w:val="single" w:sz="4" w:space="0" w:color="auto"/>
              <w:left w:val="single" w:sz="4" w:space="0" w:color="auto"/>
              <w:bottom w:val="single" w:sz="4" w:space="0" w:color="auto"/>
              <w:right w:val="single" w:sz="4" w:space="0" w:color="auto"/>
            </w:tcBorders>
            <w:tcMar>
              <w:left w:w="108" w:type="dxa"/>
              <w:right w:w="108" w:type="dxa"/>
            </w:tcMar>
          </w:tcPr>
          <w:p w14:paraId="0BBBA24D" w14:textId="38DE421C" w:rsidR="001E0B81" w:rsidRPr="00F67209" w:rsidRDefault="001E0B81" w:rsidP="001E0B81">
            <w:pPr>
              <w:bidi w:val="0"/>
              <w:spacing w:after="0"/>
              <w:rPr>
                <w:rFonts w:asciiTheme="majorBidi" w:eastAsia="Times New Roman" w:hAnsiTheme="majorBidi" w:cstheme="majorBidi"/>
                <w:color w:val="000000" w:themeColor="text1"/>
                <w:sz w:val="24"/>
                <w:szCs w:val="24"/>
                <w:lang w:val="en-GB"/>
              </w:rPr>
            </w:pPr>
            <w:r w:rsidRPr="15AF4736">
              <w:rPr>
                <w:rFonts w:asciiTheme="majorBidi" w:eastAsia="Times New Roman" w:hAnsiTheme="majorBidi" w:cstheme="majorBidi"/>
                <w:color w:val="000000" w:themeColor="text1"/>
                <w:sz w:val="24"/>
                <w:szCs w:val="24"/>
                <w:lang w:val="en-GB"/>
              </w:rPr>
              <w:t>Graduation Project in</w:t>
            </w:r>
            <w:r w:rsidRPr="15AF4736">
              <w:rPr>
                <w:rFonts w:asciiTheme="majorBidi" w:eastAsia="Times New Roman" w:hAnsiTheme="majorBidi" w:cstheme="majorBidi"/>
                <w:color w:val="000000" w:themeColor="text1"/>
                <w:sz w:val="24"/>
                <w:szCs w:val="24"/>
              </w:rPr>
              <w:t xml:space="preserve"> Land, Water and Environment </w:t>
            </w:r>
          </w:p>
        </w:tc>
        <w:tc>
          <w:tcPr>
            <w:tcW w:w="1445" w:type="dxa"/>
            <w:tcBorders>
              <w:top w:val="single" w:sz="4" w:space="0" w:color="auto"/>
              <w:left w:val="single" w:sz="4" w:space="0" w:color="auto"/>
              <w:bottom w:val="single" w:sz="4" w:space="0" w:color="auto"/>
              <w:right w:val="single" w:sz="4" w:space="0" w:color="auto"/>
            </w:tcBorders>
            <w:tcMar>
              <w:left w:w="108" w:type="dxa"/>
              <w:right w:w="108" w:type="dxa"/>
            </w:tcMar>
          </w:tcPr>
          <w:p w14:paraId="384E1D72" w14:textId="0C28B9E5" w:rsidR="001E0B81" w:rsidRDefault="000172D7" w:rsidP="001E0B81">
            <w:pP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Face to face</w:t>
            </w:r>
          </w:p>
        </w:tc>
        <w:tc>
          <w:tcPr>
            <w:tcW w:w="138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7CC5E1B" w14:textId="7EE19CA3"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15AF4736">
              <w:rPr>
                <w:rFonts w:asciiTheme="majorBidi" w:eastAsia="Times New Roman" w:hAnsiTheme="majorBidi" w:cstheme="majorBidi"/>
                <w:color w:val="000000" w:themeColor="text1"/>
                <w:sz w:val="24"/>
                <w:szCs w:val="24"/>
                <w:lang w:val="en-GB"/>
              </w:rPr>
              <w:t>-</w:t>
            </w:r>
          </w:p>
        </w:tc>
        <w:tc>
          <w:tcPr>
            <w:tcW w:w="11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642F46B" w14:textId="3043100D"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15AF4736">
              <w:rPr>
                <w:rFonts w:asciiTheme="majorBidi" w:eastAsia="Times New Roman" w:hAnsiTheme="majorBidi" w:cstheme="majorBidi"/>
                <w:color w:val="000000" w:themeColor="text1"/>
                <w:sz w:val="24"/>
                <w:szCs w:val="24"/>
                <w:lang w:val="en-GB"/>
              </w:rPr>
              <w:t>4</w:t>
            </w:r>
          </w:p>
        </w:tc>
        <w:tc>
          <w:tcPr>
            <w:tcW w:w="88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1A79912" w14:textId="17CB9FDC"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15AF4736">
              <w:rPr>
                <w:rFonts w:asciiTheme="majorBidi" w:eastAsia="Times New Roman" w:hAnsiTheme="majorBidi" w:cstheme="majorBidi"/>
                <w:color w:val="000000" w:themeColor="text1"/>
                <w:sz w:val="24"/>
                <w:szCs w:val="24"/>
                <w:lang w:val="en-GB"/>
              </w:rPr>
              <w:t>1</w:t>
            </w:r>
          </w:p>
        </w:tc>
        <w:tc>
          <w:tcPr>
            <w:tcW w:w="203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5A8061C" w14:textId="79C08C4A" w:rsidR="001E0B81" w:rsidRPr="00F67209" w:rsidRDefault="001E0B81" w:rsidP="001E0B81">
            <w:pPr>
              <w:bidi w:val="0"/>
              <w:spacing w:after="0"/>
              <w:jc w:val="center"/>
              <w:rPr>
                <w:rFonts w:asciiTheme="majorBidi" w:eastAsia="Times New Roman" w:hAnsiTheme="majorBidi" w:cstheme="majorBidi"/>
                <w:color w:val="000000" w:themeColor="text1"/>
                <w:sz w:val="24"/>
                <w:szCs w:val="24"/>
                <w:lang w:val="en-GB"/>
              </w:rPr>
            </w:pPr>
            <w:r w:rsidRPr="15AF4736">
              <w:rPr>
                <w:rFonts w:asciiTheme="majorBidi" w:eastAsia="Times New Roman" w:hAnsiTheme="majorBidi" w:cstheme="majorBidi"/>
                <w:color w:val="000000" w:themeColor="text1"/>
                <w:sz w:val="24"/>
                <w:szCs w:val="24"/>
                <w:lang w:val="en-GB"/>
              </w:rPr>
              <w:t>0604224 + 0604241 +0634311+*</w:t>
            </w:r>
          </w:p>
        </w:tc>
      </w:tr>
      <w:tr w:rsidR="0071413E" w:rsidRPr="00F67209" w14:paraId="35CCA19B" w14:textId="77777777" w:rsidTr="0D743481">
        <w:trPr>
          <w:trHeight w:val="300"/>
          <w:jc w:val="center"/>
        </w:trPr>
        <w:tc>
          <w:tcPr>
            <w:tcW w:w="9735" w:type="dxa"/>
            <w:gridSpan w:val="7"/>
            <w:tcBorders>
              <w:top w:val="single" w:sz="4" w:space="0" w:color="auto"/>
              <w:left w:val="single" w:sz="4" w:space="0" w:color="auto"/>
              <w:bottom w:val="single" w:sz="4" w:space="0" w:color="auto"/>
              <w:right w:val="single" w:sz="8" w:space="0" w:color="auto"/>
            </w:tcBorders>
            <w:tcMar>
              <w:left w:w="108" w:type="dxa"/>
              <w:right w:w="108" w:type="dxa"/>
            </w:tcMar>
          </w:tcPr>
          <w:p w14:paraId="064590B2" w14:textId="06B9B986" w:rsidR="0071413E" w:rsidRPr="00F67209" w:rsidRDefault="0071413E" w:rsidP="0071413E">
            <w:pPr>
              <w:bidi w:val="0"/>
              <w:spacing w:after="0"/>
              <w:rPr>
                <w:rFonts w:asciiTheme="majorBidi" w:eastAsia="Times New Roman" w:hAnsiTheme="majorBidi" w:cstheme="majorBidi"/>
                <w:color w:val="000000" w:themeColor="text1"/>
                <w:sz w:val="24"/>
                <w:szCs w:val="24"/>
                <w:lang w:val="en-GB"/>
              </w:rPr>
            </w:pPr>
            <w:r w:rsidRPr="15AF4736">
              <w:rPr>
                <w:rFonts w:ascii="Times New Roman" w:eastAsia="Times New Roman" w:hAnsi="Times New Roman" w:cs="Times New Roman"/>
                <w:b/>
                <w:bCs/>
                <w:sz w:val="24"/>
                <w:szCs w:val="24"/>
                <w:lang w:val="en-GB"/>
              </w:rPr>
              <w:t>Practical Training  and Employability Readiness Program (14) credit hours</w:t>
            </w:r>
          </w:p>
        </w:tc>
      </w:tr>
      <w:tr w:rsidR="0071413E" w:rsidRPr="00F67209" w14:paraId="7C356975" w14:textId="77777777" w:rsidTr="0D743481">
        <w:trPr>
          <w:trHeight w:val="300"/>
          <w:jc w:val="center"/>
        </w:trPr>
        <w:tc>
          <w:tcPr>
            <w:tcW w:w="1102" w:type="dxa"/>
            <w:tcBorders>
              <w:top w:val="single" w:sz="4" w:space="0" w:color="auto"/>
              <w:left w:val="single" w:sz="4" w:space="0" w:color="auto"/>
              <w:bottom w:val="single" w:sz="4" w:space="0" w:color="auto"/>
              <w:right w:val="single" w:sz="4" w:space="0" w:color="auto"/>
            </w:tcBorders>
            <w:tcMar>
              <w:left w:w="108" w:type="dxa"/>
              <w:right w:w="108" w:type="dxa"/>
            </w:tcMar>
          </w:tcPr>
          <w:p w14:paraId="5D38269C" w14:textId="5516625C" w:rsidR="0071413E" w:rsidRPr="00F67209" w:rsidRDefault="0071413E" w:rsidP="0071413E">
            <w:pPr>
              <w:bidi w:val="0"/>
              <w:spacing w:after="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0601497</w:t>
            </w:r>
          </w:p>
        </w:tc>
        <w:tc>
          <w:tcPr>
            <w:tcW w:w="1742" w:type="dxa"/>
            <w:tcBorders>
              <w:top w:val="single" w:sz="4" w:space="0" w:color="auto"/>
              <w:left w:val="single" w:sz="4" w:space="0" w:color="auto"/>
              <w:bottom w:val="single" w:sz="4" w:space="0" w:color="auto"/>
              <w:right w:val="single" w:sz="4" w:space="0" w:color="auto"/>
            </w:tcBorders>
            <w:tcMar>
              <w:left w:w="108" w:type="dxa"/>
              <w:right w:w="108" w:type="dxa"/>
            </w:tcMar>
          </w:tcPr>
          <w:p w14:paraId="4E2E164C" w14:textId="56C84C8C" w:rsidR="0071413E" w:rsidRPr="00F67209" w:rsidRDefault="0071413E" w:rsidP="0071413E">
            <w:pPr>
              <w:bidi w:val="0"/>
              <w:spacing w:after="0"/>
              <w:rPr>
                <w:rFonts w:asciiTheme="majorBidi" w:eastAsia="Times New Roman" w:hAnsiTheme="majorBidi" w:cstheme="majorBidi"/>
                <w:color w:val="000000" w:themeColor="text1"/>
                <w:sz w:val="24"/>
                <w:szCs w:val="24"/>
                <w:lang w:val="en-GB"/>
              </w:rPr>
            </w:pPr>
            <w:r w:rsidRPr="41D4A2DB">
              <w:rPr>
                <w:rFonts w:asciiTheme="majorBidi" w:eastAsia="Times New Roman" w:hAnsiTheme="majorBidi" w:cstheme="majorBidi"/>
                <w:color w:val="000000" w:themeColor="text1"/>
                <w:sz w:val="24"/>
                <w:szCs w:val="24"/>
                <w:lang w:val="en-GB"/>
              </w:rPr>
              <w:t>Field Practices in Horticulture and Crop Science</w:t>
            </w:r>
          </w:p>
        </w:tc>
        <w:tc>
          <w:tcPr>
            <w:tcW w:w="1445" w:type="dxa"/>
            <w:tcBorders>
              <w:top w:val="single" w:sz="4" w:space="0" w:color="auto"/>
              <w:left w:val="single" w:sz="4" w:space="0" w:color="auto"/>
              <w:bottom w:val="single" w:sz="4" w:space="0" w:color="auto"/>
              <w:right w:val="single" w:sz="8" w:space="0" w:color="auto"/>
            </w:tcBorders>
            <w:tcMar>
              <w:left w:w="108" w:type="dxa"/>
              <w:right w:w="108" w:type="dxa"/>
            </w:tcMar>
          </w:tcPr>
          <w:p w14:paraId="591A4377" w14:textId="380C33EA" w:rsidR="0071413E" w:rsidRDefault="000172D7" w:rsidP="0071413E">
            <w:pP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Face to face</w:t>
            </w:r>
          </w:p>
        </w:tc>
        <w:tc>
          <w:tcPr>
            <w:tcW w:w="1389"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5F9B0E9C" w14:textId="583A31FF" w:rsidR="0071413E" w:rsidRPr="00F67209" w:rsidRDefault="0071413E" w:rsidP="002E5DBE">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w:t>
            </w:r>
          </w:p>
        </w:tc>
        <w:tc>
          <w:tcPr>
            <w:tcW w:w="1142"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5A8C6377" w14:textId="4B9CEE2F" w:rsidR="0071413E" w:rsidRPr="00F67209" w:rsidRDefault="0071413E" w:rsidP="008A212C">
            <w:pPr>
              <w:bidi w:val="0"/>
              <w:spacing w:after="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4</w:t>
            </w:r>
          </w:p>
        </w:tc>
        <w:tc>
          <w:tcPr>
            <w:tcW w:w="883"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56D0C28B" w14:textId="5E6A6627" w:rsidR="0071413E" w:rsidRPr="00F67209" w:rsidRDefault="0071413E" w:rsidP="008A212C">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1</w:t>
            </w:r>
          </w:p>
        </w:tc>
        <w:tc>
          <w:tcPr>
            <w:tcW w:w="2032"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21C42112" w14:textId="32DDC148" w:rsidR="0071413E" w:rsidRPr="00F67209" w:rsidRDefault="0071413E" w:rsidP="0071413E">
            <w:pPr>
              <w:bidi w:val="0"/>
              <w:spacing w:after="0"/>
              <w:rPr>
                <w:rFonts w:asciiTheme="majorBidi" w:eastAsia="Times New Roman" w:hAnsiTheme="majorBidi" w:cstheme="majorBidi"/>
                <w:color w:val="000000" w:themeColor="text1"/>
                <w:sz w:val="24"/>
                <w:szCs w:val="24"/>
                <w:lang w:val="en-GB"/>
              </w:rPr>
            </w:pPr>
            <w:r w:rsidRPr="15AF4736">
              <w:rPr>
                <w:rFonts w:asciiTheme="majorBidi" w:eastAsia="Times New Roman" w:hAnsiTheme="majorBidi" w:cstheme="majorBidi"/>
                <w:color w:val="000000" w:themeColor="text1"/>
                <w:sz w:val="24"/>
                <w:szCs w:val="24"/>
                <w:lang w:val="en-GB"/>
              </w:rPr>
              <w:t>0661101+*</w:t>
            </w:r>
          </w:p>
        </w:tc>
      </w:tr>
      <w:tr w:rsidR="000172D7" w:rsidRPr="00F67209" w14:paraId="28C5FB61" w14:textId="77777777" w:rsidTr="0D743481">
        <w:trPr>
          <w:trHeight w:val="300"/>
          <w:jc w:val="center"/>
        </w:trPr>
        <w:tc>
          <w:tcPr>
            <w:tcW w:w="1102" w:type="dxa"/>
            <w:tcBorders>
              <w:top w:val="single" w:sz="4" w:space="0" w:color="auto"/>
              <w:left w:val="single" w:sz="8" w:space="0" w:color="auto"/>
              <w:bottom w:val="single" w:sz="4" w:space="0" w:color="auto"/>
              <w:right w:val="single" w:sz="8" w:space="0" w:color="auto"/>
            </w:tcBorders>
            <w:tcMar>
              <w:left w:w="108" w:type="dxa"/>
              <w:right w:w="108" w:type="dxa"/>
            </w:tcMar>
          </w:tcPr>
          <w:p w14:paraId="060FFE33" w14:textId="5D2D6AA1" w:rsidR="000172D7" w:rsidRPr="00F67209" w:rsidRDefault="000172D7" w:rsidP="000172D7">
            <w:pPr>
              <w:bidi w:val="0"/>
              <w:spacing w:after="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0606497</w:t>
            </w:r>
          </w:p>
        </w:tc>
        <w:tc>
          <w:tcPr>
            <w:tcW w:w="1742" w:type="dxa"/>
            <w:tcBorders>
              <w:top w:val="single" w:sz="4" w:space="0" w:color="auto"/>
              <w:left w:val="single" w:sz="8" w:space="0" w:color="auto"/>
              <w:bottom w:val="single" w:sz="4" w:space="0" w:color="auto"/>
              <w:right w:val="single" w:sz="8" w:space="0" w:color="auto"/>
            </w:tcBorders>
            <w:tcMar>
              <w:left w:w="108" w:type="dxa"/>
              <w:right w:w="108" w:type="dxa"/>
            </w:tcMar>
          </w:tcPr>
          <w:p w14:paraId="32607F2D" w14:textId="77777777" w:rsidR="000172D7" w:rsidRPr="004A09AD" w:rsidRDefault="000172D7" w:rsidP="000172D7">
            <w:pPr>
              <w:bidi w:val="0"/>
              <w:spacing w:after="0"/>
              <w:rPr>
                <w:rFonts w:asciiTheme="majorBidi" w:eastAsia="Times New Roman" w:hAnsiTheme="majorBidi" w:cstheme="majorBidi"/>
                <w:color w:val="000000" w:themeColor="text1"/>
                <w:sz w:val="24"/>
                <w:szCs w:val="24"/>
                <w:lang w:val="en-GB"/>
              </w:rPr>
            </w:pPr>
            <w:r w:rsidRPr="2194669F">
              <w:rPr>
                <w:rFonts w:asciiTheme="majorBidi" w:eastAsia="Times New Roman" w:hAnsiTheme="majorBidi" w:cstheme="majorBidi"/>
                <w:color w:val="000000" w:themeColor="text1"/>
                <w:sz w:val="24"/>
                <w:szCs w:val="24"/>
                <w:lang w:val="en-GB"/>
              </w:rPr>
              <w:t>Field Practices in Plant Protection</w:t>
            </w:r>
          </w:p>
          <w:p w14:paraId="2E9798AF" w14:textId="77777777" w:rsidR="000172D7" w:rsidRPr="00F67209" w:rsidRDefault="000172D7" w:rsidP="000172D7">
            <w:pPr>
              <w:bidi w:val="0"/>
              <w:spacing w:after="0"/>
              <w:rPr>
                <w:rFonts w:asciiTheme="majorBidi" w:eastAsia="Times New Roman" w:hAnsiTheme="majorBidi" w:cstheme="majorBidi"/>
                <w:color w:val="000000" w:themeColor="text1"/>
                <w:sz w:val="24"/>
                <w:szCs w:val="24"/>
                <w:lang w:val="en-GB"/>
              </w:rPr>
            </w:pPr>
          </w:p>
        </w:tc>
        <w:tc>
          <w:tcPr>
            <w:tcW w:w="1445" w:type="dxa"/>
            <w:tcBorders>
              <w:top w:val="single" w:sz="4" w:space="0" w:color="auto"/>
              <w:left w:val="single" w:sz="8" w:space="0" w:color="auto"/>
              <w:bottom w:val="single" w:sz="4" w:space="0" w:color="auto"/>
              <w:right w:val="single" w:sz="8" w:space="0" w:color="auto"/>
            </w:tcBorders>
            <w:tcMar>
              <w:left w:w="108" w:type="dxa"/>
              <w:right w:w="108" w:type="dxa"/>
            </w:tcMar>
          </w:tcPr>
          <w:p w14:paraId="08C94739" w14:textId="55DF5C81" w:rsidR="000172D7" w:rsidRDefault="000172D7" w:rsidP="000172D7">
            <w:pP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Face to face</w:t>
            </w:r>
          </w:p>
        </w:tc>
        <w:tc>
          <w:tcPr>
            <w:tcW w:w="1389"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2CBDFA6C" w14:textId="004CBC34" w:rsidR="000172D7" w:rsidRPr="00F67209" w:rsidRDefault="000172D7" w:rsidP="002E5DBE">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w:t>
            </w:r>
          </w:p>
        </w:tc>
        <w:tc>
          <w:tcPr>
            <w:tcW w:w="1142" w:type="dxa"/>
            <w:tcBorders>
              <w:top w:val="single" w:sz="4" w:space="0" w:color="auto"/>
              <w:left w:val="single" w:sz="8" w:space="0" w:color="auto"/>
              <w:bottom w:val="single" w:sz="4" w:space="0" w:color="auto"/>
              <w:right w:val="single" w:sz="8" w:space="0" w:color="auto"/>
            </w:tcBorders>
            <w:tcMar>
              <w:left w:w="108" w:type="dxa"/>
              <w:right w:w="108" w:type="dxa"/>
            </w:tcMar>
          </w:tcPr>
          <w:p w14:paraId="16FE167E" w14:textId="77777777" w:rsidR="007E02EC" w:rsidRDefault="007E02EC" w:rsidP="008A212C">
            <w:pPr>
              <w:bidi w:val="0"/>
              <w:spacing w:after="0"/>
              <w:jc w:val="center"/>
              <w:rPr>
                <w:rFonts w:asciiTheme="majorBidi" w:eastAsia="Times New Roman" w:hAnsiTheme="majorBidi" w:cstheme="majorBidi"/>
                <w:color w:val="000000" w:themeColor="text1"/>
                <w:sz w:val="24"/>
                <w:szCs w:val="24"/>
                <w:lang w:val="en-GB"/>
              </w:rPr>
            </w:pPr>
          </w:p>
          <w:p w14:paraId="6C517BB2" w14:textId="77777777" w:rsidR="007E02EC" w:rsidRDefault="007E02EC" w:rsidP="008A212C">
            <w:pPr>
              <w:bidi w:val="0"/>
              <w:spacing w:after="0"/>
              <w:jc w:val="center"/>
              <w:rPr>
                <w:rFonts w:asciiTheme="majorBidi" w:eastAsia="Times New Roman" w:hAnsiTheme="majorBidi" w:cstheme="majorBidi"/>
                <w:color w:val="000000" w:themeColor="text1"/>
                <w:sz w:val="24"/>
                <w:szCs w:val="24"/>
                <w:lang w:val="en-GB"/>
              </w:rPr>
            </w:pPr>
          </w:p>
          <w:p w14:paraId="0F3CDB3A" w14:textId="01EC965F" w:rsidR="000172D7" w:rsidRPr="00F67209" w:rsidRDefault="000172D7" w:rsidP="008A212C">
            <w:pPr>
              <w:bidi w:val="0"/>
              <w:spacing w:after="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4</w:t>
            </w:r>
          </w:p>
        </w:tc>
        <w:tc>
          <w:tcPr>
            <w:tcW w:w="883"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2CB2F951" w14:textId="243ADF17" w:rsidR="000172D7" w:rsidRPr="00F67209" w:rsidRDefault="000172D7" w:rsidP="008A212C">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1</w:t>
            </w:r>
          </w:p>
        </w:tc>
        <w:tc>
          <w:tcPr>
            <w:tcW w:w="2032"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69136992" w14:textId="018D39FE" w:rsidR="000172D7" w:rsidRPr="00F67209" w:rsidRDefault="000172D7" w:rsidP="000172D7">
            <w:pPr>
              <w:bidi w:val="0"/>
              <w:spacing w:after="0"/>
              <w:rPr>
                <w:rFonts w:asciiTheme="majorBidi" w:eastAsia="Times New Roman" w:hAnsiTheme="majorBidi" w:cstheme="majorBidi"/>
                <w:color w:val="000000" w:themeColor="text1"/>
                <w:sz w:val="24"/>
                <w:szCs w:val="24"/>
                <w:lang w:val="en-GB"/>
              </w:rPr>
            </w:pPr>
            <w:r w:rsidRPr="15AF4736">
              <w:rPr>
                <w:rFonts w:asciiTheme="majorBidi" w:eastAsia="Times New Roman" w:hAnsiTheme="majorBidi" w:cstheme="majorBidi"/>
                <w:color w:val="000000" w:themeColor="text1"/>
                <w:sz w:val="24"/>
                <w:szCs w:val="24"/>
                <w:lang w:val="en-GB"/>
              </w:rPr>
              <w:t>0606101+*</w:t>
            </w:r>
          </w:p>
        </w:tc>
      </w:tr>
      <w:tr w:rsidR="000172D7" w:rsidRPr="00F67209" w14:paraId="4AB80BF7" w14:textId="77777777" w:rsidTr="0D743481">
        <w:trPr>
          <w:trHeight w:val="300"/>
          <w:jc w:val="center"/>
        </w:trPr>
        <w:tc>
          <w:tcPr>
            <w:tcW w:w="1102"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713FA5F3" w14:textId="3AFBAF46" w:rsidR="000172D7" w:rsidRPr="00F67209" w:rsidRDefault="000172D7" w:rsidP="000172D7">
            <w:pPr>
              <w:bidi w:val="0"/>
              <w:spacing w:after="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0664494</w:t>
            </w:r>
          </w:p>
        </w:tc>
        <w:tc>
          <w:tcPr>
            <w:tcW w:w="1742" w:type="dxa"/>
            <w:tcBorders>
              <w:top w:val="single" w:sz="4" w:space="0" w:color="auto"/>
              <w:left w:val="single" w:sz="8" w:space="0" w:color="auto"/>
              <w:bottom w:val="single" w:sz="4" w:space="0" w:color="auto"/>
              <w:right w:val="single" w:sz="8" w:space="0" w:color="auto"/>
            </w:tcBorders>
            <w:tcMar>
              <w:left w:w="108" w:type="dxa"/>
              <w:right w:w="108" w:type="dxa"/>
            </w:tcMar>
          </w:tcPr>
          <w:p w14:paraId="647FE6AC" w14:textId="77777777" w:rsidR="000172D7" w:rsidRPr="004A09AD" w:rsidRDefault="000172D7" w:rsidP="000172D7">
            <w:pPr>
              <w:bidi w:val="0"/>
              <w:spacing w:after="0"/>
              <w:rPr>
                <w:rFonts w:asciiTheme="majorBidi" w:eastAsia="Times New Roman" w:hAnsiTheme="majorBidi" w:cstheme="majorBidi"/>
                <w:color w:val="000000" w:themeColor="text1"/>
                <w:sz w:val="24"/>
                <w:szCs w:val="24"/>
                <w:lang w:val="en-GB"/>
              </w:rPr>
            </w:pPr>
            <w:r w:rsidRPr="2194669F">
              <w:rPr>
                <w:rFonts w:asciiTheme="majorBidi" w:eastAsia="Times New Roman" w:hAnsiTheme="majorBidi" w:cstheme="majorBidi"/>
                <w:color w:val="000000" w:themeColor="text1"/>
                <w:sz w:val="24"/>
                <w:szCs w:val="24"/>
                <w:lang w:val="en-GB"/>
              </w:rPr>
              <w:t>Field Practices in Water</w:t>
            </w:r>
          </w:p>
          <w:p w14:paraId="31CE4CCB" w14:textId="77777777" w:rsidR="000172D7" w:rsidRPr="00F67209" w:rsidRDefault="000172D7" w:rsidP="000172D7">
            <w:pPr>
              <w:bidi w:val="0"/>
              <w:spacing w:after="0"/>
              <w:rPr>
                <w:rFonts w:asciiTheme="majorBidi" w:eastAsia="Times New Roman" w:hAnsiTheme="majorBidi" w:cstheme="majorBidi"/>
                <w:color w:val="000000" w:themeColor="text1"/>
                <w:sz w:val="24"/>
                <w:szCs w:val="24"/>
                <w:lang w:val="en-GB"/>
              </w:rPr>
            </w:pPr>
          </w:p>
        </w:tc>
        <w:tc>
          <w:tcPr>
            <w:tcW w:w="1445" w:type="dxa"/>
            <w:tcBorders>
              <w:top w:val="single" w:sz="4" w:space="0" w:color="auto"/>
              <w:left w:val="single" w:sz="8" w:space="0" w:color="auto"/>
              <w:bottom w:val="single" w:sz="4" w:space="0" w:color="auto"/>
              <w:right w:val="single" w:sz="8" w:space="0" w:color="auto"/>
            </w:tcBorders>
            <w:tcMar>
              <w:left w:w="108" w:type="dxa"/>
              <w:right w:w="108" w:type="dxa"/>
            </w:tcMar>
          </w:tcPr>
          <w:p w14:paraId="5264E8C7" w14:textId="120A3072" w:rsidR="000172D7" w:rsidRDefault="000172D7" w:rsidP="000172D7">
            <w:pP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Face to face</w:t>
            </w:r>
          </w:p>
        </w:tc>
        <w:tc>
          <w:tcPr>
            <w:tcW w:w="1389"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0442FCC1" w14:textId="21F68770" w:rsidR="000172D7" w:rsidRPr="00F67209" w:rsidRDefault="000172D7" w:rsidP="002E5DBE">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w:t>
            </w:r>
          </w:p>
        </w:tc>
        <w:tc>
          <w:tcPr>
            <w:tcW w:w="1142" w:type="dxa"/>
            <w:tcBorders>
              <w:top w:val="single" w:sz="4" w:space="0" w:color="auto"/>
              <w:left w:val="single" w:sz="8" w:space="0" w:color="auto"/>
              <w:bottom w:val="single" w:sz="4" w:space="0" w:color="auto"/>
              <w:right w:val="single" w:sz="8" w:space="0" w:color="auto"/>
            </w:tcBorders>
            <w:tcMar>
              <w:left w:w="108" w:type="dxa"/>
              <w:right w:w="108" w:type="dxa"/>
            </w:tcMar>
          </w:tcPr>
          <w:p w14:paraId="2E9061B6" w14:textId="77777777" w:rsidR="007E02EC" w:rsidRDefault="007E02EC" w:rsidP="008A212C">
            <w:pPr>
              <w:bidi w:val="0"/>
              <w:spacing w:after="0"/>
              <w:jc w:val="center"/>
              <w:rPr>
                <w:rFonts w:asciiTheme="majorBidi" w:eastAsia="Times New Roman" w:hAnsiTheme="majorBidi" w:cstheme="majorBidi"/>
                <w:color w:val="000000" w:themeColor="text1"/>
                <w:sz w:val="24"/>
                <w:szCs w:val="24"/>
                <w:lang w:val="en-GB"/>
              </w:rPr>
            </w:pPr>
          </w:p>
          <w:p w14:paraId="4B3996D5" w14:textId="4B344037" w:rsidR="000172D7" w:rsidRDefault="000172D7" w:rsidP="008A212C">
            <w:pPr>
              <w:bidi w:val="0"/>
              <w:spacing w:after="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8</w:t>
            </w:r>
          </w:p>
          <w:p w14:paraId="18E71F27" w14:textId="4B5306D3" w:rsidR="007E02EC" w:rsidRPr="00F67209" w:rsidRDefault="007E02EC" w:rsidP="008A212C">
            <w:pPr>
              <w:bidi w:val="0"/>
              <w:spacing w:after="0"/>
              <w:jc w:val="center"/>
              <w:rPr>
                <w:rFonts w:asciiTheme="majorBidi" w:eastAsia="Times New Roman" w:hAnsiTheme="majorBidi" w:cstheme="majorBidi"/>
                <w:color w:val="000000" w:themeColor="text1"/>
                <w:sz w:val="24"/>
                <w:szCs w:val="24"/>
                <w:lang w:val="en-GB"/>
              </w:rPr>
            </w:pPr>
          </w:p>
        </w:tc>
        <w:tc>
          <w:tcPr>
            <w:tcW w:w="883"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75A2E6FE" w14:textId="3CA839B2" w:rsidR="000172D7" w:rsidRPr="00F67209" w:rsidRDefault="000172D7" w:rsidP="008A212C">
            <w:pPr>
              <w:bidi w:val="0"/>
              <w:spacing w:after="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2</w:t>
            </w:r>
          </w:p>
        </w:tc>
        <w:tc>
          <w:tcPr>
            <w:tcW w:w="2032"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05849796" w14:textId="1CBA3B3E" w:rsidR="000172D7" w:rsidRPr="00F67209" w:rsidRDefault="000172D7" w:rsidP="000172D7">
            <w:pPr>
              <w:bidi w:val="0"/>
              <w:spacing w:after="0"/>
              <w:rPr>
                <w:rFonts w:asciiTheme="majorBidi" w:eastAsia="Times New Roman" w:hAnsiTheme="majorBidi" w:cstheme="majorBidi"/>
                <w:color w:val="000000" w:themeColor="text1"/>
                <w:sz w:val="24"/>
                <w:szCs w:val="24"/>
                <w:lang w:val="en-GB"/>
              </w:rPr>
            </w:pPr>
            <w:r w:rsidRPr="15AF4736">
              <w:rPr>
                <w:rFonts w:asciiTheme="majorBidi" w:eastAsia="Times New Roman" w:hAnsiTheme="majorBidi" w:cstheme="majorBidi"/>
                <w:color w:val="000000" w:themeColor="text1"/>
                <w:sz w:val="24"/>
                <w:szCs w:val="24"/>
                <w:lang w:val="en-GB"/>
              </w:rPr>
              <w:t>0604224 + 0604241 + 0634311+  *</w:t>
            </w:r>
          </w:p>
        </w:tc>
      </w:tr>
      <w:tr w:rsidR="000172D7" w:rsidRPr="00F67209" w14:paraId="54C73688" w14:textId="77777777" w:rsidTr="0D743481">
        <w:trPr>
          <w:trHeight w:val="300"/>
          <w:jc w:val="center"/>
        </w:trPr>
        <w:tc>
          <w:tcPr>
            <w:tcW w:w="1102"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19C130F3" w14:textId="77777777" w:rsidR="000172D7" w:rsidRDefault="000172D7" w:rsidP="000172D7">
            <w:pPr>
              <w:bidi w:val="0"/>
              <w:spacing w:after="0"/>
              <w:rPr>
                <w:rFonts w:ascii="Times New Roman" w:eastAsia="Times New Roman" w:hAnsi="Times New Roman" w:cs="Times New Roman"/>
                <w:sz w:val="24"/>
                <w:szCs w:val="24"/>
              </w:rPr>
            </w:pPr>
            <w:r w:rsidRPr="048CE17A">
              <w:rPr>
                <w:rFonts w:ascii="Times New Roman" w:eastAsia="Times New Roman" w:hAnsi="Times New Roman" w:cs="Times New Roman"/>
                <w:color w:val="000000" w:themeColor="text1"/>
                <w:sz w:val="24"/>
                <w:szCs w:val="24"/>
              </w:rPr>
              <w:t>0664493</w:t>
            </w:r>
          </w:p>
          <w:p w14:paraId="237F934D" w14:textId="77777777" w:rsidR="000172D7" w:rsidRDefault="000172D7" w:rsidP="000172D7">
            <w:pPr>
              <w:bidi w:val="0"/>
              <w:spacing w:after="0"/>
              <w:rPr>
                <w:rFonts w:ascii="Times New Roman" w:eastAsia="Times New Roman" w:hAnsi="Times New Roman" w:cs="Times New Roman"/>
                <w:color w:val="000000" w:themeColor="text1"/>
                <w:sz w:val="24"/>
                <w:szCs w:val="24"/>
              </w:rPr>
            </w:pPr>
          </w:p>
          <w:p w14:paraId="0AC812CE" w14:textId="77777777" w:rsidR="000172D7" w:rsidRPr="00F67209" w:rsidRDefault="000172D7" w:rsidP="000172D7">
            <w:pPr>
              <w:bidi w:val="0"/>
              <w:spacing w:after="0"/>
              <w:rPr>
                <w:rFonts w:asciiTheme="majorBidi" w:eastAsia="Times New Roman" w:hAnsiTheme="majorBidi" w:cstheme="majorBidi"/>
                <w:color w:val="000000" w:themeColor="text1"/>
                <w:sz w:val="24"/>
                <w:szCs w:val="24"/>
                <w:lang w:val="en-GB"/>
              </w:rPr>
            </w:pPr>
          </w:p>
        </w:tc>
        <w:tc>
          <w:tcPr>
            <w:tcW w:w="1742" w:type="dxa"/>
            <w:tcBorders>
              <w:top w:val="single" w:sz="4" w:space="0" w:color="auto"/>
              <w:left w:val="single" w:sz="8" w:space="0" w:color="auto"/>
              <w:bottom w:val="single" w:sz="4" w:space="0" w:color="auto"/>
              <w:right w:val="single" w:sz="8" w:space="0" w:color="auto"/>
            </w:tcBorders>
            <w:tcMar>
              <w:left w:w="108" w:type="dxa"/>
              <w:right w:w="108" w:type="dxa"/>
            </w:tcMar>
          </w:tcPr>
          <w:p w14:paraId="7042AD36" w14:textId="77777777" w:rsidR="000172D7" w:rsidRPr="004A09AD" w:rsidRDefault="000172D7" w:rsidP="000172D7">
            <w:pPr>
              <w:bidi w:val="0"/>
              <w:spacing w:after="0"/>
              <w:rPr>
                <w:rFonts w:asciiTheme="majorBidi" w:eastAsia="Times New Roman" w:hAnsiTheme="majorBidi" w:cstheme="majorBidi"/>
                <w:color w:val="000000" w:themeColor="text1"/>
                <w:sz w:val="24"/>
                <w:szCs w:val="24"/>
              </w:rPr>
            </w:pPr>
            <w:r w:rsidRPr="2194669F">
              <w:rPr>
                <w:rFonts w:asciiTheme="majorBidi" w:eastAsia="Times New Roman" w:hAnsiTheme="majorBidi" w:cstheme="majorBidi"/>
                <w:color w:val="000000" w:themeColor="text1"/>
                <w:sz w:val="24"/>
                <w:szCs w:val="24"/>
                <w:lang w:val="en-GB"/>
              </w:rPr>
              <w:t xml:space="preserve">Field Practices in </w:t>
            </w:r>
            <w:r w:rsidRPr="2194669F">
              <w:rPr>
                <w:rFonts w:asciiTheme="majorBidi" w:eastAsia="Times New Roman" w:hAnsiTheme="majorBidi" w:cstheme="majorBidi"/>
                <w:color w:val="000000" w:themeColor="text1"/>
                <w:sz w:val="24"/>
                <w:szCs w:val="24"/>
              </w:rPr>
              <w:t>Land</w:t>
            </w:r>
          </w:p>
          <w:p w14:paraId="388630EB" w14:textId="77777777" w:rsidR="000172D7" w:rsidRPr="00F67209" w:rsidRDefault="000172D7" w:rsidP="000172D7">
            <w:pPr>
              <w:bidi w:val="0"/>
              <w:spacing w:after="0"/>
              <w:rPr>
                <w:rFonts w:asciiTheme="majorBidi" w:eastAsia="Times New Roman" w:hAnsiTheme="majorBidi" w:cstheme="majorBidi"/>
                <w:color w:val="000000" w:themeColor="text1"/>
                <w:sz w:val="24"/>
                <w:szCs w:val="24"/>
                <w:lang w:val="en-GB"/>
              </w:rPr>
            </w:pPr>
          </w:p>
        </w:tc>
        <w:tc>
          <w:tcPr>
            <w:tcW w:w="1445" w:type="dxa"/>
            <w:tcBorders>
              <w:top w:val="single" w:sz="4" w:space="0" w:color="auto"/>
              <w:left w:val="single" w:sz="8" w:space="0" w:color="auto"/>
              <w:bottom w:val="single" w:sz="4" w:space="0" w:color="auto"/>
              <w:right w:val="single" w:sz="8" w:space="0" w:color="auto"/>
            </w:tcBorders>
            <w:tcMar>
              <w:left w:w="108" w:type="dxa"/>
              <w:right w:w="108" w:type="dxa"/>
            </w:tcMar>
          </w:tcPr>
          <w:p w14:paraId="0F0F772C" w14:textId="4E702C13" w:rsidR="000172D7" w:rsidRDefault="000172D7" w:rsidP="000172D7">
            <w:pP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Face to face</w:t>
            </w:r>
          </w:p>
        </w:tc>
        <w:tc>
          <w:tcPr>
            <w:tcW w:w="1389"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5F5B979E" w14:textId="2F7F85F4" w:rsidR="000172D7" w:rsidRPr="00F67209" w:rsidRDefault="000172D7" w:rsidP="002E5DBE">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w:t>
            </w:r>
          </w:p>
        </w:tc>
        <w:tc>
          <w:tcPr>
            <w:tcW w:w="1142" w:type="dxa"/>
            <w:tcBorders>
              <w:top w:val="single" w:sz="4" w:space="0" w:color="auto"/>
              <w:left w:val="single" w:sz="8" w:space="0" w:color="auto"/>
              <w:bottom w:val="single" w:sz="4" w:space="0" w:color="auto"/>
              <w:right w:val="single" w:sz="8" w:space="0" w:color="auto"/>
            </w:tcBorders>
            <w:tcMar>
              <w:left w:w="108" w:type="dxa"/>
              <w:right w:w="108" w:type="dxa"/>
            </w:tcMar>
          </w:tcPr>
          <w:p w14:paraId="1665F714" w14:textId="77777777" w:rsidR="007E02EC" w:rsidRDefault="007E02EC" w:rsidP="008A212C">
            <w:pPr>
              <w:bidi w:val="0"/>
              <w:spacing w:after="0"/>
              <w:jc w:val="center"/>
              <w:rPr>
                <w:rFonts w:asciiTheme="majorBidi" w:eastAsia="Times New Roman" w:hAnsiTheme="majorBidi" w:cstheme="majorBidi"/>
                <w:color w:val="000000" w:themeColor="text1"/>
                <w:sz w:val="24"/>
                <w:szCs w:val="24"/>
                <w:lang w:val="en-GB"/>
              </w:rPr>
            </w:pPr>
          </w:p>
          <w:p w14:paraId="57D470EC" w14:textId="25C51FE9" w:rsidR="000172D7" w:rsidRPr="00F67209" w:rsidRDefault="000172D7" w:rsidP="008A212C">
            <w:pPr>
              <w:bidi w:val="0"/>
              <w:spacing w:after="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8</w:t>
            </w:r>
          </w:p>
        </w:tc>
        <w:tc>
          <w:tcPr>
            <w:tcW w:w="883"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0BFCF67D" w14:textId="78F1DF76" w:rsidR="000172D7" w:rsidRPr="00F67209" w:rsidRDefault="000172D7" w:rsidP="008A212C">
            <w:pPr>
              <w:bidi w:val="0"/>
              <w:spacing w:after="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2</w:t>
            </w:r>
          </w:p>
        </w:tc>
        <w:tc>
          <w:tcPr>
            <w:tcW w:w="2032"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0288CA58" w14:textId="7216B01E" w:rsidR="000172D7" w:rsidRPr="00F67209" w:rsidRDefault="000172D7" w:rsidP="000172D7">
            <w:pPr>
              <w:bidi w:val="0"/>
              <w:spacing w:after="0"/>
              <w:rPr>
                <w:rFonts w:asciiTheme="majorBidi" w:eastAsia="Times New Roman" w:hAnsiTheme="majorBidi" w:cstheme="majorBidi"/>
                <w:color w:val="000000" w:themeColor="text1"/>
                <w:sz w:val="24"/>
                <w:szCs w:val="24"/>
                <w:lang w:val="en-GB"/>
              </w:rPr>
            </w:pPr>
            <w:r w:rsidRPr="15AF4736">
              <w:rPr>
                <w:rFonts w:asciiTheme="majorBidi" w:eastAsia="Times New Roman" w:hAnsiTheme="majorBidi" w:cstheme="majorBidi"/>
                <w:color w:val="000000" w:themeColor="text1"/>
                <w:sz w:val="24"/>
                <w:szCs w:val="24"/>
                <w:lang w:val="en-GB"/>
              </w:rPr>
              <w:t>0604224 + 0604241 + 0634311 + *</w:t>
            </w:r>
          </w:p>
        </w:tc>
      </w:tr>
      <w:tr w:rsidR="000172D7" w:rsidRPr="00F67209" w14:paraId="1D20ACBD" w14:textId="77777777" w:rsidTr="0D743481">
        <w:trPr>
          <w:trHeight w:val="300"/>
          <w:jc w:val="center"/>
        </w:trPr>
        <w:tc>
          <w:tcPr>
            <w:tcW w:w="1102"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0307030F" w14:textId="48FBF251" w:rsidR="000172D7" w:rsidRPr="00F67209" w:rsidRDefault="000172D7" w:rsidP="000172D7">
            <w:pPr>
              <w:bidi w:val="0"/>
              <w:spacing w:after="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0664495</w:t>
            </w:r>
          </w:p>
        </w:tc>
        <w:tc>
          <w:tcPr>
            <w:tcW w:w="1742" w:type="dxa"/>
            <w:tcBorders>
              <w:top w:val="single" w:sz="4" w:space="0" w:color="auto"/>
              <w:left w:val="single" w:sz="8" w:space="0" w:color="auto"/>
              <w:bottom w:val="single" w:sz="4" w:space="0" w:color="auto"/>
              <w:right w:val="single" w:sz="8" w:space="0" w:color="auto"/>
            </w:tcBorders>
            <w:tcMar>
              <w:left w:w="108" w:type="dxa"/>
              <w:right w:w="108" w:type="dxa"/>
            </w:tcMar>
          </w:tcPr>
          <w:p w14:paraId="048BF774" w14:textId="77777777" w:rsidR="000172D7" w:rsidRPr="004A09AD" w:rsidRDefault="000172D7" w:rsidP="000172D7">
            <w:pPr>
              <w:bidi w:val="0"/>
              <w:spacing w:after="0"/>
              <w:rPr>
                <w:rFonts w:asciiTheme="majorBidi" w:eastAsia="Times New Roman" w:hAnsiTheme="majorBidi" w:cstheme="majorBidi"/>
                <w:color w:val="000000" w:themeColor="text1"/>
                <w:sz w:val="24"/>
                <w:szCs w:val="24"/>
                <w:lang w:val="en-GB"/>
              </w:rPr>
            </w:pPr>
            <w:r w:rsidRPr="2194669F">
              <w:rPr>
                <w:rFonts w:asciiTheme="majorBidi" w:eastAsia="Times New Roman" w:hAnsiTheme="majorBidi" w:cstheme="majorBidi"/>
                <w:color w:val="000000" w:themeColor="text1"/>
                <w:sz w:val="24"/>
                <w:szCs w:val="24"/>
                <w:lang w:val="en-GB"/>
              </w:rPr>
              <w:t>Field Practices in Environment</w:t>
            </w:r>
          </w:p>
          <w:p w14:paraId="3F0CF58B" w14:textId="77777777" w:rsidR="000172D7" w:rsidRPr="00F67209" w:rsidRDefault="000172D7" w:rsidP="000172D7">
            <w:pPr>
              <w:bidi w:val="0"/>
              <w:spacing w:after="0"/>
              <w:rPr>
                <w:rFonts w:asciiTheme="majorBidi" w:eastAsia="Times New Roman" w:hAnsiTheme="majorBidi" w:cstheme="majorBidi"/>
                <w:color w:val="000000" w:themeColor="text1"/>
                <w:sz w:val="24"/>
                <w:szCs w:val="24"/>
                <w:lang w:val="en-GB"/>
              </w:rPr>
            </w:pPr>
          </w:p>
        </w:tc>
        <w:tc>
          <w:tcPr>
            <w:tcW w:w="1445" w:type="dxa"/>
            <w:tcBorders>
              <w:top w:val="single" w:sz="4" w:space="0" w:color="auto"/>
              <w:left w:val="single" w:sz="8" w:space="0" w:color="auto"/>
              <w:bottom w:val="single" w:sz="4" w:space="0" w:color="auto"/>
              <w:right w:val="single" w:sz="8" w:space="0" w:color="auto"/>
            </w:tcBorders>
            <w:tcMar>
              <w:left w:w="108" w:type="dxa"/>
              <w:right w:w="108" w:type="dxa"/>
            </w:tcMar>
          </w:tcPr>
          <w:p w14:paraId="6F34BDF2" w14:textId="7906769E" w:rsidR="000172D7" w:rsidRDefault="000172D7" w:rsidP="000172D7">
            <w:pP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Face to face</w:t>
            </w:r>
          </w:p>
        </w:tc>
        <w:tc>
          <w:tcPr>
            <w:tcW w:w="1389"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5567E5B3" w14:textId="6B6F71A5" w:rsidR="000172D7" w:rsidRPr="00F67209" w:rsidRDefault="000172D7" w:rsidP="002E5DBE">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w:t>
            </w:r>
          </w:p>
        </w:tc>
        <w:tc>
          <w:tcPr>
            <w:tcW w:w="1142" w:type="dxa"/>
            <w:tcBorders>
              <w:top w:val="single" w:sz="4" w:space="0" w:color="auto"/>
              <w:left w:val="single" w:sz="8" w:space="0" w:color="auto"/>
              <w:bottom w:val="single" w:sz="4" w:space="0" w:color="auto"/>
              <w:right w:val="single" w:sz="8" w:space="0" w:color="auto"/>
            </w:tcBorders>
            <w:tcMar>
              <w:left w:w="108" w:type="dxa"/>
              <w:right w:w="108" w:type="dxa"/>
            </w:tcMar>
          </w:tcPr>
          <w:p w14:paraId="55F26025" w14:textId="77777777" w:rsidR="007E02EC" w:rsidRDefault="007E02EC" w:rsidP="008A212C">
            <w:pPr>
              <w:bidi w:val="0"/>
              <w:spacing w:after="0"/>
              <w:jc w:val="center"/>
              <w:rPr>
                <w:rFonts w:asciiTheme="majorBidi" w:eastAsia="Times New Roman" w:hAnsiTheme="majorBidi" w:cstheme="majorBidi"/>
                <w:color w:val="000000" w:themeColor="text1"/>
                <w:sz w:val="24"/>
                <w:szCs w:val="24"/>
                <w:lang w:val="en-GB"/>
              </w:rPr>
            </w:pPr>
          </w:p>
          <w:p w14:paraId="0DE3D660" w14:textId="39824734" w:rsidR="007E02EC" w:rsidRPr="00F67209" w:rsidRDefault="000172D7" w:rsidP="008A212C">
            <w:pPr>
              <w:bidi w:val="0"/>
              <w:spacing w:after="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8</w:t>
            </w:r>
          </w:p>
        </w:tc>
        <w:tc>
          <w:tcPr>
            <w:tcW w:w="883"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78A3EC40" w14:textId="011BEA85" w:rsidR="000172D7" w:rsidRPr="00F67209" w:rsidRDefault="000172D7" w:rsidP="008A212C">
            <w:pPr>
              <w:bidi w:val="0"/>
              <w:spacing w:after="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2</w:t>
            </w:r>
          </w:p>
        </w:tc>
        <w:tc>
          <w:tcPr>
            <w:tcW w:w="2032"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43AB491D" w14:textId="2700A7C4" w:rsidR="000172D7" w:rsidRPr="00F67209" w:rsidRDefault="000172D7" w:rsidP="000172D7">
            <w:pPr>
              <w:bidi w:val="0"/>
              <w:spacing w:after="0"/>
              <w:rPr>
                <w:rFonts w:asciiTheme="majorBidi" w:eastAsia="Times New Roman" w:hAnsiTheme="majorBidi" w:cstheme="majorBidi"/>
                <w:color w:val="000000" w:themeColor="text1"/>
                <w:sz w:val="24"/>
                <w:szCs w:val="24"/>
                <w:lang w:val="en-GB"/>
              </w:rPr>
            </w:pPr>
            <w:r w:rsidRPr="15AF4736">
              <w:rPr>
                <w:rFonts w:asciiTheme="majorBidi" w:eastAsia="Times New Roman" w:hAnsiTheme="majorBidi" w:cstheme="majorBidi"/>
                <w:color w:val="000000" w:themeColor="text1"/>
                <w:sz w:val="24"/>
                <w:szCs w:val="24"/>
                <w:lang w:val="en-GB"/>
              </w:rPr>
              <w:t>0604224 + 0604241 + 0634311 + *</w:t>
            </w:r>
          </w:p>
        </w:tc>
      </w:tr>
      <w:tr w:rsidR="000172D7" w:rsidRPr="00F67209" w14:paraId="6EF4D78E" w14:textId="77777777" w:rsidTr="0D743481">
        <w:trPr>
          <w:trHeight w:val="300"/>
          <w:jc w:val="center"/>
        </w:trPr>
        <w:tc>
          <w:tcPr>
            <w:tcW w:w="1102" w:type="dxa"/>
            <w:tcBorders>
              <w:top w:val="single" w:sz="4" w:space="0" w:color="auto"/>
              <w:left w:val="single" w:sz="8" w:space="0" w:color="auto"/>
              <w:bottom w:val="single" w:sz="4" w:space="0" w:color="auto"/>
              <w:right w:val="single" w:sz="8" w:space="0" w:color="auto"/>
            </w:tcBorders>
            <w:tcMar>
              <w:left w:w="108" w:type="dxa"/>
              <w:right w:w="108" w:type="dxa"/>
            </w:tcMar>
          </w:tcPr>
          <w:p w14:paraId="03AB1A75" w14:textId="08A0D172" w:rsidR="000172D7" w:rsidRPr="00F67209" w:rsidRDefault="000172D7" w:rsidP="000172D7">
            <w:pPr>
              <w:bidi w:val="0"/>
              <w:spacing w:after="0"/>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hint="cs"/>
                <w:color w:val="000000" w:themeColor="text1"/>
                <w:sz w:val="24"/>
                <w:szCs w:val="24"/>
                <w:rtl/>
              </w:rPr>
              <w:t>0662490</w:t>
            </w:r>
          </w:p>
        </w:tc>
        <w:tc>
          <w:tcPr>
            <w:tcW w:w="1742" w:type="dxa"/>
            <w:tcBorders>
              <w:top w:val="single" w:sz="4" w:space="0" w:color="auto"/>
              <w:left w:val="single" w:sz="8" w:space="0" w:color="auto"/>
              <w:bottom w:val="single" w:sz="4" w:space="0" w:color="auto"/>
              <w:right w:val="single" w:sz="8" w:space="0" w:color="auto"/>
            </w:tcBorders>
            <w:tcMar>
              <w:left w:w="108" w:type="dxa"/>
              <w:right w:w="108" w:type="dxa"/>
            </w:tcMar>
          </w:tcPr>
          <w:p w14:paraId="5622AEE1" w14:textId="1C8FADA6" w:rsidR="000172D7" w:rsidRPr="00F67209" w:rsidRDefault="000172D7" w:rsidP="000172D7">
            <w:pPr>
              <w:bidi w:val="0"/>
              <w:spacing w:after="0"/>
              <w:rPr>
                <w:rFonts w:asciiTheme="majorBidi" w:eastAsia="Times New Roman" w:hAnsiTheme="majorBidi" w:cstheme="majorBidi"/>
                <w:color w:val="000000" w:themeColor="text1"/>
                <w:sz w:val="24"/>
                <w:szCs w:val="24"/>
                <w:lang w:val="en-GB"/>
              </w:rPr>
            </w:pPr>
            <w:r w:rsidRPr="00703B1A">
              <w:rPr>
                <w:rFonts w:asciiTheme="majorBidi" w:eastAsia="Times New Roman" w:hAnsiTheme="majorBidi" w:cstheme="majorBidi"/>
                <w:color w:val="000000" w:themeColor="text1"/>
                <w:lang w:val="en-GB"/>
              </w:rPr>
              <w:t>Fundamentals of Employment Readiness (Interpersonal Skills and Professional Development-General)</w:t>
            </w:r>
          </w:p>
        </w:tc>
        <w:tc>
          <w:tcPr>
            <w:tcW w:w="1445" w:type="dxa"/>
            <w:tcBorders>
              <w:top w:val="single" w:sz="4" w:space="0" w:color="auto"/>
              <w:left w:val="single" w:sz="8" w:space="0" w:color="auto"/>
              <w:bottom w:val="single" w:sz="4" w:space="0" w:color="auto"/>
              <w:right w:val="single" w:sz="8" w:space="0" w:color="auto"/>
            </w:tcBorders>
            <w:tcMar>
              <w:left w:w="108" w:type="dxa"/>
              <w:right w:w="108" w:type="dxa"/>
            </w:tcMar>
          </w:tcPr>
          <w:p w14:paraId="0B9BC64F" w14:textId="2D360451" w:rsidR="000172D7" w:rsidRDefault="000172D7" w:rsidP="000172D7">
            <w:pP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Face to face</w:t>
            </w:r>
          </w:p>
        </w:tc>
        <w:tc>
          <w:tcPr>
            <w:tcW w:w="1389"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72136CA2" w14:textId="5F30CD90" w:rsidR="000172D7" w:rsidRPr="00F67209" w:rsidRDefault="000172D7" w:rsidP="002E5DBE">
            <w:pPr>
              <w:bidi w:val="0"/>
              <w:spacing w:after="0"/>
              <w:jc w:val="center"/>
              <w:rPr>
                <w:rFonts w:asciiTheme="majorBidi" w:eastAsia="Times New Roman" w:hAnsiTheme="majorBidi" w:cstheme="majorBidi"/>
                <w:color w:val="000000" w:themeColor="text1"/>
                <w:sz w:val="24"/>
                <w:szCs w:val="24"/>
                <w:lang w:val="en-GB"/>
              </w:rPr>
            </w:pPr>
            <w:r w:rsidRPr="15AF4736">
              <w:rPr>
                <w:rFonts w:asciiTheme="majorBidi" w:eastAsia="Times New Roman" w:hAnsiTheme="majorBidi" w:cstheme="majorBidi"/>
                <w:color w:val="000000" w:themeColor="text1"/>
                <w:sz w:val="24"/>
                <w:szCs w:val="24"/>
                <w:lang w:val="en-GB"/>
              </w:rPr>
              <w:t>3</w:t>
            </w:r>
          </w:p>
        </w:tc>
        <w:tc>
          <w:tcPr>
            <w:tcW w:w="1142"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6E3B7BEF" w14:textId="6E4AFDF7" w:rsidR="000172D7" w:rsidRPr="00F67209" w:rsidRDefault="000172D7" w:rsidP="002E5DBE">
            <w:pPr>
              <w:bidi w:val="0"/>
              <w:spacing w:after="0"/>
              <w:jc w:val="center"/>
              <w:rPr>
                <w:rFonts w:asciiTheme="majorBidi" w:eastAsia="Times New Roman" w:hAnsiTheme="majorBidi" w:cstheme="majorBidi"/>
                <w:color w:val="000000" w:themeColor="text1"/>
                <w:sz w:val="24"/>
                <w:szCs w:val="24"/>
                <w:lang w:val="en-GB"/>
              </w:rPr>
            </w:pPr>
            <w:r w:rsidRPr="15AF4736">
              <w:rPr>
                <w:rFonts w:asciiTheme="majorBidi" w:eastAsia="Times New Roman" w:hAnsiTheme="majorBidi" w:cstheme="majorBidi"/>
                <w:color w:val="000000" w:themeColor="text1"/>
                <w:sz w:val="24"/>
                <w:szCs w:val="24"/>
                <w:lang w:val="en-GB"/>
              </w:rPr>
              <w:t>-</w:t>
            </w:r>
          </w:p>
        </w:tc>
        <w:tc>
          <w:tcPr>
            <w:tcW w:w="883"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7B0E6E0A" w14:textId="4DFDDD6C" w:rsidR="000172D7" w:rsidRPr="00F67209" w:rsidRDefault="000172D7" w:rsidP="002E5DBE">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2032"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73A07D53" w14:textId="1F245945" w:rsidR="000172D7" w:rsidRPr="00F67209" w:rsidRDefault="000172D7" w:rsidP="002E5DBE">
            <w:pPr>
              <w:bidi w:val="0"/>
              <w:spacing w:after="0"/>
              <w:jc w:val="center"/>
              <w:rPr>
                <w:rFonts w:asciiTheme="majorBidi" w:eastAsia="Times New Roman" w:hAnsiTheme="majorBidi" w:cstheme="majorBidi"/>
                <w:color w:val="000000" w:themeColor="text1"/>
                <w:sz w:val="24"/>
                <w:szCs w:val="24"/>
                <w:lang w:val="en-GB"/>
              </w:rPr>
            </w:pPr>
            <w:r w:rsidRPr="2252B640">
              <w:rPr>
                <w:rFonts w:asciiTheme="majorBidi" w:eastAsia="Times New Roman" w:hAnsiTheme="majorBidi" w:cstheme="majorBidi"/>
                <w:color w:val="000000" w:themeColor="text1"/>
                <w:sz w:val="24"/>
                <w:szCs w:val="24"/>
                <w:lang w:val="en-GB"/>
              </w:rPr>
              <w:t>*</w:t>
            </w:r>
          </w:p>
        </w:tc>
      </w:tr>
      <w:tr w:rsidR="000172D7" w:rsidRPr="00F67209" w14:paraId="4190A7E4" w14:textId="77777777" w:rsidTr="0D743481">
        <w:trPr>
          <w:trHeight w:val="300"/>
          <w:jc w:val="center"/>
        </w:trPr>
        <w:tc>
          <w:tcPr>
            <w:tcW w:w="1102" w:type="dxa"/>
            <w:tcBorders>
              <w:top w:val="single" w:sz="4" w:space="0" w:color="auto"/>
              <w:left w:val="single" w:sz="8" w:space="0" w:color="auto"/>
              <w:bottom w:val="single" w:sz="8" w:space="0" w:color="auto"/>
              <w:right w:val="single" w:sz="8" w:space="0" w:color="auto"/>
            </w:tcBorders>
            <w:tcMar>
              <w:left w:w="108" w:type="dxa"/>
              <w:right w:w="108" w:type="dxa"/>
            </w:tcMar>
          </w:tcPr>
          <w:p w14:paraId="5ACA7132" w14:textId="4F058BBA" w:rsidR="000172D7" w:rsidRPr="00F67209" w:rsidRDefault="000172D7" w:rsidP="000172D7">
            <w:pPr>
              <w:bidi w:val="0"/>
              <w:spacing w:after="0"/>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hint="cs"/>
                <w:color w:val="000000" w:themeColor="text1"/>
                <w:sz w:val="24"/>
                <w:szCs w:val="24"/>
                <w:rtl/>
                <w:lang w:val="en-GB"/>
              </w:rPr>
              <w:t>0604393</w:t>
            </w:r>
          </w:p>
        </w:tc>
        <w:tc>
          <w:tcPr>
            <w:tcW w:w="1742" w:type="dxa"/>
            <w:tcBorders>
              <w:top w:val="single" w:sz="4" w:space="0" w:color="auto"/>
              <w:left w:val="single" w:sz="8" w:space="0" w:color="auto"/>
              <w:bottom w:val="single" w:sz="8" w:space="0" w:color="auto"/>
              <w:right w:val="single" w:sz="8" w:space="0" w:color="auto"/>
            </w:tcBorders>
            <w:tcMar>
              <w:left w:w="108" w:type="dxa"/>
              <w:right w:w="108" w:type="dxa"/>
            </w:tcMar>
          </w:tcPr>
          <w:p w14:paraId="23656036" w14:textId="22CE30EB" w:rsidR="000172D7" w:rsidRPr="00F67209" w:rsidRDefault="000172D7" w:rsidP="000172D7">
            <w:pPr>
              <w:bidi w:val="0"/>
              <w:spacing w:after="0"/>
              <w:rPr>
                <w:rFonts w:asciiTheme="majorBidi" w:eastAsia="Times New Roman" w:hAnsiTheme="majorBidi" w:cstheme="majorBidi"/>
                <w:color w:val="000000" w:themeColor="text1"/>
                <w:sz w:val="24"/>
                <w:szCs w:val="24"/>
                <w:lang w:val="en-GB"/>
              </w:rPr>
            </w:pPr>
            <w:r w:rsidRPr="00703B1A">
              <w:rPr>
                <w:rFonts w:asciiTheme="majorBidi" w:eastAsia="Times New Roman" w:hAnsiTheme="majorBidi" w:cstheme="majorBidi"/>
                <w:color w:val="000000" w:themeColor="text1"/>
                <w:sz w:val="24"/>
                <w:szCs w:val="24"/>
                <w:lang w:val="en-GB"/>
              </w:rPr>
              <w:t>Employment Readiness- Specialized Skills</w:t>
            </w:r>
            <w:r w:rsidRPr="00703B1A">
              <w:rPr>
                <w:rFonts w:asciiTheme="majorBidi" w:eastAsia="Times New Roman" w:hAnsiTheme="majorBidi" w:cstheme="majorBidi" w:hint="cs"/>
                <w:color w:val="000000" w:themeColor="text1"/>
                <w:sz w:val="24"/>
                <w:szCs w:val="24"/>
                <w:rtl/>
                <w:lang w:val="en-GB"/>
              </w:rPr>
              <w:t xml:space="preserve"> </w:t>
            </w:r>
            <w:r w:rsidRPr="00703B1A">
              <w:rPr>
                <w:rFonts w:asciiTheme="majorBidi" w:eastAsia="Times New Roman" w:hAnsiTheme="majorBidi" w:cstheme="majorBidi"/>
                <w:color w:val="000000" w:themeColor="text1"/>
                <w:sz w:val="24"/>
                <w:szCs w:val="24"/>
                <w:lang w:val="en-GB"/>
              </w:rPr>
              <w:t>in Land, Water, and Environment</w:t>
            </w:r>
          </w:p>
        </w:tc>
        <w:tc>
          <w:tcPr>
            <w:tcW w:w="1445" w:type="dxa"/>
            <w:tcBorders>
              <w:top w:val="single" w:sz="4" w:space="0" w:color="auto"/>
              <w:left w:val="single" w:sz="8" w:space="0" w:color="auto"/>
              <w:bottom w:val="single" w:sz="8" w:space="0" w:color="auto"/>
              <w:right w:val="single" w:sz="8" w:space="0" w:color="auto"/>
            </w:tcBorders>
            <w:tcMar>
              <w:left w:w="108" w:type="dxa"/>
              <w:right w:w="108" w:type="dxa"/>
            </w:tcMar>
          </w:tcPr>
          <w:p w14:paraId="0328B151" w14:textId="246410D1" w:rsidR="000172D7" w:rsidRDefault="000172D7" w:rsidP="000172D7">
            <w:pP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Face to face</w:t>
            </w:r>
          </w:p>
        </w:tc>
        <w:tc>
          <w:tcPr>
            <w:tcW w:w="1389" w:type="dxa"/>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4B271EA8" w14:textId="50816829" w:rsidR="000172D7" w:rsidRPr="00F67209" w:rsidRDefault="000172D7" w:rsidP="002E5DBE">
            <w:pPr>
              <w:bidi w:val="0"/>
              <w:spacing w:after="0"/>
              <w:jc w:val="center"/>
              <w:rPr>
                <w:rFonts w:asciiTheme="majorBidi" w:eastAsia="Times New Roman" w:hAnsiTheme="majorBidi" w:cstheme="majorBidi"/>
                <w:color w:val="000000" w:themeColor="text1"/>
                <w:sz w:val="24"/>
                <w:szCs w:val="24"/>
                <w:lang w:val="en-GB"/>
              </w:rPr>
            </w:pPr>
            <w:r w:rsidRPr="15AF4736">
              <w:rPr>
                <w:rFonts w:asciiTheme="majorBidi" w:eastAsia="Times New Roman" w:hAnsiTheme="majorBidi" w:cstheme="majorBidi"/>
                <w:color w:val="000000" w:themeColor="text1"/>
                <w:sz w:val="24"/>
                <w:szCs w:val="24"/>
                <w:lang w:val="en-GB"/>
              </w:rPr>
              <w:t>3</w:t>
            </w:r>
          </w:p>
        </w:tc>
        <w:tc>
          <w:tcPr>
            <w:tcW w:w="1142" w:type="dxa"/>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36CFEFA5" w14:textId="0F85BA4C" w:rsidR="000172D7" w:rsidRPr="00F67209" w:rsidRDefault="000172D7" w:rsidP="002E5DBE">
            <w:pPr>
              <w:bidi w:val="0"/>
              <w:spacing w:after="0"/>
              <w:jc w:val="center"/>
              <w:rPr>
                <w:rFonts w:asciiTheme="majorBidi" w:eastAsia="Times New Roman" w:hAnsiTheme="majorBidi" w:cstheme="majorBidi"/>
                <w:color w:val="000000" w:themeColor="text1"/>
                <w:sz w:val="24"/>
                <w:szCs w:val="24"/>
                <w:lang w:val="en-GB"/>
              </w:rPr>
            </w:pPr>
            <w:r w:rsidRPr="15AF4736">
              <w:rPr>
                <w:rFonts w:asciiTheme="majorBidi" w:eastAsia="Times New Roman" w:hAnsiTheme="majorBidi" w:cstheme="majorBidi"/>
                <w:color w:val="000000" w:themeColor="text1"/>
                <w:sz w:val="24"/>
                <w:szCs w:val="24"/>
                <w:lang w:val="en-GB"/>
              </w:rPr>
              <w:t>-</w:t>
            </w:r>
          </w:p>
        </w:tc>
        <w:tc>
          <w:tcPr>
            <w:tcW w:w="883" w:type="dxa"/>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62296AE6" w14:textId="1848C171" w:rsidR="000172D7" w:rsidRPr="00F67209" w:rsidRDefault="000172D7" w:rsidP="002E5DBE">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2032" w:type="dxa"/>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69F6F137" w14:textId="3A31B8A2" w:rsidR="000172D7" w:rsidRPr="00F67209" w:rsidRDefault="000172D7" w:rsidP="002E5DBE">
            <w:pPr>
              <w:bidi w:val="0"/>
              <w:spacing w:after="0"/>
              <w:jc w:val="center"/>
              <w:rPr>
                <w:rFonts w:asciiTheme="majorBidi" w:eastAsia="Times New Roman" w:hAnsiTheme="majorBidi" w:cstheme="majorBidi"/>
                <w:color w:val="000000" w:themeColor="text1"/>
                <w:sz w:val="24"/>
                <w:szCs w:val="24"/>
                <w:lang w:val="en-GB"/>
              </w:rPr>
            </w:pPr>
            <w:r w:rsidRPr="2252B640">
              <w:rPr>
                <w:rFonts w:asciiTheme="majorBidi" w:eastAsia="Times New Roman" w:hAnsiTheme="majorBidi" w:cstheme="majorBidi"/>
                <w:color w:val="000000" w:themeColor="text1"/>
                <w:sz w:val="24"/>
                <w:szCs w:val="24"/>
                <w:lang w:val="en-GB"/>
              </w:rPr>
              <w:t>*</w:t>
            </w:r>
          </w:p>
        </w:tc>
      </w:tr>
    </w:tbl>
    <w:p w14:paraId="1E31044D" w14:textId="3CA1FE31" w:rsidR="00004DF2" w:rsidRPr="00F67209" w:rsidRDefault="6D52A0AB" w:rsidP="00F67209">
      <w:pPr>
        <w:bidi w:val="0"/>
        <w:spacing w:after="0"/>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 xml:space="preserve"> </w:t>
      </w:r>
    </w:p>
    <w:p w14:paraId="665C6E60" w14:textId="77777777" w:rsidR="000172D7" w:rsidRPr="00DB1D15" w:rsidRDefault="000172D7" w:rsidP="000172D7">
      <w:pPr>
        <w:bidi w:val="0"/>
        <w:spacing w:after="0"/>
        <w:rPr>
          <w:rFonts w:asciiTheme="majorBidi" w:hAnsiTheme="majorBidi" w:cstheme="majorBidi"/>
          <w:sz w:val="24"/>
          <w:szCs w:val="24"/>
        </w:rPr>
      </w:pPr>
      <w:r w:rsidRPr="15AF4736">
        <w:rPr>
          <w:rFonts w:asciiTheme="majorBidi" w:hAnsiTheme="majorBidi" w:cstheme="majorBidi"/>
          <w:sz w:val="24"/>
          <w:szCs w:val="24"/>
        </w:rPr>
        <w:t xml:space="preserve">(*) </w:t>
      </w:r>
      <w:r w:rsidRPr="15AF4736">
        <w:rPr>
          <w:rFonts w:asciiTheme="majorBidi" w:hAnsiTheme="majorBidi" w:cstheme="majorBidi"/>
          <w:sz w:val="24"/>
          <w:szCs w:val="24"/>
          <w:lang w:val="en-GB"/>
        </w:rPr>
        <w:t>S</w:t>
      </w:r>
      <w:proofErr w:type="spellStart"/>
      <w:r w:rsidRPr="15AF4736">
        <w:rPr>
          <w:rFonts w:asciiTheme="majorBidi" w:hAnsiTheme="majorBidi" w:cstheme="majorBidi"/>
          <w:sz w:val="24"/>
          <w:szCs w:val="24"/>
        </w:rPr>
        <w:t>uccessfully</w:t>
      </w:r>
      <w:proofErr w:type="spellEnd"/>
      <w:r w:rsidRPr="15AF4736">
        <w:rPr>
          <w:rFonts w:asciiTheme="majorBidi" w:hAnsiTheme="majorBidi" w:cstheme="majorBidi"/>
          <w:sz w:val="24"/>
          <w:szCs w:val="24"/>
        </w:rPr>
        <w:t xml:space="preserve"> completing 110 credit hours with the Department’s approval</w:t>
      </w:r>
    </w:p>
    <w:p w14:paraId="39B015A8" w14:textId="43634E79" w:rsidR="00004DF2" w:rsidRDefault="6D52A0AB" w:rsidP="00F67209">
      <w:pPr>
        <w:bidi w:val="0"/>
        <w:spacing w:after="0"/>
        <w:rPr>
          <w:rFonts w:asciiTheme="majorBidi" w:eastAsia="Times New Roman" w:hAnsiTheme="majorBidi" w:cstheme="majorBidi"/>
          <w:b/>
          <w:bCs/>
          <w:color w:val="000000" w:themeColor="text1"/>
          <w:sz w:val="24"/>
          <w:szCs w:val="24"/>
          <w:lang w:val="en-GB"/>
        </w:rPr>
      </w:pPr>
      <w:r w:rsidRPr="00F67209">
        <w:rPr>
          <w:rFonts w:asciiTheme="majorBidi" w:eastAsia="Times New Roman" w:hAnsiTheme="majorBidi" w:cstheme="majorBidi"/>
          <w:b/>
          <w:bCs/>
          <w:color w:val="000000" w:themeColor="text1"/>
          <w:sz w:val="24"/>
          <w:szCs w:val="24"/>
          <w:lang w:val="en-GB"/>
        </w:rPr>
        <w:t xml:space="preserve"> </w:t>
      </w:r>
    </w:p>
    <w:p w14:paraId="53C63E17" w14:textId="77777777" w:rsidR="000172D7" w:rsidRPr="00F67209" w:rsidRDefault="000172D7" w:rsidP="000172D7">
      <w:pPr>
        <w:bidi w:val="0"/>
        <w:spacing w:after="0"/>
        <w:rPr>
          <w:rFonts w:asciiTheme="majorBidi" w:hAnsiTheme="majorBidi" w:cstheme="majorBidi"/>
          <w:sz w:val="24"/>
          <w:szCs w:val="24"/>
        </w:rPr>
      </w:pPr>
    </w:p>
    <w:p w14:paraId="3E18DFDE" w14:textId="0DFC1B19" w:rsidR="00DE02A8" w:rsidRPr="00DE02A8" w:rsidRDefault="00DE02A8" w:rsidP="00DE02A8">
      <w:pPr>
        <w:pStyle w:val="ListParagraph"/>
        <w:numPr>
          <w:ilvl w:val="0"/>
          <w:numId w:val="1"/>
        </w:numPr>
        <w:bidi w:val="0"/>
        <w:spacing w:after="0" w:line="276" w:lineRule="auto"/>
        <w:rPr>
          <w:rFonts w:asciiTheme="majorBidi" w:hAnsiTheme="majorBidi" w:cstheme="majorBidi"/>
          <w:b/>
          <w:bCs/>
          <w:sz w:val="24"/>
          <w:szCs w:val="24"/>
        </w:rPr>
      </w:pPr>
      <w:r w:rsidRPr="00DE02A8">
        <w:rPr>
          <w:rFonts w:asciiTheme="majorBidi" w:eastAsia="Times New Roman" w:hAnsiTheme="majorBidi" w:cstheme="majorBidi"/>
          <w:b/>
          <w:bCs/>
          <w:color w:val="000000" w:themeColor="text1"/>
          <w:sz w:val="24"/>
          <w:szCs w:val="24"/>
          <w:lang w:val="en-GB"/>
        </w:rPr>
        <w:t>Elective specialty courses: (12) credit hours: (3 credit hours from each group):</w:t>
      </w:r>
    </w:p>
    <w:tbl>
      <w:tblPr>
        <w:tblW w:w="9735" w:type="dxa"/>
        <w:jc w:val="center"/>
        <w:tblLook w:val="06A0" w:firstRow="1" w:lastRow="0" w:firstColumn="1" w:lastColumn="0" w:noHBand="1" w:noVBand="1"/>
      </w:tblPr>
      <w:tblGrid>
        <w:gridCol w:w="1155"/>
        <w:gridCol w:w="1989"/>
        <w:gridCol w:w="2057"/>
        <w:gridCol w:w="1389"/>
        <w:gridCol w:w="1152"/>
        <w:gridCol w:w="883"/>
        <w:gridCol w:w="1110"/>
      </w:tblGrid>
      <w:tr w:rsidR="00FB34BB" w:rsidRPr="00F67209" w14:paraId="290E2311" w14:textId="77777777" w:rsidTr="00215AA4">
        <w:trPr>
          <w:trHeight w:val="395"/>
          <w:jc w:val="center"/>
        </w:trPr>
        <w:tc>
          <w:tcPr>
            <w:tcW w:w="1155"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0B4E2CC" w14:textId="77777777" w:rsidR="00FB34BB" w:rsidRPr="00F67209" w:rsidRDefault="00FB34BB" w:rsidP="00DC70DC">
            <w:pPr>
              <w:bidi w:val="0"/>
              <w:spacing w:after="0"/>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Course Number</w:t>
            </w:r>
          </w:p>
        </w:tc>
        <w:tc>
          <w:tcPr>
            <w:tcW w:w="1989"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66D6EA6" w14:textId="77777777" w:rsidR="00FB34BB" w:rsidRPr="00F67209" w:rsidRDefault="00FB34BB" w:rsidP="00DC70DC">
            <w:pPr>
              <w:bidi w:val="0"/>
              <w:spacing w:after="0"/>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Course Title</w:t>
            </w:r>
          </w:p>
        </w:tc>
        <w:tc>
          <w:tcPr>
            <w:tcW w:w="2057"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F3A952B" w14:textId="77777777" w:rsidR="00FB34BB" w:rsidRDefault="00FB34BB" w:rsidP="00DC70DC">
            <w:pPr>
              <w:jc w:val="right"/>
              <w:rPr>
                <w:rFonts w:asciiTheme="majorBidi" w:eastAsia="Times New Roman" w:hAnsiTheme="majorBidi" w:cstheme="majorBidi"/>
                <w:b/>
                <w:bCs/>
                <w:color w:val="000000" w:themeColor="text1"/>
                <w:sz w:val="24"/>
                <w:szCs w:val="24"/>
                <w:lang w:val="en-GB"/>
              </w:rPr>
            </w:pPr>
            <w:r w:rsidRPr="00F8594B">
              <w:rPr>
                <w:rFonts w:asciiTheme="majorBidi" w:eastAsia="Times New Roman" w:hAnsiTheme="majorBidi" w:cstheme="majorBidi"/>
                <w:b/>
                <w:bCs/>
                <w:color w:val="000000" w:themeColor="text1"/>
                <w:sz w:val="24"/>
                <w:szCs w:val="24"/>
                <w:lang w:val="en-GB"/>
              </w:rPr>
              <w:t>Type of learning (face-to-face</w:t>
            </w:r>
            <w:r>
              <w:rPr>
                <w:rFonts w:asciiTheme="majorBidi" w:eastAsia="Times New Roman" w:hAnsiTheme="majorBidi" w:cstheme="majorBidi"/>
                <w:b/>
                <w:bCs/>
                <w:color w:val="000000" w:themeColor="text1"/>
                <w:sz w:val="24"/>
                <w:szCs w:val="24"/>
                <w:lang w:val="en-GB"/>
              </w:rPr>
              <w:t>/</w:t>
            </w:r>
            <w:r w:rsidRPr="00F8594B">
              <w:rPr>
                <w:rFonts w:asciiTheme="majorBidi" w:eastAsia="Times New Roman" w:hAnsiTheme="majorBidi" w:cstheme="majorBidi"/>
                <w:b/>
                <w:bCs/>
                <w:color w:val="000000" w:themeColor="text1"/>
                <w:sz w:val="24"/>
                <w:szCs w:val="24"/>
                <w:lang w:val="en-GB"/>
              </w:rPr>
              <w:t xml:space="preserve"> blended</w:t>
            </w:r>
            <w:r>
              <w:rPr>
                <w:rFonts w:asciiTheme="majorBidi" w:eastAsia="Times New Roman" w:hAnsiTheme="majorBidi" w:cstheme="majorBidi"/>
                <w:b/>
                <w:bCs/>
                <w:color w:val="000000" w:themeColor="text1"/>
                <w:sz w:val="24"/>
                <w:szCs w:val="24"/>
                <w:lang w:val="en-GB"/>
              </w:rPr>
              <w:t xml:space="preserve"> /</w:t>
            </w:r>
            <w:r w:rsidRPr="00F8594B">
              <w:rPr>
                <w:rFonts w:asciiTheme="majorBidi" w:eastAsia="Times New Roman" w:hAnsiTheme="majorBidi" w:cstheme="majorBidi"/>
                <w:b/>
                <w:bCs/>
                <w:color w:val="000000" w:themeColor="text1"/>
                <w:sz w:val="24"/>
                <w:szCs w:val="24"/>
                <w:lang w:val="en-GB"/>
              </w:rPr>
              <w:t xml:space="preserve"> online)</w:t>
            </w:r>
          </w:p>
        </w:tc>
        <w:tc>
          <w:tcPr>
            <w:tcW w:w="2541" w:type="dxa"/>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5797BAC" w14:textId="77777777" w:rsidR="00FB34BB" w:rsidRPr="00F67209" w:rsidRDefault="00FB34BB" w:rsidP="00DC70DC">
            <w:pPr>
              <w:bidi w:val="0"/>
              <w:spacing w:after="0"/>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Contact Hours</w:t>
            </w:r>
          </w:p>
        </w:tc>
        <w:tc>
          <w:tcPr>
            <w:tcW w:w="883"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08A4249" w14:textId="77777777" w:rsidR="00FB34BB" w:rsidRPr="00F67209" w:rsidRDefault="00FB34BB" w:rsidP="00DC70DC">
            <w:pPr>
              <w:bidi w:val="0"/>
              <w:spacing w:after="0"/>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Credit Hours</w:t>
            </w:r>
          </w:p>
        </w:tc>
        <w:tc>
          <w:tcPr>
            <w:tcW w:w="1110"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31DCB55" w14:textId="77777777" w:rsidR="00FB34BB" w:rsidRPr="00F67209" w:rsidRDefault="00FB34BB" w:rsidP="00DC70DC">
            <w:pPr>
              <w:bidi w:val="0"/>
              <w:spacing w:after="0"/>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Pre-requisite</w:t>
            </w:r>
          </w:p>
        </w:tc>
      </w:tr>
      <w:tr w:rsidR="00FB34BB" w:rsidRPr="00F67209" w14:paraId="18047593" w14:textId="77777777" w:rsidTr="00215AA4">
        <w:trPr>
          <w:trHeight w:val="440"/>
          <w:jc w:val="center"/>
        </w:trPr>
        <w:tc>
          <w:tcPr>
            <w:tcW w:w="1155" w:type="dxa"/>
            <w:vMerge/>
            <w:tcBorders>
              <w:top w:val="single" w:sz="4" w:space="0" w:color="auto"/>
              <w:left w:val="single" w:sz="4" w:space="0" w:color="auto"/>
              <w:bottom w:val="single" w:sz="4" w:space="0" w:color="auto"/>
              <w:right w:val="single" w:sz="4" w:space="0" w:color="auto"/>
            </w:tcBorders>
            <w:vAlign w:val="center"/>
          </w:tcPr>
          <w:p w14:paraId="1E641CF2" w14:textId="77777777" w:rsidR="00FB34BB" w:rsidRPr="00F67209" w:rsidRDefault="00FB34BB" w:rsidP="00DC70DC">
            <w:pPr>
              <w:bidi w:val="0"/>
              <w:rPr>
                <w:rFonts w:asciiTheme="majorBidi" w:hAnsiTheme="majorBidi" w:cstheme="majorBidi"/>
                <w:sz w:val="24"/>
                <w:szCs w:val="24"/>
              </w:rPr>
            </w:pPr>
          </w:p>
        </w:tc>
        <w:tc>
          <w:tcPr>
            <w:tcW w:w="1989" w:type="dxa"/>
            <w:vMerge/>
            <w:tcBorders>
              <w:top w:val="single" w:sz="4" w:space="0" w:color="auto"/>
              <w:left w:val="single" w:sz="4" w:space="0" w:color="auto"/>
              <w:bottom w:val="single" w:sz="4" w:space="0" w:color="auto"/>
              <w:right w:val="single" w:sz="4" w:space="0" w:color="auto"/>
            </w:tcBorders>
            <w:vAlign w:val="center"/>
          </w:tcPr>
          <w:p w14:paraId="01B72B43" w14:textId="77777777" w:rsidR="00FB34BB" w:rsidRPr="00F67209" w:rsidRDefault="00FB34BB" w:rsidP="00DC70DC">
            <w:pPr>
              <w:bidi w:val="0"/>
              <w:rPr>
                <w:rFonts w:asciiTheme="majorBidi" w:hAnsiTheme="majorBidi" w:cstheme="majorBidi"/>
                <w:sz w:val="24"/>
                <w:szCs w:val="24"/>
              </w:rPr>
            </w:pPr>
          </w:p>
        </w:tc>
        <w:tc>
          <w:tcPr>
            <w:tcW w:w="2057" w:type="dxa"/>
            <w:vMerge/>
            <w:tcBorders>
              <w:top w:val="single" w:sz="4" w:space="0" w:color="auto"/>
              <w:left w:val="single" w:sz="4" w:space="0" w:color="auto"/>
              <w:bottom w:val="single" w:sz="4" w:space="0" w:color="auto"/>
              <w:right w:val="single" w:sz="4" w:space="0" w:color="auto"/>
            </w:tcBorders>
          </w:tcPr>
          <w:p w14:paraId="6B03576B" w14:textId="77777777" w:rsidR="00FB34BB" w:rsidRDefault="00FB34BB" w:rsidP="00DC70DC"/>
        </w:tc>
        <w:tc>
          <w:tcPr>
            <w:tcW w:w="138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A3D98E9" w14:textId="77777777" w:rsidR="00FB34BB" w:rsidRPr="00F67209" w:rsidRDefault="00FB34BB" w:rsidP="00DC70DC">
            <w:pPr>
              <w:bidi w:val="0"/>
              <w:spacing w:after="0"/>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Theoretical</w:t>
            </w:r>
          </w:p>
        </w:tc>
        <w:tc>
          <w:tcPr>
            <w:tcW w:w="11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82008EC" w14:textId="77777777" w:rsidR="00FB34BB" w:rsidRPr="00F67209" w:rsidRDefault="00FB34BB" w:rsidP="00DC70DC">
            <w:pPr>
              <w:bidi w:val="0"/>
              <w:spacing w:after="0"/>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Practical</w:t>
            </w:r>
          </w:p>
        </w:tc>
        <w:tc>
          <w:tcPr>
            <w:tcW w:w="883" w:type="dxa"/>
            <w:vMerge/>
            <w:tcBorders>
              <w:top w:val="single" w:sz="4" w:space="0" w:color="auto"/>
              <w:left w:val="single" w:sz="4" w:space="0" w:color="auto"/>
              <w:bottom w:val="single" w:sz="4" w:space="0" w:color="auto"/>
              <w:right w:val="single" w:sz="4" w:space="0" w:color="auto"/>
            </w:tcBorders>
            <w:vAlign w:val="center"/>
          </w:tcPr>
          <w:p w14:paraId="70031D53" w14:textId="77777777" w:rsidR="00FB34BB" w:rsidRPr="00F67209" w:rsidRDefault="00FB34BB" w:rsidP="00DC70DC">
            <w:pPr>
              <w:bidi w:val="0"/>
              <w:rPr>
                <w:rFonts w:asciiTheme="majorBidi" w:hAnsiTheme="majorBidi" w:cstheme="majorBidi"/>
                <w:sz w:val="24"/>
                <w:szCs w:val="24"/>
              </w:rPr>
            </w:pPr>
          </w:p>
        </w:tc>
        <w:tc>
          <w:tcPr>
            <w:tcW w:w="1110" w:type="dxa"/>
            <w:vMerge/>
            <w:tcBorders>
              <w:top w:val="single" w:sz="4" w:space="0" w:color="auto"/>
              <w:left w:val="single" w:sz="4" w:space="0" w:color="auto"/>
              <w:bottom w:val="single" w:sz="4" w:space="0" w:color="auto"/>
              <w:right w:val="single" w:sz="4" w:space="0" w:color="auto"/>
            </w:tcBorders>
            <w:vAlign w:val="center"/>
          </w:tcPr>
          <w:p w14:paraId="4288DFF4" w14:textId="77777777" w:rsidR="00FB34BB" w:rsidRPr="00F67209" w:rsidRDefault="00FB34BB" w:rsidP="00DC70DC">
            <w:pPr>
              <w:bidi w:val="0"/>
              <w:rPr>
                <w:rFonts w:asciiTheme="majorBidi" w:hAnsiTheme="majorBidi" w:cstheme="majorBidi"/>
                <w:sz w:val="24"/>
                <w:szCs w:val="24"/>
              </w:rPr>
            </w:pPr>
          </w:p>
        </w:tc>
      </w:tr>
      <w:tr w:rsidR="00DE02A8" w:rsidRPr="00F67209" w14:paraId="49935BAB" w14:textId="77777777" w:rsidTr="00DE02A8">
        <w:trPr>
          <w:trHeight w:val="440"/>
          <w:jc w:val="center"/>
        </w:trPr>
        <w:tc>
          <w:tcPr>
            <w:tcW w:w="9735" w:type="dxa"/>
            <w:gridSpan w:val="7"/>
            <w:tcBorders>
              <w:top w:val="single" w:sz="4" w:space="0" w:color="auto"/>
              <w:left w:val="single" w:sz="4" w:space="0" w:color="auto"/>
              <w:bottom w:val="single" w:sz="4" w:space="0" w:color="auto"/>
              <w:right w:val="single" w:sz="4" w:space="0" w:color="auto"/>
            </w:tcBorders>
            <w:tcMar>
              <w:left w:w="108" w:type="dxa"/>
              <w:right w:w="108" w:type="dxa"/>
            </w:tcMar>
          </w:tcPr>
          <w:p w14:paraId="51D3E8B5" w14:textId="3E34E7EC" w:rsidR="00DE02A8" w:rsidRPr="00F67209" w:rsidRDefault="00DE02A8" w:rsidP="00DE02A8">
            <w:pPr>
              <w:bidi w:val="0"/>
              <w:spacing w:after="0"/>
              <w:jc w:val="center"/>
              <w:rPr>
                <w:rFonts w:asciiTheme="majorBidi" w:hAnsiTheme="majorBidi" w:cstheme="majorBidi"/>
                <w:sz w:val="24"/>
                <w:szCs w:val="24"/>
              </w:rPr>
            </w:pPr>
            <w:r w:rsidRPr="004A09AD">
              <w:rPr>
                <w:rFonts w:asciiTheme="majorBidi" w:eastAsia="Times New Roman" w:hAnsiTheme="majorBidi" w:cstheme="majorBidi"/>
                <w:b/>
                <w:bCs/>
                <w:color w:val="000000" w:themeColor="text1"/>
                <w:sz w:val="24"/>
                <w:szCs w:val="24"/>
                <w:lang w:val="en-GB"/>
              </w:rPr>
              <w:t>Group</w:t>
            </w:r>
            <w:r>
              <w:rPr>
                <w:rFonts w:asciiTheme="majorBidi" w:eastAsia="Times New Roman" w:hAnsiTheme="majorBidi" w:cstheme="majorBidi"/>
                <w:b/>
                <w:bCs/>
                <w:color w:val="000000" w:themeColor="text1"/>
                <w:sz w:val="24"/>
                <w:szCs w:val="24"/>
                <w:lang w:val="en-GB"/>
              </w:rPr>
              <w:t xml:space="preserve"> </w:t>
            </w:r>
            <w:r w:rsidRPr="004A09AD">
              <w:rPr>
                <w:rFonts w:asciiTheme="majorBidi" w:eastAsia="Times New Roman" w:hAnsiTheme="majorBidi" w:cstheme="majorBidi"/>
                <w:b/>
                <w:bCs/>
                <w:color w:val="000000" w:themeColor="text1"/>
                <w:sz w:val="24"/>
                <w:szCs w:val="24"/>
                <w:lang w:val="en-GB"/>
              </w:rPr>
              <w:t>1</w:t>
            </w:r>
            <w:r>
              <w:rPr>
                <w:rFonts w:asciiTheme="majorBidi" w:eastAsia="Times New Roman" w:hAnsiTheme="majorBidi" w:cstheme="majorBidi"/>
                <w:b/>
                <w:bCs/>
                <w:color w:val="000000" w:themeColor="text1"/>
                <w:sz w:val="24"/>
                <w:szCs w:val="24"/>
                <w:lang w:val="en-GB"/>
              </w:rPr>
              <w:t xml:space="preserve">  (3 Credit Hours)</w:t>
            </w:r>
          </w:p>
        </w:tc>
      </w:tr>
      <w:tr w:rsidR="00BD59D5" w:rsidRPr="00F67209" w14:paraId="4A6BF6DD" w14:textId="77777777" w:rsidTr="00215AA4">
        <w:trPr>
          <w:trHeight w:val="300"/>
          <w:jc w:val="center"/>
        </w:trPr>
        <w:tc>
          <w:tcPr>
            <w:tcW w:w="1155" w:type="dxa"/>
            <w:tcBorders>
              <w:top w:val="single" w:sz="4" w:space="0" w:color="auto"/>
              <w:left w:val="single" w:sz="4" w:space="0" w:color="auto"/>
              <w:bottom w:val="single" w:sz="4" w:space="0" w:color="auto"/>
              <w:right w:val="single" w:sz="4" w:space="0" w:color="auto"/>
            </w:tcBorders>
            <w:tcMar>
              <w:left w:w="108" w:type="dxa"/>
              <w:right w:w="108" w:type="dxa"/>
            </w:tcMar>
          </w:tcPr>
          <w:p w14:paraId="353088E3" w14:textId="040D04E3" w:rsidR="00BD59D5" w:rsidRPr="00F67209" w:rsidRDefault="00BD59D5" w:rsidP="00BD59D5">
            <w:pPr>
              <w:bidi w:val="0"/>
              <w:spacing w:after="0"/>
              <w:rPr>
                <w:rFonts w:asciiTheme="majorBidi" w:hAnsiTheme="majorBidi" w:cstheme="majorBidi"/>
                <w:sz w:val="24"/>
                <w:szCs w:val="24"/>
              </w:rPr>
            </w:pPr>
            <w:r>
              <w:rPr>
                <w:rFonts w:asciiTheme="majorBidi" w:eastAsia="Times New Roman" w:hAnsiTheme="majorBidi" w:cstheme="majorBidi" w:hint="cs"/>
                <w:color w:val="000000" w:themeColor="text1"/>
                <w:sz w:val="24"/>
                <w:szCs w:val="24"/>
                <w:rtl/>
                <w:lang w:val="en-GB"/>
              </w:rPr>
              <w:t>0333211</w:t>
            </w:r>
          </w:p>
        </w:tc>
        <w:tc>
          <w:tcPr>
            <w:tcW w:w="1989" w:type="dxa"/>
            <w:tcBorders>
              <w:top w:val="single" w:sz="4" w:space="0" w:color="auto"/>
              <w:left w:val="single" w:sz="4" w:space="0" w:color="auto"/>
              <w:bottom w:val="single" w:sz="4" w:space="0" w:color="auto"/>
            </w:tcBorders>
            <w:tcMar>
              <w:left w:w="108" w:type="dxa"/>
              <w:right w:w="108" w:type="dxa"/>
            </w:tcMar>
          </w:tcPr>
          <w:p w14:paraId="2200372C" w14:textId="2EC20245" w:rsidR="00BD59D5" w:rsidRPr="00F67209" w:rsidRDefault="00BD59D5" w:rsidP="00BD59D5">
            <w:pPr>
              <w:bidi w:val="0"/>
              <w:spacing w:after="0"/>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lang w:val="en-GB"/>
              </w:rPr>
              <w:t>Analytical Chemistry</w:t>
            </w:r>
            <w:r>
              <w:rPr>
                <w:rFonts w:asciiTheme="majorBidi" w:eastAsia="Times New Roman" w:hAnsiTheme="majorBidi" w:cstheme="majorBidi" w:hint="cs"/>
                <w:color w:val="000000" w:themeColor="text1"/>
                <w:sz w:val="24"/>
                <w:szCs w:val="24"/>
                <w:rtl/>
                <w:lang w:val="en-GB"/>
              </w:rPr>
              <w:t xml:space="preserve"> </w:t>
            </w:r>
            <w:r>
              <w:rPr>
                <w:rFonts w:asciiTheme="majorBidi" w:eastAsia="Times New Roman" w:hAnsiTheme="majorBidi" w:cstheme="majorBidi"/>
                <w:color w:val="000000" w:themeColor="text1"/>
                <w:sz w:val="24"/>
                <w:szCs w:val="24"/>
                <w:lang w:val="en-GB"/>
              </w:rPr>
              <w:t xml:space="preserve"> </w:t>
            </w:r>
          </w:p>
        </w:tc>
        <w:tc>
          <w:tcPr>
            <w:tcW w:w="2057" w:type="dxa"/>
            <w:tcBorders>
              <w:top w:val="single" w:sz="4" w:space="0" w:color="auto"/>
              <w:left w:val="single" w:sz="4" w:space="0" w:color="auto"/>
              <w:bottom w:val="single" w:sz="4" w:space="0" w:color="auto"/>
              <w:right w:val="single" w:sz="4" w:space="0" w:color="auto"/>
            </w:tcBorders>
            <w:tcMar>
              <w:left w:w="108" w:type="dxa"/>
              <w:right w:w="108" w:type="dxa"/>
            </w:tcMar>
          </w:tcPr>
          <w:p w14:paraId="7D514A21" w14:textId="570B44A3" w:rsidR="00BD59D5" w:rsidRDefault="00BD59D5" w:rsidP="00BD59D5">
            <w:pPr>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Fact to face</w:t>
            </w:r>
          </w:p>
        </w:tc>
        <w:tc>
          <w:tcPr>
            <w:tcW w:w="138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295C834" w14:textId="654D5008" w:rsidR="00BD59D5" w:rsidRPr="00F67209" w:rsidRDefault="00BD59D5" w:rsidP="00BD59D5">
            <w:pPr>
              <w:bidi w:val="0"/>
              <w:spacing w:after="0"/>
              <w:jc w:val="center"/>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lang w:val="en-GB"/>
              </w:rPr>
              <w:t>3</w:t>
            </w:r>
          </w:p>
        </w:tc>
        <w:tc>
          <w:tcPr>
            <w:tcW w:w="11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72E423E" w14:textId="573F09F9" w:rsidR="00BD59D5" w:rsidRPr="00F67209" w:rsidRDefault="00BD59D5" w:rsidP="00BD59D5">
            <w:pPr>
              <w:bidi w:val="0"/>
              <w:spacing w:after="0"/>
              <w:jc w:val="center"/>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lang w:val="en-GB"/>
              </w:rPr>
              <w:t>-</w:t>
            </w:r>
          </w:p>
        </w:tc>
        <w:tc>
          <w:tcPr>
            <w:tcW w:w="88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4B005B7" w14:textId="32E3C36D" w:rsidR="00BD59D5" w:rsidRPr="00F67209" w:rsidRDefault="00BD59D5" w:rsidP="00BD59D5">
            <w:pPr>
              <w:bidi w:val="0"/>
              <w:spacing w:after="0"/>
              <w:jc w:val="center"/>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lang w:val="en-GB"/>
              </w:rPr>
              <w:t>3</w:t>
            </w:r>
          </w:p>
        </w:tc>
        <w:tc>
          <w:tcPr>
            <w:tcW w:w="111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FD7F201" w14:textId="5EE211DF" w:rsidR="00BD59D5" w:rsidRPr="00F67209" w:rsidRDefault="00BD59D5" w:rsidP="00BD59D5">
            <w:pPr>
              <w:bidi w:val="0"/>
              <w:spacing w:after="0"/>
              <w:jc w:val="center"/>
              <w:rPr>
                <w:rFonts w:asciiTheme="majorBidi" w:hAnsiTheme="majorBidi" w:cstheme="majorBidi"/>
                <w:sz w:val="24"/>
                <w:szCs w:val="24"/>
              </w:rPr>
            </w:pPr>
            <w:r w:rsidRPr="00357822">
              <w:rPr>
                <w:rFonts w:asciiTheme="majorBidi" w:eastAsia="Times New Roman" w:hAnsiTheme="majorBidi" w:cstheme="majorBidi"/>
                <w:color w:val="000000" w:themeColor="text1"/>
                <w:sz w:val="24"/>
                <w:szCs w:val="24"/>
                <w:lang w:val="en-GB"/>
              </w:rPr>
              <w:t>0333106</w:t>
            </w:r>
          </w:p>
        </w:tc>
      </w:tr>
      <w:tr w:rsidR="00BD59D5" w:rsidRPr="00F67209" w14:paraId="1D8D7A55" w14:textId="77777777" w:rsidTr="00215AA4">
        <w:trPr>
          <w:trHeight w:val="300"/>
          <w:jc w:val="center"/>
        </w:trPr>
        <w:tc>
          <w:tcPr>
            <w:tcW w:w="1155" w:type="dxa"/>
            <w:tcBorders>
              <w:top w:val="single" w:sz="4" w:space="0" w:color="auto"/>
              <w:left w:val="single" w:sz="4" w:space="0" w:color="auto"/>
              <w:bottom w:val="single" w:sz="4" w:space="0" w:color="auto"/>
              <w:right w:val="single" w:sz="4" w:space="0" w:color="auto"/>
            </w:tcBorders>
            <w:tcMar>
              <w:left w:w="108" w:type="dxa"/>
              <w:right w:w="108" w:type="dxa"/>
            </w:tcMar>
          </w:tcPr>
          <w:p w14:paraId="2AEA68B5" w14:textId="5175E6E1" w:rsidR="00BD59D5" w:rsidRPr="00F67209" w:rsidRDefault="00BD59D5" w:rsidP="00BD59D5">
            <w:pPr>
              <w:bidi w:val="0"/>
              <w:spacing w:after="0"/>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rtl/>
                <w:lang w:val="en-GB"/>
              </w:rPr>
              <w:t>0</w:t>
            </w:r>
            <w:r w:rsidRPr="004A09AD">
              <w:rPr>
                <w:rFonts w:asciiTheme="majorBidi" w:eastAsia="Times New Roman" w:hAnsiTheme="majorBidi" w:cstheme="majorBidi"/>
                <w:color w:val="000000" w:themeColor="text1"/>
                <w:sz w:val="24"/>
                <w:szCs w:val="24"/>
                <w:lang w:val="en-GB"/>
              </w:rPr>
              <w:t>305101</w:t>
            </w:r>
          </w:p>
        </w:tc>
        <w:tc>
          <w:tcPr>
            <w:tcW w:w="1989" w:type="dxa"/>
            <w:tcBorders>
              <w:top w:val="single" w:sz="4" w:space="0" w:color="auto"/>
              <w:left w:val="single" w:sz="4" w:space="0" w:color="auto"/>
              <w:bottom w:val="single" w:sz="4" w:space="0" w:color="auto"/>
              <w:right w:val="single" w:sz="4" w:space="0" w:color="auto"/>
            </w:tcBorders>
            <w:tcMar>
              <w:left w:w="108" w:type="dxa"/>
              <w:right w:w="108" w:type="dxa"/>
            </w:tcMar>
          </w:tcPr>
          <w:p w14:paraId="7DBFBB38" w14:textId="028B190F" w:rsidR="00BD59D5" w:rsidRPr="00F67209" w:rsidRDefault="00BD59D5" w:rsidP="00BD59D5">
            <w:pPr>
              <w:bidi w:val="0"/>
              <w:spacing w:after="0"/>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lang w:val="en-GB"/>
              </w:rPr>
              <w:t>General Geology 1</w:t>
            </w:r>
          </w:p>
        </w:tc>
        <w:tc>
          <w:tcPr>
            <w:tcW w:w="2057" w:type="dxa"/>
            <w:tcBorders>
              <w:top w:val="single" w:sz="4" w:space="0" w:color="auto"/>
              <w:left w:val="single" w:sz="4" w:space="0" w:color="auto"/>
              <w:bottom w:val="single" w:sz="4" w:space="0" w:color="auto"/>
              <w:right w:val="single" w:sz="8" w:space="0" w:color="auto"/>
            </w:tcBorders>
            <w:tcMar>
              <w:left w:w="108" w:type="dxa"/>
              <w:right w:w="108" w:type="dxa"/>
            </w:tcMar>
          </w:tcPr>
          <w:p w14:paraId="3F7E60E2" w14:textId="60B940D7" w:rsidR="00BD59D5" w:rsidRDefault="00BD59D5" w:rsidP="00BD59D5">
            <w:pPr>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Fact to face</w:t>
            </w:r>
          </w:p>
        </w:tc>
        <w:tc>
          <w:tcPr>
            <w:tcW w:w="1389"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6E579C95" w14:textId="70D54AB2" w:rsidR="00BD59D5" w:rsidRPr="00F67209" w:rsidRDefault="00BD59D5" w:rsidP="00BD59D5">
            <w:pPr>
              <w:bidi w:val="0"/>
              <w:spacing w:after="0"/>
              <w:jc w:val="center"/>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lang w:val="en-GB"/>
              </w:rPr>
              <w:t>3</w:t>
            </w:r>
          </w:p>
        </w:tc>
        <w:tc>
          <w:tcPr>
            <w:tcW w:w="1152"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321F0235" w14:textId="21CB45E0" w:rsidR="00BD59D5" w:rsidRPr="00F67209" w:rsidRDefault="00BD59D5" w:rsidP="00BD59D5">
            <w:pPr>
              <w:bidi w:val="0"/>
              <w:spacing w:after="0"/>
              <w:jc w:val="center"/>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lang w:val="en-GB"/>
              </w:rPr>
              <w:t>-</w:t>
            </w:r>
          </w:p>
        </w:tc>
        <w:tc>
          <w:tcPr>
            <w:tcW w:w="883"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6AA46B51" w14:textId="73A3440E" w:rsidR="00BD59D5" w:rsidRPr="00F67209" w:rsidRDefault="00BD59D5" w:rsidP="00BD59D5">
            <w:pPr>
              <w:bidi w:val="0"/>
              <w:spacing w:after="0"/>
              <w:jc w:val="center"/>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lang w:val="en-GB"/>
              </w:rPr>
              <w:t>3</w:t>
            </w:r>
          </w:p>
        </w:tc>
        <w:tc>
          <w:tcPr>
            <w:tcW w:w="1110"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40B5E7E1" w14:textId="3D83437F" w:rsidR="00BD59D5" w:rsidRPr="00F67209" w:rsidRDefault="00BD59D5" w:rsidP="00BD59D5">
            <w:pPr>
              <w:bidi w:val="0"/>
              <w:spacing w:after="0"/>
              <w:jc w:val="center"/>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lang w:val="en-GB"/>
              </w:rPr>
              <w:t>-</w:t>
            </w:r>
          </w:p>
        </w:tc>
      </w:tr>
      <w:tr w:rsidR="00BD59D5" w:rsidRPr="00F67209" w14:paraId="323F03F8" w14:textId="77777777" w:rsidTr="00215AA4">
        <w:trPr>
          <w:trHeight w:val="300"/>
          <w:jc w:val="center"/>
        </w:trPr>
        <w:tc>
          <w:tcPr>
            <w:tcW w:w="1155" w:type="dxa"/>
            <w:tcBorders>
              <w:top w:val="single" w:sz="4" w:space="0" w:color="auto"/>
              <w:left w:val="single" w:sz="4" w:space="0" w:color="auto"/>
              <w:bottom w:val="single" w:sz="4" w:space="0" w:color="auto"/>
              <w:right w:val="single" w:sz="4" w:space="0" w:color="auto"/>
            </w:tcBorders>
            <w:tcMar>
              <w:left w:w="108" w:type="dxa"/>
              <w:right w:w="108" w:type="dxa"/>
            </w:tcMar>
          </w:tcPr>
          <w:p w14:paraId="73E53045" w14:textId="2D4CF917" w:rsidR="00BD59D5" w:rsidRPr="00F67209" w:rsidRDefault="00BD59D5" w:rsidP="00BD59D5">
            <w:pPr>
              <w:bidi w:val="0"/>
              <w:spacing w:after="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rtl/>
                <w:lang w:val="en-GB"/>
              </w:rPr>
              <w:t>0301102</w:t>
            </w:r>
          </w:p>
        </w:tc>
        <w:tc>
          <w:tcPr>
            <w:tcW w:w="198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A79C120" w14:textId="7CFCBA60" w:rsidR="00BD59D5" w:rsidRPr="00F67209" w:rsidRDefault="00BD59D5" w:rsidP="00BD59D5">
            <w:pPr>
              <w:bidi w:val="0"/>
              <w:spacing w:after="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Calculus</w:t>
            </w:r>
            <w:r>
              <w:rPr>
                <w:rFonts w:asciiTheme="majorBidi" w:eastAsia="Times New Roman" w:hAnsiTheme="majorBidi" w:cstheme="majorBidi" w:hint="cs"/>
                <w:color w:val="000000" w:themeColor="text1"/>
                <w:sz w:val="24"/>
                <w:szCs w:val="24"/>
                <w:rtl/>
                <w:lang w:val="en-GB"/>
              </w:rPr>
              <w:t xml:space="preserve"> 2</w:t>
            </w:r>
          </w:p>
        </w:tc>
        <w:tc>
          <w:tcPr>
            <w:tcW w:w="2057" w:type="dxa"/>
            <w:tcBorders>
              <w:top w:val="single" w:sz="4" w:space="0" w:color="auto"/>
              <w:left w:val="single" w:sz="4" w:space="0" w:color="auto"/>
              <w:bottom w:val="single" w:sz="4" w:space="0" w:color="auto"/>
              <w:right w:val="single" w:sz="8" w:space="0" w:color="auto"/>
            </w:tcBorders>
            <w:tcMar>
              <w:left w:w="108" w:type="dxa"/>
              <w:right w:w="108" w:type="dxa"/>
            </w:tcMar>
          </w:tcPr>
          <w:p w14:paraId="6BF2BE6A" w14:textId="546DB190" w:rsidR="00BD59D5" w:rsidRDefault="00BD59D5" w:rsidP="00BD59D5">
            <w:pPr>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Fact to face</w:t>
            </w:r>
          </w:p>
        </w:tc>
        <w:tc>
          <w:tcPr>
            <w:tcW w:w="1389"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5A7FE7E2" w14:textId="6FC1299D" w:rsidR="00BD59D5" w:rsidRPr="00F67209" w:rsidRDefault="00BD59D5" w:rsidP="00BD59D5">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1152"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77EFC135" w14:textId="60665B01" w:rsidR="00BD59D5" w:rsidRPr="00F67209" w:rsidRDefault="00BD59D5" w:rsidP="00BD59D5">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w:t>
            </w:r>
          </w:p>
        </w:tc>
        <w:tc>
          <w:tcPr>
            <w:tcW w:w="883"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43D414FA" w14:textId="51BE0FA7" w:rsidR="00BD59D5" w:rsidRPr="00F67209" w:rsidRDefault="00BD59D5" w:rsidP="00BD59D5">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1110"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3A358513" w14:textId="036B4ECA" w:rsidR="00BD59D5" w:rsidRPr="00F67209" w:rsidRDefault="00BD59D5" w:rsidP="00BD59D5">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rtl/>
                <w:lang w:val="en-GB"/>
              </w:rPr>
              <w:t>0</w:t>
            </w:r>
            <w:r w:rsidRPr="004A09AD">
              <w:rPr>
                <w:rFonts w:asciiTheme="majorBidi" w:eastAsia="Times New Roman" w:hAnsiTheme="majorBidi" w:cstheme="majorBidi"/>
                <w:color w:val="000000" w:themeColor="text1"/>
                <w:sz w:val="24"/>
                <w:szCs w:val="24"/>
                <w:lang w:val="en-GB"/>
              </w:rPr>
              <w:t>30110</w:t>
            </w:r>
            <w:r>
              <w:rPr>
                <w:rFonts w:asciiTheme="majorBidi" w:eastAsia="Times New Roman" w:hAnsiTheme="majorBidi" w:cstheme="majorBidi" w:hint="cs"/>
                <w:color w:val="000000" w:themeColor="text1"/>
                <w:sz w:val="24"/>
                <w:szCs w:val="24"/>
                <w:rtl/>
                <w:lang w:val="en-GB"/>
              </w:rPr>
              <w:t>1</w:t>
            </w:r>
          </w:p>
        </w:tc>
      </w:tr>
      <w:tr w:rsidR="00BD59D5" w:rsidRPr="00F67209" w14:paraId="1E5D960C" w14:textId="77777777" w:rsidTr="00215AA4">
        <w:trPr>
          <w:trHeight w:val="300"/>
          <w:jc w:val="center"/>
        </w:trPr>
        <w:tc>
          <w:tcPr>
            <w:tcW w:w="1155" w:type="dxa"/>
            <w:tcBorders>
              <w:top w:val="single" w:sz="4" w:space="0" w:color="auto"/>
              <w:left w:val="single" w:sz="4" w:space="0" w:color="auto"/>
              <w:bottom w:val="single" w:sz="4" w:space="0" w:color="auto"/>
              <w:right w:val="single" w:sz="4" w:space="0" w:color="auto"/>
            </w:tcBorders>
            <w:tcMar>
              <w:left w:w="108" w:type="dxa"/>
              <w:right w:w="108" w:type="dxa"/>
            </w:tcMar>
          </w:tcPr>
          <w:p w14:paraId="4BB0EC20" w14:textId="0686EF9D" w:rsidR="00BD59D5" w:rsidRPr="00F67209" w:rsidRDefault="00BD59D5" w:rsidP="00BD59D5">
            <w:pPr>
              <w:bidi w:val="0"/>
              <w:spacing w:after="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rtl/>
                <w:lang w:val="en-GB"/>
              </w:rPr>
              <w:t>0</w:t>
            </w:r>
            <w:r w:rsidRPr="004A09AD">
              <w:rPr>
                <w:rFonts w:asciiTheme="majorBidi" w:eastAsia="Times New Roman" w:hAnsiTheme="majorBidi" w:cstheme="majorBidi"/>
                <w:color w:val="000000" w:themeColor="text1"/>
                <w:sz w:val="24"/>
                <w:szCs w:val="24"/>
                <w:lang w:val="en-GB"/>
              </w:rPr>
              <w:t>333233</w:t>
            </w:r>
          </w:p>
        </w:tc>
        <w:tc>
          <w:tcPr>
            <w:tcW w:w="1989" w:type="dxa"/>
            <w:tcBorders>
              <w:top w:val="single" w:sz="4" w:space="0" w:color="auto"/>
              <w:left w:val="single" w:sz="4" w:space="0" w:color="auto"/>
              <w:bottom w:val="single" w:sz="4" w:space="0" w:color="auto"/>
              <w:right w:val="single" w:sz="4" w:space="0" w:color="auto"/>
            </w:tcBorders>
            <w:tcMar>
              <w:left w:w="108" w:type="dxa"/>
              <w:right w:w="108" w:type="dxa"/>
            </w:tcMar>
          </w:tcPr>
          <w:p w14:paraId="5D5F6DAD" w14:textId="01A2FB88" w:rsidR="00BD59D5" w:rsidRPr="00F67209" w:rsidRDefault="00BD59D5" w:rsidP="00BD59D5">
            <w:pPr>
              <w:bidi w:val="0"/>
              <w:spacing w:after="0"/>
              <w:rPr>
                <w:rFonts w:asciiTheme="majorBidi" w:eastAsia="Times New Roman" w:hAnsiTheme="majorBidi" w:cstheme="majorBidi"/>
                <w:color w:val="000000" w:themeColor="text1"/>
                <w:sz w:val="24"/>
                <w:szCs w:val="24"/>
                <w:lang w:val="en-GB"/>
              </w:rPr>
            </w:pPr>
            <w:r w:rsidRPr="509A38DF">
              <w:rPr>
                <w:rFonts w:asciiTheme="majorBidi" w:eastAsia="Times New Roman" w:hAnsiTheme="majorBidi" w:cstheme="majorBidi"/>
                <w:color w:val="000000" w:themeColor="text1"/>
                <w:sz w:val="24"/>
                <w:szCs w:val="24"/>
                <w:lang w:val="en-GB"/>
              </w:rPr>
              <w:t>Organic Chemistry for Non-Chemistry Majors</w:t>
            </w:r>
          </w:p>
        </w:tc>
        <w:tc>
          <w:tcPr>
            <w:tcW w:w="2057" w:type="dxa"/>
            <w:tcBorders>
              <w:top w:val="single" w:sz="4" w:space="0" w:color="auto"/>
              <w:left w:val="single" w:sz="4" w:space="0" w:color="auto"/>
              <w:bottom w:val="single" w:sz="4" w:space="0" w:color="auto"/>
              <w:right w:val="single" w:sz="8" w:space="0" w:color="auto"/>
            </w:tcBorders>
            <w:tcMar>
              <w:left w:w="108" w:type="dxa"/>
              <w:right w:w="108" w:type="dxa"/>
            </w:tcMar>
          </w:tcPr>
          <w:p w14:paraId="30FF6ED3" w14:textId="384CBAF2" w:rsidR="00BD59D5" w:rsidRDefault="00BD59D5" w:rsidP="00BD59D5">
            <w:pPr>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Fact to face</w:t>
            </w:r>
          </w:p>
        </w:tc>
        <w:tc>
          <w:tcPr>
            <w:tcW w:w="1389"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524B5A7C" w14:textId="46BA5C0C" w:rsidR="00BD59D5" w:rsidRPr="00F67209" w:rsidRDefault="00BD59D5" w:rsidP="00BD59D5">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1152"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2FDB2BFA" w14:textId="766A08D4" w:rsidR="00BD59D5" w:rsidRPr="00F67209" w:rsidRDefault="00BD59D5" w:rsidP="00BD59D5">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w:t>
            </w:r>
          </w:p>
        </w:tc>
        <w:tc>
          <w:tcPr>
            <w:tcW w:w="883"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0632E300" w14:textId="5CE1B05D" w:rsidR="00BD59D5" w:rsidRPr="00F67209" w:rsidRDefault="00BD59D5" w:rsidP="00BD59D5">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1110"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693B2DEC" w14:textId="5937C9A8" w:rsidR="00BD59D5" w:rsidRPr="00F67209" w:rsidRDefault="00BD59D5" w:rsidP="00BD59D5">
            <w:pPr>
              <w:bidi w:val="0"/>
              <w:spacing w:after="0"/>
              <w:jc w:val="center"/>
              <w:rPr>
                <w:rFonts w:asciiTheme="majorBidi" w:eastAsia="Times New Roman" w:hAnsiTheme="majorBidi" w:cstheme="majorBidi"/>
                <w:color w:val="000000" w:themeColor="text1"/>
                <w:sz w:val="24"/>
                <w:szCs w:val="24"/>
                <w:lang w:val="en-GB"/>
              </w:rPr>
            </w:pPr>
            <w:r w:rsidRPr="7077C9B3">
              <w:rPr>
                <w:rFonts w:ascii="Times New Roman" w:eastAsia="Times New Roman" w:hAnsi="Times New Roman" w:cs="Times New Roman"/>
                <w:color w:val="000000" w:themeColor="text1"/>
                <w:sz w:val="24"/>
                <w:szCs w:val="24"/>
              </w:rPr>
              <w:t>0333106</w:t>
            </w:r>
          </w:p>
        </w:tc>
      </w:tr>
      <w:tr w:rsidR="00BD59D5" w:rsidRPr="00F67209" w14:paraId="135A024A" w14:textId="77777777" w:rsidTr="00215AA4">
        <w:trPr>
          <w:trHeight w:val="300"/>
          <w:jc w:val="center"/>
        </w:trPr>
        <w:tc>
          <w:tcPr>
            <w:tcW w:w="1155" w:type="dxa"/>
            <w:tcBorders>
              <w:top w:val="single" w:sz="4" w:space="0" w:color="auto"/>
              <w:left w:val="single" w:sz="4" w:space="0" w:color="auto"/>
              <w:bottom w:val="single" w:sz="4" w:space="0" w:color="auto"/>
              <w:right w:val="single" w:sz="4" w:space="0" w:color="auto"/>
            </w:tcBorders>
            <w:tcMar>
              <w:left w:w="108" w:type="dxa"/>
              <w:right w:w="108" w:type="dxa"/>
            </w:tcMar>
          </w:tcPr>
          <w:p w14:paraId="57895388" w14:textId="3054B735" w:rsidR="00BD59D5" w:rsidRPr="00F67209" w:rsidRDefault="00BD59D5" w:rsidP="00C40AE8">
            <w:pPr>
              <w:bidi w:val="0"/>
              <w:spacing w:after="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rtl/>
                <w:lang w:val="en-GB"/>
              </w:rPr>
              <w:t>0</w:t>
            </w:r>
            <w:r w:rsidRPr="004A09AD">
              <w:rPr>
                <w:rFonts w:asciiTheme="majorBidi" w:eastAsia="Times New Roman" w:hAnsiTheme="majorBidi" w:cstheme="majorBidi"/>
                <w:color w:val="000000" w:themeColor="text1"/>
                <w:sz w:val="24"/>
                <w:szCs w:val="24"/>
                <w:lang w:val="en-GB"/>
              </w:rPr>
              <w:t>9</w:t>
            </w:r>
            <w:r w:rsidR="00C40AE8">
              <w:rPr>
                <w:rFonts w:asciiTheme="majorBidi" w:eastAsia="Times New Roman" w:hAnsiTheme="majorBidi" w:cstheme="majorBidi"/>
                <w:color w:val="000000" w:themeColor="text1"/>
                <w:sz w:val="24"/>
                <w:szCs w:val="24"/>
                <w:lang w:val="en-GB"/>
              </w:rPr>
              <w:t>5</w:t>
            </w:r>
            <w:r w:rsidRPr="004A09AD">
              <w:rPr>
                <w:rFonts w:asciiTheme="majorBidi" w:eastAsia="Times New Roman" w:hAnsiTheme="majorBidi" w:cstheme="majorBidi"/>
                <w:color w:val="000000" w:themeColor="text1"/>
                <w:sz w:val="24"/>
                <w:szCs w:val="24"/>
                <w:lang w:val="en-GB"/>
              </w:rPr>
              <w:t>1281</w:t>
            </w:r>
          </w:p>
        </w:tc>
        <w:tc>
          <w:tcPr>
            <w:tcW w:w="1989" w:type="dxa"/>
            <w:tcBorders>
              <w:top w:val="single" w:sz="4" w:space="0" w:color="auto"/>
              <w:left w:val="single" w:sz="4" w:space="0" w:color="auto"/>
              <w:bottom w:val="single" w:sz="4" w:space="0" w:color="auto"/>
              <w:right w:val="single" w:sz="4" w:space="0" w:color="auto"/>
            </w:tcBorders>
            <w:tcMar>
              <w:left w:w="108" w:type="dxa"/>
              <w:right w:w="108" w:type="dxa"/>
            </w:tcMar>
          </w:tcPr>
          <w:p w14:paraId="4A565F8C" w14:textId="4463BBA1" w:rsidR="00BD59D5" w:rsidRPr="00F67209" w:rsidRDefault="00BD59D5" w:rsidP="00C40AE8">
            <w:pPr>
              <w:bidi w:val="0"/>
              <w:spacing w:after="0"/>
              <w:rPr>
                <w:rFonts w:asciiTheme="majorBidi" w:eastAsia="Times New Roman" w:hAnsiTheme="majorBidi" w:cstheme="majorBidi"/>
                <w:color w:val="000000" w:themeColor="text1"/>
                <w:sz w:val="24"/>
                <w:szCs w:val="24"/>
                <w:lang w:val="en-GB"/>
              </w:rPr>
            </w:pPr>
            <w:r w:rsidRPr="509A38DF">
              <w:rPr>
                <w:rFonts w:asciiTheme="majorBidi" w:eastAsia="Times New Roman" w:hAnsiTheme="majorBidi" w:cstheme="majorBidi"/>
                <w:color w:val="000000" w:themeColor="text1"/>
                <w:sz w:val="24"/>
                <w:szCs w:val="24"/>
                <w:lang w:val="en-GB"/>
              </w:rPr>
              <w:t xml:space="preserve">Surveying </w:t>
            </w:r>
          </w:p>
        </w:tc>
        <w:tc>
          <w:tcPr>
            <w:tcW w:w="2057" w:type="dxa"/>
            <w:tcBorders>
              <w:top w:val="single" w:sz="4" w:space="0" w:color="auto"/>
              <w:left w:val="single" w:sz="4" w:space="0" w:color="auto"/>
              <w:bottom w:val="single" w:sz="4" w:space="0" w:color="auto"/>
              <w:right w:val="single" w:sz="8" w:space="0" w:color="auto"/>
            </w:tcBorders>
            <w:tcMar>
              <w:left w:w="108" w:type="dxa"/>
              <w:right w:w="108" w:type="dxa"/>
            </w:tcMar>
          </w:tcPr>
          <w:p w14:paraId="6E9C6136" w14:textId="52952DD5" w:rsidR="00BD59D5" w:rsidRDefault="00BD59D5" w:rsidP="00BD59D5">
            <w:pPr>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Blended</w:t>
            </w:r>
          </w:p>
        </w:tc>
        <w:tc>
          <w:tcPr>
            <w:tcW w:w="1389"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004A4F47" w14:textId="4C40251F" w:rsidR="00BD59D5" w:rsidRPr="00F67209" w:rsidRDefault="00BD59D5" w:rsidP="00BD59D5">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1152"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3DD0179B" w14:textId="53DCF01A" w:rsidR="00BD59D5" w:rsidRPr="00F67209" w:rsidRDefault="00BD59D5" w:rsidP="00BD59D5">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w:t>
            </w:r>
          </w:p>
        </w:tc>
        <w:tc>
          <w:tcPr>
            <w:tcW w:w="883"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732673B8" w14:textId="5DF3E71E" w:rsidR="00BD59D5" w:rsidRPr="00F67209" w:rsidRDefault="00BD59D5" w:rsidP="00BD59D5">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1110"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25323CFA" w14:textId="70F64349" w:rsidR="00BD59D5" w:rsidRPr="00F67209" w:rsidRDefault="00BD59D5" w:rsidP="00BD59D5">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rtl/>
                <w:lang w:val="en-GB"/>
              </w:rPr>
              <w:t>0</w:t>
            </w:r>
            <w:r w:rsidRPr="004A09AD">
              <w:rPr>
                <w:rFonts w:asciiTheme="majorBidi" w:eastAsia="Times New Roman" w:hAnsiTheme="majorBidi" w:cstheme="majorBidi"/>
                <w:color w:val="000000" w:themeColor="text1"/>
                <w:sz w:val="24"/>
                <w:szCs w:val="24"/>
                <w:lang w:val="en-GB"/>
              </w:rPr>
              <w:t>301101</w:t>
            </w:r>
          </w:p>
        </w:tc>
      </w:tr>
      <w:tr w:rsidR="0001338E" w:rsidRPr="00F67209" w14:paraId="30A0B037" w14:textId="77777777" w:rsidTr="00D84FB0">
        <w:trPr>
          <w:trHeight w:val="300"/>
          <w:jc w:val="center"/>
        </w:trPr>
        <w:tc>
          <w:tcPr>
            <w:tcW w:w="9735" w:type="dxa"/>
            <w:gridSpan w:val="7"/>
            <w:tcBorders>
              <w:top w:val="single" w:sz="4" w:space="0" w:color="auto"/>
              <w:left w:val="single" w:sz="4" w:space="0" w:color="auto"/>
              <w:bottom w:val="single" w:sz="4" w:space="0" w:color="auto"/>
              <w:right w:val="single" w:sz="8" w:space="0" w:color="auto"/>
            </w:tcBorders>
            <w:tcMar>
              <w:left w:w="108" w:type="dxa"/>
              <w:right w:w="108" w:type="dxa"/>
            </w:tcMar>
          </w:tcPr>
          <w:p w14:paraId="711AEA70" w14:textId="772A6378" w:rsidR="0001338E" w:rsidRPr="004A09AD" w:rsidRDefault="0001338E" w:rsidP="00BD59D5">
            <w:pPr>
              <w:bidi w:val="0"/>
              <w:spacing w:after="0"/>
              <w:jc w:val="center"/>
              <w:rPr>
                <w:rFonts w:asciiTheme="majorBidi" w:eastAsia="Times New Roman" w:hAnsiTheme="majorBidi" w:cstheme="majorBidi"/>
                <w:color w:val="000000" w:themeColor="text1"/>
                <w:sz w:val="24"/>
                <w:szCs w:val="24"/>
                <w:rtl/>
                <w:lang w:val="en-GB"/>
              </w:rPr>
            </w:pPr>
            <w:r w:rsidRPr="004A09AD">
              <w:rPr>
                <w:rFonts w:asciiTheme="majorBidi" w:eastAsia="Times New Roman" w:hAnsiTheme="majorBidi" w:cstheme="majorBidi"/>
                <w:b/>
                <w:bCs/>
                <w:color w:val="000000" w:themeColor="text1"/>
                <w:sz w:val="24"/>
                <w:szCs w:val="24"/>
                <w:lang w:val="en-GB"/>
              </w:rPr>
              <w:t>Group 2</w:t>
            </w:r>
            <w:r>
              <w:rPr>
                <w:rFonts w:asciiTheme="majorBidi" w:eastAsia="Times New Roman" w:hAnsiTheme="majorBidi" w:cstheme="majorBidi"/>
                <w:b/>
                <w:bCs/>
                <w:color w:val="000000" w:themeColor="text1"/>
                <w:sz w:val="24"/>
                <w:szCs w:val="24"/>
                <w:lang w:val="en-GB"/>
              </w:rPr>
              <w:t xml:space="preserve">  </w:t>
            </w:r>
            <w:r w:rsidRPr="002D10E8">
              <w:rPr>
                <w:rFonts w:asciiTheme="majorBidi" w:eastAsia="Times New Roman" w:hAnsiTheme="majorBidi" w:cstheme="majorBidi"/>
                <w:b/>
                <w:bCs/>
                <w:color w:val="000000" w:themeColor="text1"/>
                <w:sz w:val="24"/>
                <w:szCs w:val="24"/>
                <w:lang w:val="en-GB"/>
              </w:rPr>
              <w:t>(3 Credit Hour</w:t>
            </w:r>
            <w:r>
              <w:rPr>
                <w:rFonts w:asciiTheme="majorBidi" w:eastAsia="Times New Roman" w:hAnsiTheme="majorBidi" w:cstheme="majorBidi"/>
                <w:b/>
                <w:bCs/>
                <w:color w:val="000000" w:themeColor="text1"/>
                <w:sz w:val="24"/>
                <w:szCs w:val="24"/>
                <w:lang w:val="en-GB"/>
              </w:rPr>
              <w:t>s</w:t>
            </w:r>
            <w:r w:rsidRPr="002D10E8">
              <w:rPr>
                <w:rFonts w:asciiTheme="majorBidi" w:eastAsia="Times New Roman" w:hAnsiTheme="majorBidi" w:cstheme="majorBidi"/>
                <w:b/>
                <w:bCs/>
                <w:color w:val="000000" w:themeColor="text1"/>
                <w:sz w:val="24"/>
                <w:szCs w:val="24"/>
                <w:lang w:val="en-GB"/>
              </w:rPr>
              <w:t>)</w:t>
            </w:r>
          </w:p>
        </w:tc>
      </w:tr>
      <w:tr w:rsidR="00820B81" w:rsidRPr="00F67209" w14:paraId="5977617F" w14:textId="77777777" w:rsidTr="00215AA4">
        <w:trPr>
          <w:trHeight w:val="300"/>
          <w:jc w:val="center"/>
        </w:trPr>
        <w:tc>
          <w:tcPr>
            <w:tcW w:w="1155" w:type="dxa"/>
            <w:tcBorders>
              <w:top w:val="single" w:sz="4" w:space="0" w:color="auto"/>
              <w:left w:val="single" w:sz="4" w:space="0" w:color="auto"/>
              <w:bottom w:val="single" w:sz="4" w:space="0" w:color="auto"/>
              <w:right w:val="single" w:sz="4" w:space="0" w:color="auto"/>
            </w:tcBorders>
            <w:tcMar>
              <w:left w:w="108" w:type="dxa"/>
              <w:right w:w="108" w:type="dxa"/>
            </w:tcMar>
          </w:tcPr>
          <w:p w14:paraId="233CC20D" w14:textId="00B6BE4A" w:rsidR="00820B81" w:rsidRPr="004A09AD" w:rsidRDefault="00820B81" w:rsidP="00820B81">
            <w:pPr>
              <w:bidi w:val="0"/>
              <w:spacing w:after="0"/>
              <w:rPr>
                <w:rFonts w:asciiTheme="majorBidi" w:eastAsia="Times New Roman" w:hAnsiTheme="majorBidi" w:cstheme="majorBidi"/>
                <w:color w:val="000000" w:themeColor="text1"/>
                <w:sz w:val="24"/>
                <w:szCs w:val="24"/>
                <w:rtl/>
                <w:lang w:val="en-GB"/>
              </w:rPr>
            </w:pPr>
            <w:r w:rsidRPr="004A09AD">
              <w:rPr>
                <w:rFonts w:asciiTheme="majorBidi" w:eastAsia="Times New Roman" w:hAnsiTheme="majorBidi" w:cstheme="majorBidi"/>
                <w:color w:val="000000" w:themeColor="text1"/>
                <w:sz w:val="24"/>
                <w:szCs w:val="24"/>
                <w:lang w:val="en-GB"/>
              </w:rPr>
              <w:t>0602101</w:t>
            </w:r>
          </w:p>
        </w:tc>
        <w:tc>
          <w:tcPr>
            <w:tcW w:w="1989" w:type="dxa"/>
            <w:tcBorders>
              <w:top w:val="single" w:sz="4" w:space="0" w:color="auto"/>
              <w:left w:val="single" w:sz="4" w:space="0" w:color="auto"/>
              <w:bottom w:val="single" w:sz="4" w:space="0" w:color="auto"/>
              <w:right w:val="single" w:sz="4" w:space="0" w:color="auto"/>
            </w:tcBorders>
            <w:tcMar>
              <w:left w:w="108" w:type="dxa"/>
              <w:right w:w="108" w:type="dxa"/>
            </w:tcMar>
          </w:tcPr>
          <w:p w14:paraId="6CED4150" w14:textId="7DAEBF1F" w:rsidR="00820B81" w:rsidRPr="509A38DF" w:rsidRDefault="00820B81" w:rsidP="00820B81">
            <w:pPr>
              <w:bidi w:val="0"/>
              <w:spacing w:after="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 xml:space="preserve">Principles of Animal Production </w:t>
            </w:r>
          </w:p>
        </w:tc>
        <w:tc>
          <w:tcPr>
            <w:tcW w:w="2057" w:type="dxa"/>
            <w:tcBorders>
              <w:top w:val="single" w:sz="4" w:space="0" w:color="auto"/>
              <w:left w:val="single" w:sz="4" w:space="0" w:color="auto"/>
              <w:bottom w:val="single" w:sz="4" w:space="0" w:color="auto"/>
              <w:right w:val="single" w:sz="8" w:space="0" w:color="auto"/>
            </w:tcBorders>
            <w:tcMar>
              <w:left w:w="108" w:type="dxa"/>
              <w:right w:w="108" w:type="dxa"/>
            </w:tcMar>
          </w:tcPr>
          <w:p w14:paraId="64EF9D09" w14:textId="758867AC" w:rsidR="00820B81" w:rsidRDefault="001D5A7B" w:rsidP="00820B81">
            <w:pPr>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Face to Face</w:t>
            </w:r>
          </w:p>
        </w:tc>
        <w:tc>
          <w:tcPr>
            <w:tcW w:w="1389"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57684F97" w14:textId="0FE40844" w:rsidR="00820B81" w:rsidRPr="004A09AD" w:rsidRDefault="00820B81" w:rsidP="0082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1152"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57C22E38" w14:textId="3A1DDB51" w:rsidR="00820B81" w:rsidRPr="004A09AD" w:rsidRDefault="00820B81" w:rsidP="0082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w:t>
            </w:r>
          </w:p>
        </w:tc>
        <w:tc>
          <w:tcPr>
            <w:tcW w:w="883"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4F73F66E" w14:textId="26737843" w:rsidR="00820B81" w:rsidRPr="004A09AD" w:rsidRDefault="00820B81" w:rsidP="0082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1110"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2EC1BCDE" w14:textId="36D960E8" w:rsidR="00820B81" w:rsidRPr="004A09AD" w:rsidRDefault="00820B81" w:rsidP="00820B81">
            <w:pPr>
              <w:bidi w:val="0"/>
              <w:spacing w:after="0"/>
              <w:jc w:val="center"/>
              <w:rPr>
                <w:rFonts w:asciiTheme="majorBidi" w:eastAsia="Times New Roman" w:hAnsiTheme="majorBidi" w:cstheme="majorBidi"/>
                <w:color w:val="000000" w:themeColor="text1"/>
                <w:sz w:val="24"/>
                <w:szCs w:val="24"/>
                <w:rtl/>
                <w:lang w:val="en-GB"/>
              </w:rPr>
            </w:pPr>
            <w:r w:rsidRPr="006E1DD2">
              <w:rPr>
                <w:rFonts w:asciiTheme="majorBidi" w:eastAsia="Times New Roman" w:hAnsiTheme="majorBidi" w:cstheme="majorBidi"/>
                <w:color w:val="000000" w:themeColor="text1"/>
                <w:sz w:val="24"/>
                <w:szCs w:val="24"/>
                <w:lang w:val="en-GB"/>
              </w:rPr>
              <w:t>0334103</w:t>
            </w:r>
          </w:p>
        </w:tc>
      </w:tr>
      <w:tr w:rsidR="00820B81" w:rsidRPr="00F67209" w14:paraId="5BF9C469" w14:textId="77777777" w:rsidTr="00215AA4">
        <w:trPr>
          <w:trHeight w:val="300"/>
          <w:jc w:val="center"/>
        </w:trPr>
        <w:tc>
          <w:tcPr>
            <w:tcW w:w="1155" w:type="dxa"/>
            <w:tcBorders>
              <w:top w:val="single" w:sz="4" w:space="0" w:color="auto"/>
              <w:left w:val="single" w:sz="4" w:space="0" w:color="auto"/>
              <w:bottom w:val="single" w:sz="4" w:space="0" w:color="auto"/>
              <w:right w:val="single" w:sz="4" w:space="0" w:color="auto"/>
            </w:tcBorders>
            <w:tcMar>
              <w:left w:w="108" w:type="dxa"/>
              <w:right w:w="108" w:type="dxa"/>
            </w:tcMar>
          </w:tcPr>
          <w:p w14:paraId="7531CB78" w14:textId="33E708D7" w:rsidR="00820B81" w:rsidRPr="004A09AD" w:rsidRDefault="00820B81" w:rsidP="00820B81">
            <w:pPr>
              <w:bidi w:val="0"/>
              <w:spacing w:after="0"/>
              <w:rPr>
                <w:rFonts w:asciiTheme="majorBidi" w:eastAsia="Times New Roman" w:hAnsiTheme="majorBidi" w:cstheme="majorBidi"/>
                <w:color w:val="000000" w:themeColor="text1"/>
                <w:sz w:val="24"/>
                <w:szCs w:val="24"/>
                <w:rtl/>
                <w:lang w:val="en-GB"/>
              </w:rPr>
            </w:pPr>
            <w:r w:rsidRPr="1E04B9E9">
              <w:rPr>
                <w:rFonts w:asciiTheme="majorBidi" w:eastAsia="Times New Roman" w:hAnsiTheme="majorBidi" w:cstheme="majorBidi"/>
                <w:color w:val="000000" w:themeColor="text1"/>
                <w:sz w:val="24"/>
                <w:szCs w:val="24"/>
                <w:lang w:val="en-GB"/>
              </w:rPr>
              <w:t>0601260</w:t>
            </w:r>
          </w:p>
        </w:tc>
        <w:tc>
          <w:tcPr>
            <w:tcW w:w="1989" w:type="dxa"/>
            <w:tcBorders>
              <w:top w:val="single" w:sz="4" w:space="0" w:color="auto"/>
              <w:left w:val="single" w:sz="4" w:space="0" w:color="auto"/>
              <w:bottom w:val="single" w:sz="4" w:space="0" w:color="auto"/>
              <w:right w:val="single" w:sz="4" w:space="0" w:color="auto"/>
            </w:tcBorders>
            <w:tcMar>
              <w:left w:w="108" w:type="dxa"/>
              <w:right w:w="108" w:type="dxa"/>
            </w:tcMar>
          </w:tcPr>
          <w:p w14:paraId="1257B721" w14:textId="414AF9CB" w:rsidR="00820B81" w:rsidRPr="509A38DF" w:rsidRDefault="00820B81" w:rsidP="00820B81">
            <w:pPr>
              <w:bidi w:val="0"/>
              <w:spacing w:after="0"/>
              <w:rPr>
                <w:rFonts w:asciiTheme="majorBidi" w:eastAsia="Times New Roman" w:hAnsiTheme="majorBidi" w:cstheme="majorBidi"/>
                <w:color w:val="000000" w:themeColor="text1"/>
                <w:sz w:val="24"/>
                <w:szCs w:val="24"/>
                <w:lang w:val="en-GB"/>
              </w:rPr>
            </w:pPr>
            <w:r w:rsidRPr="1E04B9E9">
              <w:rPr>
                <w:rFonts w:asciiTheme="majorBidi" w:eastAsia="Times New Roman" w:hAnsiTheme="majorBidi" w:cstheme="majorBidi"/>
                <w:color w:val="000000" w:themeColor="text1"/>
                <w:sz w:val="24"/>
                <w:szCs w:val="24"/>
                <w:lang w:val="en-GB"/>
              </w:rPr>
              <w:t xml:space="preserve">Principles of Landscape Design </w:t>
            </w:r>
          </w:p>
        </w:tc>
        <w:tc>
          <w:tcPr>
            <w:tcW w:w="2057" w:type="dxa"/>
            <w:tcBorders>
              <w:top w:val="single" w:sz="4" w:space="0" w:color="auto"/>
              <w:left w:val="single" w:sz="4" w:space="0" w:color="auto"/>
              <w:bottom w:val="single" w:sz="4" w:space="0" w:color="auto"/>
              <w:right w:val="single" w:sz="8" w:space="0" w:color="auto"/>
            </w:tcBorders>
            <w:tcMar>
              <w:left w:w="108" w:type="dxa"/>
              <w:right w:w="108" w:type="dxa"/>
            </w:tcMar>
          </w:tcPr>
          <w:p w14:paraId="4A191C45" w14:textId="378B7DEF" w:rsidR="00820B81" w:rsidRDefault="001D5A7B" w:rsidP="00820B81">
            <w:pPr>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Face to Face</w:t>
            </w:r>
          </w:p>
        </w:tc>
        <w:tc>
          <w:tcPr>
            <w:tcW w:w="1389"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405E4E25" w14:textId="4C677175" w:rsidR="00820B81" w:rsidRPr="004A09AD" w:rsidRDefault="00820B81" w:rsidP="0082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1152"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7CE8BB6D" w14:textId="377872CA" w:rsidR="00820B81" w:rsidRPr="004A09AD" w:rsidRDefault="00820B81" w:rsidP="0082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w:t>
            </w:r>
          </w:p>
        </w:tc>
        <w:tc>
          <w:tcPr>
            <w:tcW w:w="883"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076B4A93" w14:textId="22D88EB2" w:rsidR="00820B81" w:rsidRPr="004A09AD" w:rsidRDefault="00820B81" w:rsidP="0082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1110"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3A189430" w14:textId="68E6F7F0" w:rsidR="00820B81" w:rsidRPr="004A09AD" w:rsidRDefault="00820B81" w:rsidP="00820B81">
            <w:pPr>
              <w:bidi w:val="0"/>
              <w:spacing w:after="0"/>
              <w:jc w:val="center"/>
              <w:rPr>
                <w:rFonts w:asciiTheme="majorBidi" w:eastAsia="Times New Roman" w:hAnsiTheme="majorBidi" w:cstheme="majorBidi"/>
                <w:color w:val="000000" w:themeColor="text1"/>
                <w:sz w:val="24"/>
                <w:szCs w:val="24"/>
                <w:rtl/>
                <w:lang w:val="en-GB"/>
              </w:rPr>
            </w:pPr>
            <w:r w:rsidRPr="1E04B9E9">
              <w:rPr>
                <w:rFonts w:asciiTheme="majorBidi" w:eastAsia="Times New Roman" w:hAnsiTheme="majorBidi" w:cstheme="majorBidi"/>
                <w:color w:val="000000" w:themeColor="text1"/>
                <w:sz w:val="24"/>
                <w:szCs w:val="24"/>
                <w:lang w:val="en-GB"/>
              </w:rPr>
              <w:t>-</w:t>
            </w:r>
          </w:p>
        </w:tc>
      </w:tr>
      <w:tr w:rsidR="00820B81" w:rsidRPr="00F67209" w14:paraId="19F08312" w14:textId="77777777" w:rsidTr="00215AA4">
        <w:trPr>
          <w:trHeight w:val="300"/>
          <w:jc w:val="center"/>
        </w:trPr>
        <w:tc>
          <w:tcPr>
            <w:tcW w:w="1155" w:type="dxa"/>
            <w:tcBorders>
              <w:top w:val="single" w:sz="4" w:space="0" w:color="auto"/>
              <w:left w:val="single" w:sz="4" w:space="0" w:color="auto"/>
              <w:bottom w:val="single" w:sz="4" w:space="0" w:color="auto"/>
              <w:right w:val="single" w:sz="4" w:space="0" w:color="auto"/>
            </w:tcBorders>
            <w:tcMar>
              <w:left w:w="108" w:type="dxa"/>
              <w:right w:w="108" w:type="dxa"/>
            </w:tcMar>
          </w:tcPr>
          <w:p w14:paraId="5F2AB08A" w14:textId="745DCAD7" w:rsidR="00820B81" w:rsidRPr="004A09AD" w:rsidRDefault="00820B81" w:rsidP="00820B81">
            <w:pPr>
              <w:bidi w:val="0"/>
              <w:spacing w:after="0"/>
              <w:rPr>
                <w:rFonts w:asciiTheme="majorBidi" w:eastAsia="Times New Roman" w:hAnsiTheme="majorBidi" w:cstheme="majorBidi"/>
                <w:color w:val="000000" w:themeColor="text1"/>
                <w:sz w:val="24"/>
                <w:szCs w:val="24"/>
                <w:rtl/>
                <w:lang w:val="en-GB"/>
              </w:rPr>
            </w:pPr>
            <w:r w:rsidRPr="7983D872">
              <w:rPr>
                <w:rFonts w:asciiTheme="majorBidi" w:eastAsia="Times New Roman" w:hAnsiTheme="majorBidi" w:cstheme="majorBidi"/>
                <w:color w:val="000000" w:themeColor="text1"/>
                <w:sz w:val="24"/>
                <w:szCs w:val="24"/>
                <w:lang w:val="en-GB"/>
              </w:rPr>
              <w:t>0601232</w:t>
            </w:r>
          </w:p>
        </w:tc>
        <w:tc>
          <w:tcPr>
            <w:tcW w:w="1989" w:type="dxa"/>
            <w:tcBorders>
              <w:top w:val="single" w:sz="4" w:space="0" w:color="auto"/>
              <w:left w:val="single" w:sz="4" w:space="0" w:color="auto"/>
              <w:bottom w:val="single" w:sz="4" w:space="0" w:color="auto"/>
              <w:right w:val="single" w:sz="4" w:space="0" w:color="auto"/>
            </w:tcBorders>
            <w:tcMar>
              <w:left w:w="108" w:type="dxa"/>
              <w:right w:w="108" w:type="dxa"/>
            </w:tcMar>
          </w:tcPr>
          <w:p w14:paraId="03C391D3" w14:textId="4D3BA21A" w:rsidR="00820B81" w:rsidRPr="509A38DF" w:rsidRDefault="00820B81" w:rsidP="00820B81">
            <w:pPr>
              <w:bidi w:val="0"/>
              <w:spacing w:after="0"/>
              <w:rPr>
                <w:rFonts w:asciiTheme="majorBidi" w:eastAsia="Times New Roman" w:hAnsiTheme="majorBidi" w:cstheme="majorBidi"/>
                <w:color w:val="000000" w:themeColor="text1"/>
                <w:sz w:val="24"/>
                <w:szCs w:val="24"/>
                <w:lang w:val="en-GB"/>
              </w:rPr>
            </w:pPr>
            <w:r w:rsidRPr="7983D872">
              <w:rPr>
                <w:rFonts w:asciiTheme="majorBidi" w:hAnsiTheme="majorBidi" w:cstheme="majorBidi"/>
                <w:sz w:val="24"/>
                <w:szCs w:val="24"/>
                <w:lang w:val="en-GB"/>
              </w:rPr>
              <w:t>Field Crops Production Systems</w:t>
            </w:r>
          </w:p>
        </w:tc>
        <w:tc>
          <w:tcPr>
            <w:tcW w:w="2057" w:type="dxa"/>
            <w:tcBorders>
              <w:top w:val="single" w:sz="4" w:space="0" w:color="auto"/>
              <w:left w:val="single" w:sz="4" w:space="0" w:color="auto"/>
              <w:bottom w:val="single" w:sz="4" w:space="0" w:color="auto"/>
              <w:right w:val="single" w:sz="8" w:space="0" w:color="auto"/>
            </w:tcBorders>
            <w:tcMar>
              <w:left w:w="108" w:type="dxa"/>
              <w:right w:w="108" w:type="dxa"/>
            </w:tcMar>
          </w:tcPr>
          <w:p w14:paraId="0F8E3F56" w14:textId="038F2E60" w:rsidR="00820B81" w:rsidRDefault="001D5A7B" w:rsidP="00820B81">
            <w:pPr>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Blended</w:t>
            </w:r>
          </w:p>
          <w:p w14:paraId="00BE1084" w14:textId="358A23DA" w:rsidR="00067352" w:rsidRDefault="00067352" w:rsidP="00820B81">
            <w:pPr>
              <w:jc w:val="center"/>
              <w:rPr>
                <w:rFonts w:asciiTheme="majorBidi" w:eastAsia="Times New Roman" w:hAnsiTheme="majorBidi" w:cstheme="majorBidi"/>
                <w:color w:val="000000" w:themeColor="text1"/>
                <w:sz w:val="24"/>
                <w:szCs w:val="24"/>
                <w:lang w:val="en-GB"/>
              </w:rPr>
            </w:pPr>
          </w:p>
        </w:tc>
        <w:tc>
          <w:tcPr>
            <w:tcW w:w="1389"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168C48A9" w14:textId="7FC291A4" w:rsidR="00820B81" w:rsidRPr="004A09AD" w:rsidRDefault="00820B81" w:rsidP="0082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2</w:t>
            </w:r>
          </w:p>
        </w:tc>
        <w:tc>
          <w:tcPr>
            <w:tcW w:w="1152"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1ECC316C" w14:textId="665A5083" w:rsidR="00820B81" w:rsidRPr="004A09AD" w:rsidRDefault="00820B81" w:rsidP="00820B81">
            <w:pPr>
              <w:bidi w:val="0"/>
              <w:spacing w:after="0"/>
              <w:jc w:val="center"/>
              <w:rPr>
                <w:rFonts w:asciiTheme="majorBidi" w:eastAsia="Times New Roman" w:hAnsiTheme="majorBidi" w:cstheme="majorBidi"/>
                <w:color w:val="000000" w:themeColor="text1"/>
                <w:sz w:val="24"/>
                <w:szCs w:val="24"/>
                <w:lang w:val="en-GB"/>
              </w:rPr>
            </w:pPr>
            <w:r w:rsidRPr="111CB04D">
              <w:rPr>
                <w:rFonts w:asciiTheme="majorBidi" w:eastAsia="Times New Roman" w:hAnsiTheme="majorBidi" w:cstheme="majorBidi"/>
                <w:color w:val="000000" w:themeColor="text1"/>
                <w:sz w:val="24"/>
                <w:szCs w:val="24"/>
                <w:lang w:val="en-GB"/>
              </w:rPr>
              <w:t>2</w:t>
            </w:r>
          </w:p>
        </w:tc>
        <w:tc>
          <w:tcPr>
            <w:tcW w:w="883"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1A90B9CA" w14:textId="31CFAF3F" w:rsidR="00820B81" w:rsidRPr="004A09AD" w:rsidRDefault="00820B81" w:rsidP="0082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1110"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3D344965" w14:textId="0782CED2" w:rsidR="00820B81" w:rsidRPr="004A09AD" w:rsidRDefault="00820B81" w:rsidP="00820B81">
            <w:pPr>
              <w:bidi w:val="0"/>
              <w:spacing w:after="0"/>
              <w:jc w:val="center"/>
              <w:rPr>
                <w:rFonts w:asciiTheme="majorBidi" w:eastAsia="Times New Roman" w:hAnsiTheme="majorBidi" w:cstheme="majorBidi"/>
                <w:color w:val="000000" w:themeColor="text1"/>
                <w:sz w:val="24"/>
                <w:szCs w:val="24"/>
                <w:rtl/>
                <w:lang w:val="en-GB"/>
              </w:rPr>
            </w:pPr>
            <w:r w:rsidRPr="004A09AD">
              <w:rPr>
                <w:rFonts w:asciiTheme="majorBidi" w:eastAsia="Times New Roman" w:hAnsiTheme="majorBidi" w:cstheme="majorBidi"/>
                <w:color w:val="000000" w:themeColor="text1"/>
                <w:sz w:val="24"/>
                <w:szCs w:val="24"/>
                <w:rtl/>
                <w:lang w:val="en-GB"/>
              </w:rPr>
              <w:t>0</w:t>
            </w:r>
            <w:r w:rsidRPr="004A09AD">
              <w:rPr>
                <w:rFonts w:asciiTheme="majorBidi" w:eastAsia="Times New Roman" w:hAnsiTheme="majorBidi" w:cstheme="majorBidi"/>
                <w:color w:val="000000" w:themeColor="text1"/>
                <w:sz w:val="24"/>
                <w:szCs w:val="24"/>
                <w:lang w:val="en-GB"/>
              </w:rPr>
              <w:t>661101</w:t>
            </w:r>
          </w:p>
        </w:tc>
      </w:tr>
      <w:tr w:rsidR="00820B81" w:rsidRPr="00F67209" w14:paraId="4F4A1E42" w14:textId="77777777" w:rsidTr="00215AA4">
        <w:trPr>
          <w:trHeight w:val="300"/>
          <w:jc w:val="center"/>
        </w:trPr>
        <w:tc>
          <w:tcPr>
            <w:tcW w:w="1155" w:type="dxa"/>
            <w:tcBorders>
              <w:top w:val="single" w:sz="4" w:space="0" w:color="auto"/>
              <w:left w:val="single" w:sz="4" w:space="0" w:color="auto"/>
              <w:bottom w:val="single" w:sz="4" w:space="0" w:color="auto"/>
              <w:right w:val="single" w:sz="4" w:space="0" w:color="auto"/>
            </w:tcBorders>
            <w:tcMar>
              <w:left w:w="108" w:type="dxa"/>
              <w:right w:w="108" w:type="dxa"/>
            </w:tcMar>
          </w:tcPr>
          <w:p w14:paraId="6402DD37" w14:textId="03C68D00" w:rsidR="00820B81" w:rsidRPr="004A09AD" w:rsidRDefault="00820B81" w:rsidP="00820B81">
            <w:pPr>
              <w:bidi w:val="0"/>
              <w:spacing w:after="0"/>
              <w:rPr>
                <w:rFonts w:asciiTheme="majorBidi" w:eastAsia="Times New Roman" w:hAnsiTheme="majorBidi" w:cstheme="majorBidi"/>
                <w:color w:val="000000" w:themeColor="text1"/>
                <w:sz w:val="24"/>
                <w:szCs w:val="24"/>
                <w:rtl/>
                <w:lang w:val="en-GB"/>
              </w:rPr>
            </w:pPr>
            <w:r w:rsidRPr="004A09AD">
              <w:rPr>
                <w:rFonts w:asciiTheme="majorBidi" w:eastAsia="Times New Roman" w:hAnsiTheme="majorBidi" w:cstheme="majorBidi"/>
                <w:color w:val="000000" w:themeColor="text1"/>
                <w:sz w:val="24"/>
                <w:szCs w:val="24"/>
                <w:rtl/>
                <w:lang w:val="en-GB"/>
              </w:rPr>
              <w:t>0</w:t>
            </w:r>
            <w:r w:rsidRPr="004A09AD">
              <w:rPr>
                <w:rFonts w:asciiTheme="majorBidi" w:eastAsia="Times New Roman" w:hAnsiTheme="majorBidi" w:cstheme="majorBidi"/>
                <w:color w:val="000000" w:themeColor="text1"/>
                <w:sz w:val="24"/>
                <w:szCs w:val="24"/>
                <w:lang w:val="en-GB"/>
              </w:rPr>
              <w:t>602272</w:t>
            </w:r>
          </w:p>
        </w:tc>
        <w:tc>
          <w:tcPr>
            <w:tcW w:w="1989" w:type="dxa"/>
            <w:tcBorders>
              <w:top w:val="single" w:sz="4" w:space="0" w:color="auto"/>
              <w:left w:val="single" w:sz="4" w:space="0" w:color="auto"/>
              <w:bottom w:val="single" w:sz="4" w:space="0" w:color="auto"/>
              <w:right w:val="single" w:sz="4" w:space="0" w:color="auto"/>
            </w:tcBorders>
            <w:tcMar>
              <w:left w:w="108" w:type="dxa"/>
              <w:right w:w="108" w:type="dxa"/>
            </w:tcMar>
          </w:tcPr>
          <w:p w14:paraId="5CED6B24" w14:textId="731BEC66" w:rsidR="00820B81" w:rsidRPr="509A38DF" w:rsidRDefault="00820B81" w:rsidP="00820B81">
            <w:pPr>
              <w:bidi w:val="0"/>
              <w:spacing w:after="0"/>
              <w:rPr>
                <w:rFonts w:asciiTheme="majorBidi" w:eastAsia="Times New Roman" w:hAnsiTheme="majorBidi" w:cstheme="majorBidi"/>
                <w:color w:val="000000" w:themeColor="text1"/>
                <w:sz w:val="24"/>
                <w:szCs w:val="24"/>
                <w:lang w:val="en-GB"/>
              </w:rPr>
            </w:pPr>
            <w:r w:rsidRPr="00386471">
              <w:rPr>
                <w:rFonts w:asciiTheme="majorBidi" w:eastAsia="Times New Roman" w:hAnsiTheme="majorBidi" w:cstheme="majorBidi"/>
                <w:color w:val="000000" w:themeColor="text1"/>
                <w:sz w:val="24"/>
                <w:szCs w:val="24"/>
                <w:lang w:val="en-GB"/>
              </w:rPr>
              <w:t>Natural Rangelands and Their Management</w:t>
            </w:r>
          </w:p>
        </w:tc>
        <w:tc>
          <w:tcPr>
            <w:tcW w:w="2057" w:type="dxa"/>
            <w:tcBorders>
              <w:top w:val="single" w:sz="4" w:space="0" w:color="auto"/>
              <w:left w:val="single" w:sz="4" w:space="0" w:color="auto"/>
              <w:bottom w:val="single" w:sz="4" w:space="0" w:color="auto"/>
              <w:right w:val="single" w:sz="8" w:space="0" w:color="auto"/>
            </w:tcBorders>
            <w:tcMar>
              <w:left w:w="108" w:type="dxa"/>
              <w:right w:w="108" w:type="dxa"/>
            </w:tcMar>
          </w:tcPr>
          <w:p w14:paraId="1B34202B" w14:textId="02AD711B" w:rsidR="00820B81" w:rsidRDefault="001D5A7B" w:rsidP="00820B81">
            <w:pPr>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Face to Face</w:t>
            </w:r>
          </w:p>
        </w:tc>
        <w:tc>
          <w:tcPr>
            <w:tcW w:w="1389"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39C2CE2A" w14:textId="4044F3FA" w:rsidR="00820B81" w:rsidRPr="004A09AD" w:rsidRDefault="00820B81" w:rsidP="0082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1152"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016BF21C" w14:textId="3050A5AC" w:rsidR="00820B81" w:rsidRPr="004A09AD" w:rsidRDefault="00820B81" w:rsidP="0082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w:t>
            </w:r>
          </w:p>
        </w:tc>
        <w:tc>
          <w:tcPr>
            <w:tcW w:w="883"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2533CF46" w14:textId="20F087E2" w:rsidR="00820B81" w:rsidRPr="004A09AD" w:rsidRDefault="00820B81" w:rsidP="0082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1110"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4FA385A0" w14:textId="4699BF1F" w:rsidR="00820B81" w:rsidRPr="004A09AD" w:rsidRDefault="00820B81" w:rsidP="00820B81">
            <w:pPr>
              <w:bidi w:val="0"/>
              <w:spacing w:after="0"/>
              <w:jc w:val="center"/>
              <w:rPr>
                <w:rFonts w:asciiTheme="majorBidi" w:eastAsia="Times New Roman" w:hAnsiTheme="majorBidi" w:cstheme="majorBidi"/>
                <w:color w:val="000000" w:themeColor="text1"/>
                <w:sz w:val="24"/>
                <w:szCs w:val="24"/>
                <w:rtl/>
                <w:lang w:val="en-GB"/>
              </w:rPr>
            </w:pPr>
            <w:r w:rsidRPr="006E1DD2">
              <w:rPr>
                <w:rFonts w:asciiTheme="majorBidi" w:eastAsia="Times New Roman" w:hAnsiTheme="majorBidi" w:cs="Times New Roman"/>
                <w:color w:val="000000" w:themeColor="text1"/>
                <w:sz w:val="24"/>
                <w:szCs w:val="24"/>
                <w:rtl/>
                <w:lang w:val="en-GB"/>
              </w:rPr>
              <w:t>0334103</w:t>
            </w:r>
          </w:p>
        </w:tc>
      </w:tr>
      <w:tr w:rsidR="00820B81" w:rsidRPr="00F67209" w14:paraId="13BE2A34" w14:textId="77777777" w:rsidTr="00215AA4">
        <w:trPr>
          <w:trHeight w:val="300"/>
          <w:jc w:val="center"/>
        </w:trPr>
        <w:tc>
          <w:tcPr>
            <w:tcW w:w="1155" w:type="dxa"/>
            <w:tcBorders>
              <w:top w:val="single" w:sz="4" w:space="0" w:color="auto"/>
              <w:left w:val="single" w:sz="4" w:space="0" w:color="auto"/>
              <w:bottom w:val="single" w:sz="4" w:space="0" w:color="auto"/>
              <w:right w:val="single" w:sz="4" w:space="0" w:color="auto"/>
            </w:tcBorders>
            <w:tcMar>
              <w:left w:w="108" w:type="dxa"/>
              <w:right w:w="108" w:type="dxa"/>
            </w:tcMar>
          </w:tcPr>
          <w:p w14:paraId="4FA5629E" w14:textId="1148F620" w:rsidR="00820B81" w:rsidRPr="004A09AD" w:rsidRDefault="00820B81" w:rsidP="00820B81">
            <w:pPr>
              <w:bidi w:val="0"/>
              <w:spacing w:after="0"/>
              <w:rPr>
                <w:rFonts w:asciiTheme="majorBidi" w:eastAsia="Times New Roman" w:hAnsiTheme="majorBidi" w:cstheme="majorBidi"/>
                <w:color w:val="000000" w:themeColor="text1"/>
                <w:sz w:val="24"/>
                <w:szCs w:val="24"/>
                <w:rtl/>
                <w:lang w:val="en-GB"/>
              </w:rPr>
            </w:pPr>
            <w:r w:rsidRPr="004A09AD">
              <w:rPr>
                <w:rFonts w:asciiTheme="majorBidi" w:eastAsia="Times New Roman" w:hAnsiTheme="majorBidi" w:cstheme="majorBidi"/>
                <w:color w:val="000000" w:themeColor="text1"/>
                <w:sz w:val="24"/>
                <w:szCs w:val="24"/>
                <w:rtl/>
                <w:lang w:val="en-GB"/>
              </w:rPr>
              <w:t>0</w:t>
            </w:r>
            <w:r w:rsidRPr="004A09AD">
              <w:rPr>
                <w:rFonts w:asciiTheme="majorBidi" w:eastAsia="Times New Roman" w:hAnsiTheme="majorBidi" w:cstheme="majorBidi"/>
                <w:color w:val="000000" w:themeColor="text1"/>
                <w:sz w:val="24"/>
                <w:szCs w:val="24"/>
                <w:lang w:val="en-GB"/>
              </w:rPr>
              <w:t>606351</w:t>
            </w:r>
          </w:p>
        </w:tc>
        <w:tc>
          <w:tcPr>
            <w:tcW w:w="1989" w:type="dxa"/>
            <w:tcBorders>
              <w:top w:val="single" w:sz="4" w:space="0" w:color="auto"/>
              <w:left w:val="single" w:sz="4" w:space="0" w:color="auto"/>
              <w:bottom w:val="single" w:sz="4" w:space="0" w:color="auto"/>
              <w:right w:val="single" w:sz="4" w:space="0" w:color="auto"/>
            </w:tcBorders>
            <w:tcMar>
              <w:left w:w="108" w:type="dxa"/>
              <w:right w:w="108" w:type="dxa"/>
            </w:tcMar>
          </w:tcPr>
          <w:p w14:paraId="16C52A75" w14:textId="3716E0D9" w:rsidR="00820B81" w:rsidRPr="509A38DF" w:rsidRDefault="00820B81" w:rsidP="00820B81">
            <w:pPr>
              <w:bidi w:val="0"/>
              <w:spacing w:after="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Pesticides</w:t>
            </w:r>
          </w:p>
        </w:tc>
        <w:tc>
          <w:tcPr>
            <w:tcW w:w="2057" w:type="dxa"/>
            <w:tcBorders>
              <w:top w:val="single" w:sz="4" w:space="0" w:color="auto"/>
              <w:left w:val="single" w:sz="4" w:space="0" w:color="auto"/>
              <w:bottom w:val="single" w:sz="4" w:space="0" w:color="auto"/>
              <w:right w:val="single" w:sz="8" w:space="0" w:color="auto"/>
            </w:tcBorders>
            <w:tcMar>
              <w:left w:w="108" w:type="dxa"/>
              <w:right w:w="108" w:type="dxa"/>
            </w:tcMar>
          </w:tcPr>
          <w:p w14:paraId="24FA82ED" w14:textId="051A17DF" w:rsidR="00820B81" w:rsidRDefault="001D5A7B" w:rsidP="00820B81">
            <w:pPr>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Face to Face</w:t>
            </w:r>
          </w:p>
        </w:tc>
        <w:tc>
          <w:tcPr>
            <w:tcW w:w="1389"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397D8F52" w14:textId="1345CFD2" w:rsidR="00820B81" w:rsidRPr="004A09AD" w:rsidRDefault="00820B81" w:rsidP="00820B81">
            <w:pPr>
              <w:bidi w:val="0"/>
              <w:spacing w:after="0"/>
              <w:jc w:val="center"/>
              <w:rPr>
                <w:rFonts w:asciiTheme="majorBidi" w:eastAsia="Times New Roman" w:hAnsiTheme="majorBidi" w:cstheme="majorBidi"/>
                <w:color w:val="000000" w:themeColor="text1"/>
                <w:sz w:val="24"/>
                <w:szCs w:val="24"/>
                <w:lang w:val="en-GB"/>
              </w:rPr>
            </w:pPr>
            <w:r w:rsidRPr="111CB04D">
              <w:rPr>
                <w:rFonts w:asciiTheme="majorBidi" w:eastAsia="Times New Roman" w:hAnsiTheme="majorBidi" w:cstheme="majorBidi"/>
                <w:color w:val="000000" w:themeColor="text1"/>
                <w:sz w:val="24"/>
                <w:szCs w:val="24"/>
                <w:lang w:val="en-GB"/>
              </w:rPr>
              <w:t>2</w:t>
            </w:r>
          </w:p>
        </w:tc>
        <w:tc>
          <w:tcPr>
            <w:tcW w:w="1152"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20F012BC" w14:textId="784270AB" w:rsidR="00820B81" w:rsidRPr="004A09AD" w:rsidRDefault="00820B81" w:rsidP="00820B81">
            <w:pPr>
              <w:bidi w:val="0"/>
              <w:spacing w:after="0"/>
              <w:jc w:val="center"/>
              <w:rPr>
                <w:rFonts w:asciiTheme="majorBidi" w:eastAsia="Times New Roman" w:hAnsiTheme="majorBidi" w:cstheme="majorBidi"/>
                <w:color w:val="000000" w:themeColor="text1"/>
                <w:sz w:val="24"/>
                <w:szCs w:val="24"/>
                <w:lang w:val="en-GB"/>
              </w:rPr>
            </w:pPr>
            <w:r w:rsidRPr="111CB04D">
              <w:rPr>
                <w:rFonts w:asciiTheme="majorBidi" w:eastAsia="Times New Roman" w:hAnsiTheme="majorBidi" w:cstheme="majorBidi"/>
                <w:color w:val="000000" w:themeColor="text1"/>
                <w:sz w:val="24"/>
                <w:szCs w:val="24"/>
                <w:lang w:val="en-GB"/>
              </w:rPr>
              <w:t>2</w:t>
            </w:r>
          </w:p>
        </w:tc>
        <w:tc>
          <w:tcPr>
            <w:tcW w:w="883"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350B76E3" w14:textId="27E957F8" w:rsidR="00820B81" w:rsidRPr="004A09AD" w:rsidRDefault="00820B81" w:rsidP="0082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1110"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13DCABF9" w14:textId="3DE084B5" w:rsidR="00820B81" w:rsidRPr="004A09AD" w:rsidRDefault="00820B81" w:rsidP="00820B81">
            <w:pPr>
              <w:bidi w:val="0"/>
              <w:spacing w:after="0"/>
              <w:jc w:val="center"/>
              <w:rPr>
                <w:rFonts w:asciiTheme="majorBidi" w:eastAsia="Times New Roman" w:hAnsiTheme="majorBidi" w:cstheme="majorBidi"/>
                <w:color w:val="000000" w:themeColor="text1"/>
                <w:sz w:val="24"/>
                <w:szCs w:val="24"/>
                <w:rtl/>
                <w:lang w:val="en-GB"/>
              </w:rPr>
            </w:pPr>
            <w:r w:rsidRPr="13103023">
              <w:rPr>
                <w:rFonts w:ascii="Times New Roman" w:eastAsia="Times New Roman" w:hAnsi="Times New Roman" w:cs="Times New Roman"/>
                <w:color w:val="000000" w:themeColor="text1"/>
                <w:sz w:val="24"/>
                <w:szCs w:val="24"/>
              </w:rPr>
              <w:t>0333106</w:t>
            </w:r>
          </w:p>
        </w:tc>
      </w:tr>
      <w:tr w:rsidR="00820B81" w:rsidRPr="00F67209" w14:paraId="7DCE7017" w14:textId="77777777" w:rsidTr="00215AA4">
        <w:trPr>
          <w:trHeight w:val="300"/>
          <w:jc w:val="center"/>
        </w:trPr>
        <w:tc>
          <w:tcPr>
            <w:tcW w:w="115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2C25D5A" w14:textId="03BCB9A8" w:rsidR="00820B81" w:rsidRPr="004A09AD" w:rsidRDefault="00820B81" w:rsidP="00820B81">
            <w:pPr>
              <w:bidi w:val="0"/>
              <w:spacing w:after="0"/>
              <w:rPr>
                <w:rFonts w:asciiTheme="majorBidi" w:eastAsia="Times New Roman" w:hAnsiTheme="majorBidi" w:cstheme="majorBidi"/>
                <w:color w:val="000000" w:themeColor="text1"/>
                <w:sz w:val="24"/>
                <w:szCs w:val="24"/>
                <w:rtl/>
                <w:lang w:val="en-GB"/>
              </w:rPr>
            </w:pPr>
            <w:r w:rsidRPr="004A09AD">
              <w:rPr>
                <w:rFonts w:asciiTheme="majorBidi" w:eastAsia="Times New Roman" w:hAnsiTheme="majorBidi" w:cstheme="majorBidi"/>
                <w:color w:val="000000" w:themeColor="text1"/>
                <w:sz w:val="24"/>
                <w:szCs w:val="24"/>
                <w:lang w:val="en-GB"/>
              </w:rPr>
              <w:t>06</w:t>
            </w:r>
            <w:r w:rsidRPr="004A09AD">
              <w:rPr>
                <w:rFonts w:asciiTheme="majorBidi" w:eastAsia="Times New Roman" w:hAnsiTheme="majorBidi" w:cstheme="majorBidi"/>
                <w:color w:val="000000" w:themeColor="text1"/>
                <w:sz w:val="24"/>
                <w:szCs w:val="24"/>
                <w:rtl/>
                <w:lang w:val="en-GB"/>
              </w:rPr>
              <w:t>4</w:t>
            </w:r>
            <w:r w:rsidRPr="004A09AD">
              <w:rPr>
                <w:rFonts w:asciiTheme="majorBidi" w:eastAsia="Times New Roman" w:hAnsiTheme="majorBidi" w:cstheme="majorBidi"/>
                <w:color w:val="000000" w:themeColor="text1"/>
                <w:sz w:val="24"/>
                <w:szCs w:val="24"/>
                <w:lang w:val="en-GB"/>
              </w:rPr>
              <w:t>5441</w:t>
            </w:r>
          </w:p>
        </w:tc>
        <w:tc>
          <w:tcPr>
            <w:tcW w:w="198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5843EDB" w14:textId="7A2B06D1" w:rsidR="00820B81" w:rsidRPr="509A38DF" w:rsidRDefault="00820B81" w:rsidP="00820B81">
            <w:pPr>
              <w:bidi w:val="0"/>
              <w:spacing w:after="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 xml:space="preserve">Food Security                      </w:t>
            </w:r>
          </w:p>
        </w:tc>
        <w:tc>
          <w:tcPr>
            <w:tcW w:w="2057" w:type="dxa"/>
            <w:tcBorders>
              <w:top w:val="single" w:sz="4" w:space="0" w:color="auto"/>
              <w:left w:val="single" w:sz="4" w:space="0" w:color="auto"/>
              <w:bottom w:val="single" w:sz="4" w:space="0" w:color="auto"/>
              <w:right w:val="single" w:sz="8" w:space="0" w:color="auto"/>
            </w:tcBorders>
            <w:tcMar>
              <w:left w:w="108" w:type="dxa"/>
              <w:right w:w="108" w:type="dxa"/>
            </w:tcMar>
          </w:tcPr>
          <w:p w14:paraId="5D6C2675" w14:textId="1AE194F2" w:rsidR="00820B81" w:rsidRDefault="001D5A7B" w:rsidP="00820B81">
            <w:pPr>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Face to Face</w:t>
            </w:r>
          </w:p>
        </w:tc>
        <w:tc>
          <w:tcPr>
            <w:tcW w:w="1389" w:type="dxa"/>
            <w:tcBorders>
              <w:top w:val="single" w:sz="4" w:space="0" w:color="auto"/>
              <w:left w:val="single" w:sz="8" w:space="0" w:color="auto"/>
              <w:bottom w:val="single" w:sz="4" w:space="0" w:color="auto"/>
              <w:right w:val="single" w:sz="8" w:space="0" w:color="auto"/>
            </w:tcBorders>
            <w:tcMar>
              <w:left w:w="108" w:type="dxa"/>
              <w:right w:w="108" w:type="dxa"/>
            </w:tcMar>
          </w:tcPr>
          <w:p w14:paraId="190C3A9C" w14:textId="694FF5C2" w:rsidR="00820B81" w:rsidRPr="004A09AD" w:rsidRDefault="00820B81" w:rsidP="0082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1152" w:type="dxa"/>
            <w:tcBorders>
              <w:top w:val="single" w:sz="4" w:space="0" w:color="auto"/>
              <w:left w:val="single" w:sz="8" w:space="0" w:color="auto"/>
              <w:bottom w:val="single" w:sz="4" w:space="0" w:color="auto"/>
              <w:right w:val="single" w:sz="8" w:space="0" w:color="auto"/>
            </w:tcBorders>
            <w:tcMar>
              <w:left w:w="108" w:type="dxa"/>
              <w:right w:w="108" w:type="dxa"/>
            </w:tcMar>
          </w:tcPr>
          <w:p w14:paraId="05313FED" w14:textId="3B9403CB" w:rsidR="00820B81" w:rsidRPr="004A09AD" w:rsidRDefault="00820B81" w:rsidP="0082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rPr>
              <w:t>-</w:t>
            </w:r>
          </w:p>
        </w:tc>
        <w:tc>
          <w:tcPr>
            <w:tcW w:w="883" w:type="dxa"/>
            <w:tcBorders>
              <w:top w:val="single" w:sz="4" w:space="0" w:color="auto"/>
              <w:left w:val="single" w:sz="8" w:space="0" w:color="auto"/>
              <w:bottom w:val="single" w:sz="4" w:space="0" w:color="auto"/>
              <w:right w:val="single" w:sz="8" w:space="0" w:color="auto"/>
            </w:tcBorders>
            <w:tcMar>
              <w:left w:w="108" w:type="dxa"/>
              <w:right w:w="108" w:type="dxa"/>
            </w:tcMar>
          </w:tcPr>
          <w:p w14:paraId="4D6E24FD" w14:textId="3862674D" w:rsidR="00820B81" w:rsidRPr="004A09AD" w:rsidRDefault="00820B81" w:rsidP="0082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1110" w:type="dxa"/>
            <w:tcBorders>
              <w:top w:val="single" w:sz="4" w:space="0" w:color="auto"/>
              <w:left w:val="single" w:sz="8" w:space="0" w:color="auto"/>
              <w:bottom w:val="single" w:sz="4" w:space="0" w:color="auto"/>
              <w:right w:val="single" w:sz="8" w:space="0" w:color="auto"/>
            </w:tcBorders>
            <w:tcMar>
              <w:left w:w="108" w:type="dxa"/>
              <w:right w:w="108" w:type="dxa"/>
            </w:tcMar>
          </w:tcPr>
          <w:p w14:paraId="158DD91A" w14:textId="3221C5AC" w:rsidR="00820B81" w:rsidRPr="004A09AD" w:rsidRDefault="00820B81" w:rsidP="00820B81">
            <w:pPr>
              <w:bidi w:val="0"/>
              <w:spacing w:after="0"/>
              <w:jc w:val="center"/>
              <w:rPr>
                <w:rFonts w:asciiTheme="majorBidi" w:eastAsia="Times New Roman" w:hAnsiTheme="majorBidi" w:cstheme="majorBidi"/>
                <w:color w:val="000000" w:themeColor="text1"/>
                <w:sz w:val="24"/>
                <w:szCs w:val="24"/>
                <w:rtl/>
                <w:lang w:val="en-GB"/>
              </w:rPr>
            </w:pPr>
            <w:r w:rsidRPr="13103023">
              <w:rPr>
                <w:rFonts w:asciiTheme="majorBidi" w:eastAsia="Times New Roman" w:hAnsiTheme="majorBidi" w:cstheme="majorBidi"/>
                <w:color w:val="000000" w:themeColor="text1"/>
                <w:sz w:val="24"/>
                <w:szCs w:val="24"/>
                <w:lang w:val="en-GB"/>
              </w:rPr>
              <w:t>-</w:t>
            </w:r>
          </w:p>
        </w:tc>
      </w:tr>
      <w:tr w:rsidR="00532617" w:rsidRPr="00F67209" w14:paraId="777DE98D" w14:textId="77777777" w:rsidTr="00D84FB0">
        <w:trPr>
          <w:trHeight w:val="300"/>
          <w:jc w:val="center"/>
        </w:trPr>
        <w:tc>
          <w:tcPr>
            <w:tcW w:w="9735" w:type="dxa"/>
            <w:gridSpan w:val="7"/>
            <w:tcBorders>
              <w:top w:val="single" w:sz="4" w:space="0" w:color="auto"/>
              <w:left w:val="single" w:sz="4" w:space="0" w:color="auto"/>
              <w:bottom w:val="single" w:sz="4" w:space="0" w:color="auto"/>
            </w:tcBorders>
            <w:tcMar>
              <w:left w:w="108" w:type="dxa"/>
              <w:right w:w="108" w:type="dxa"/>
            </w:tcMar>
            <w:vAlign w:val="center"/>
          </w:tcPr>
          <w:p w14:paraId="2C208AE9" w14:textId="03D6DB19" w:rsidR="00532617" w:rsidRPr="13103023" w:rsidRDefault="00532617" w:rsidP="00820B81">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b/>
                <w:bCs/>
                <w:color w:val="000000" w:themeColor="text1"/>
                <w:sz w:val="24"/>
                <w:szCs w:val="24"/>
                <w:lang w:val="en-GB"/>
              </w:rPr>
              <w:t>Group 3</w:t>
            </w:r>
            <w:r>
              <w:rPr>
                <w:rFonts w:asciiTheme="majorBidi" w:eastAsia="Times New Roman" w:hAnsiTheme="majorBidi" w:cstheme="majorBidi"/>
                <w:b/>
                <w:bCs/>
                <w:color w:val="000000" w:themeColor="text1"/>
                <w:sz w:val="24"/>
                <w:szCs w:val="24"/>
                <w:lang w:val="en-GB"/>
              </w:rPr>
              <w:t xml:space="preserve">  </w:t>
            </w:r>
            <w:r w:rsidRPr="002D10E8">
              <w:rPr>
                <w:rFonts w:asciiTheme="majorBidi" w:eastAsia="Times New Roman" w:hAnsiTheme="majorBidi" w:cstheme="majorBidi"/>
                <w:b/>
                <w:bCs/>
                <w:color w:val="000000" w:themeColor="text1"/>
                <w:sz w:val="24"/>
                <w:szCs w:val="24"/>
                <w:lang w:val="en-GB"/>
              </w:rPr>
              <w:t>(</w:t>
            </w:r>
            <w:r>
              <w:rPr>
                <w:rFonts w:asciiTheme="majorBidi" w:eastAsia="Times New Roman" w:hAnsiTheme="majorBidi" w:cstheme="majorBidi"/>
                <w:b/>
                <w:bCs/>
                <w:color w:val="000000" w:themeColor="text1"/>
                <w:sz w:val="24"/>
                <w:szCs w:val="24"/>
                <w:lang w:val="en-GB"/>
              </w:rPr>
              <w:t>6</w:t>
            </w:r>
            <w:r w:rsidRPr="002D10E8">
              <w:rPr>
                <w:rFonts w:asciiTheme="majorBidi" w:eastAsia="Times New Roman" w:hAnsiTheme="majorBidi" w:cstheme="majorBidi"/>
                <w:b/>
                <w:bCs/>
                <w:color w:val="000000" w:themeColor="text1"/>
                <w:sz w:val="24"/>
                <w:szCs w:val="24"/>
                <w:lang w:val="en-GB"/>
              </w:rPr>
              <w:t xml:space="preserve"> Credit Hour</w:t>
            </w:r>
            <w:r>
              <w:rPr>
                <w:rFonts w:asciiTheme="majorBidi" w:eastAsia="Times New Roman" w:hAnsiTheme="majorBidi" w:cstheme="majorBidi"/>
                <w:b/>
                <w:bCs/>
                <w:color w:val="000000" w:themeColor="text1"/>
                <w:sz w:val="24"/>
                <w:szCs w:val="24"/>
                <w:lang w:val="en-GB"/>
              </w:rPr>
              <w:t>s</w:t>
            </w:r>
            <w:r w:rsidRPr="002D10E8">
              <w:rPr>
                <w:rFonts w:asciiTheme="majorBidi" w:eastAsia="Times New Roman" w:hAnsiTheme="majorBidi" w:cstheme="majorBidi"/>
                <w:b/>
                <w:bCs/>
                <w:color w:val="000000" w:themeColor="text1"/>
                <w:sz w:val="24"/>
                <w:szCs w:val="24"/>
                <w:lang w:val="en-GB"/>
              </w:rPr>
              <w:t>)</w:t>
            </w:r>
          </w:p>
        </w:tc>
      </w:tr>
      <w:tr w:rsidR="0030164C" w:rsidRPr="00F67209" w14:paraId="276E0D8E" w14:textId="77777777" w:rsidTr="00215AA4">
        <w:trPr>
          <w:trHeight w:val="300"/>
          <w:jc w:val="center"/>
        </w:trPr>
        <w:tc>
          <w:tcPr>
            <w:tcW w:w="1155" w:type="dxa"/>
            <w:tcBorders>
              <w:top w:val="single" w:sz="4" w:space="0" w:color="auto"/>
              <w:left w:val="single" w:sz="4" w:space="0" w:color="auto"/>
              <w:bottom w:val="single" w:sz="4" w:space="0" w:color="auto"/>
              <w:right w:val="single" w:sz="4" w:space="0" w:color="auto"/>
            </w:tcBorders>
            <w:tcMar>
              <w:left w:w="108" w:type="dxa"/>
              <w:right w:w="108" w:type="dxa"/>
            </w:tcMar>
          </w:tcPr>
          <w:p w14:paraId="12AFA55F" w14:textId="3BEBBB9B" w:rsidR="0030164C" w:rsidRPr="004A09AD" w:rsidRDefault="0030164C" w:rsidP="0030164C">
            <w:pPr>
              <w:bidi w:val="0"/>
              <w:spacing w:after="0"/>
              <w:rPr>
                <w:rFonts w:asciiTheme="majorBidi" w:eastAsia="Times New Roman" w:hAnsiTheme="majorBidi" w:cstheme="majorBidi"/>
                <w:color w:val="000000" w:themeColor="text1"/>
                <w:sz w:val="24"/>
                <w:szCs w:val="24"/>
                <w:rtl/>
                <w:lang w:val="en-GB"/>
              </w:rPr>
            </w:pPr>
            <w:r w:rsidRPr="004A09AD">
              <w:rPr>
                <w:rFonts w:asciiTheme="majorBidi" w:eastAsia="Times New Roman" w:hAnsiTheme="majorBidi" w:cstheme="majorBidi"/>
                <w:color w:val="000000" w:themeColor="text1"/>
                <w:sz w:val="24"/>
                <w:szCs w:val="24"/>
                <w:rtl/>
                <w:lang w:val="en-GB"/>
              </w:rPr>
              <w:t>0</w:t>
            </w:r>
            <w:r w:rsidRPr="004A09AD">
              <w:rPr>
                <w:rFonts w:asciiTheme="majorBidi" w:eastAsia="Times New Roman" w:hAnsiTheme="majorBidi" w:cstheme="majorBidi"/>
                <w:color w:val="000000" w:themeColor="text1"/>
                <w:sz w:val="24"/>
                <w:szCs w:val="24"/>
                <w:lang w:val="en-GB"/>
              </w:rPr>
              <w:t>634347</w:t>
            </w:r>
          </w:p>
        </w:tc>
        <w:tc>
          <w:tcPr>
            <w:tcW w:w="1989" w:type="dxa"/>
            <w:tcBorders>
              <w:top w:val="single" w:sz="4" w:space="0" w:color="auto"/>
              <w:left w:val="single" w:sz="4" w:space="0" w:color="auto"/>
              <w:bottom w:val="single" w:sz="4" w:space="0" w:color="auto"/>
              <w:right w:val="single" w:sz="4" w:space="0" w:color="auto"/>
            </w:tcBorders>
            <w:tcMar>
              <w:left w:w="108" w:type="dxa"/>
              <w:right w:w="108" w:type="dxa"/>
            </w:tcMar>
          </w:tcPr>
          <w:p w14:paraId="7767DF56" w14:textId="5D88EE17" w:rsidR="0030164C" w:rsidRPr="004A09AD" w:rsidRDefault="0030164C" w:rsidP="0030164C">
            <w:pPr>
              <w:bidi w:val="0"/>
              <w:spacing w:after="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Remote Sensing</w:t>
            </w:r>
          </w:p>
        </w:tc>
        <w:tc>
          <w:tcPr>
            <w:tcW w:w="2057" w:type="dxa"/>
            <w:tcBorders>
              <w:top w:val="single" w:sz="4" w:space="0" w:color="auto"/>
              <w:left w:val="single" w:sz="4" w:space="0" w:color="auto"/>
              <w:bottom w:val="single" w:sz="4" w:space="0" w:color="auto"/>
              <w:right w:val="single" w:sz="8" w:space="0" w:color="auto"/>
            </w:tcBorders>
            <w:tcMar>
              <w:left w:w="108" w:type="dxa"/>
              <w:right w:w="108" w:type="dxa"/>
            </w:tcMar>
          </w:tcPr>
          <w:p w14:paraId="66EFDE6D" w14:textId="6922DED1" w:rsidR="0030164C" w:rsidRDefault="0030164C" w:rsidP="0030164C">
            <w:pPr>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Face to Face</w:t>
            </w:r>
          </w:p>
        </w:tc>
        <w:tc>
          <w:tcPr>
            <w:tcW w:w="1389"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1B34E2ED" w14:textId="79CAD86E" w:rsidR="0030164C" w:rsidRPr="004A09AD" w:rsidRDefault="0030164C" w:rsidP="0030164C">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2</w:t>
            </w:r>
          </w:p>
        </w:tc>
        <w:tc>
          <w:tcPr>
            <w:tcW w:w="1152"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56F26414" w14:textId="75DDF25D" w:rsidR="0030164C" w:rsidRPr="004A09AD" w:rsidRDefault="0030164C" w:rsidP="0030164C">
            <w:pPr>
              <w:bidi w:val="0"/>
              <w:spacing w:after="0"/>
              <w:jc w:val="center"/>
              <w:rPr>
                <w:rFonts w:asciiTheme="majorBidi" w:eastAsia="Times New Roman" w:hAnsiTheme="majorBidi" w:cstheme="majorBidi"/>
                <w:color w:val="000000" w:themeColor="text1"/>
                <w:sz w:val="24"/>
                <w:szCs w:val="24"/>
                <w:lang w:val="en-GB"/>
              </w:rPr>
            </w:pPr>
            <w:r w:rsidRPr="111CB04D">
              <w:rPr>
                <w:rFonts w:asciiTheme="majorBidi" w:eastAsia="Times New Roman" w:hAnsiTheme="majorBidi" w:cstheme="majorBidi"/>
                <w:color w:val="000000" w:themeColor="text1"/>
                <w:sz w:val="24"/>
                <w:szCs w:val="24"/>
                <w:lang w:val="en-GB"/>
              </w:rPr>
              <w:t>2</w:t>
            </w:r>
          </w:p>
        </w:tc>
        <w:tc>
          <w:tcPr>
            <w:tcW w:w="883"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2BF64622" w14:textId="5EA7C41B" w:rsidR="0030164C" w:rsidRPr="004A09AD" w:rsidRDefault="0030164C" w:rsidP="0030164C">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1110"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21ED4B4A" w14:textId="651B366B" w:rsidR="0030164C" w:rsidRPr="004A09AD" w:rsidRDefault="0030164C" w:rsidP="0030164C">
            <w:pPr>
              <w:bidi w:val="0"/>
              <w:spacing w:after="0"/>
              <w:jc w:val="center"/>
              <w:rPr>
                <w:rFonts w:asciiTheme="majorBidi" w:eastAsia="Times New Roman" w:hAnsiTheme="majorBidi" w:cstheme="majorBidi"/>
                <w:color w:val="000000" w:themeColor="text1"/>
                <w:sz w:val="24"/>
                <w:szCs w:val="24"/>
                <w:lang w:val="en-GB"/>
              </w:rPr>
            </w:pPr>
            <w:r w:rsidRPr="648C34CB">
              <w:rPr>
                <w:rFonts w:ascii="Times New Roman" w:eastAsia="Times New Roman" w:hAnsi="Times New Roman" w:cs="Times New Roman"/>
                <w:color w:val="000000" w:themeColor="text1"/>
                <w:sz w:val="24"/>
                <w:szCs w:val="24"/>
              </w:rPr>
              <w:t>1900103</w:t>
            </w:r>
          </w:p>
        </w:tc>
      </w:tr>
      <w:tr w:rsidR="00215AA4" w:rsidRPr="00F67209" w14:paraId="1FC727F1" w14:textId="77777777" w:rsidTr="00215AA4">
        <w:trPr>
          <w:trHeight w:val="300"/>
          <w:jc w:val="center"/>
        </w:trPr>
        <w:tc>
          <w:tcPr>
            <w:tcW w:w="1155" w:type="dxa"/>
            <w:tcBorders>
              <w:top w:val="single" w:sz="4" w:space="0" w:color="auto"/>
              <w:left w:val="single" w:sz="4" w:space="0" w:color="auto"/>
              <w:bottom w:val="single" w:sz="4" w:space="0" w:color="auto"/>
              <w:right w:val="single" w:sz="4" w:space="0" w:color="auto"/>
            </w:tcBorders>
            <w:tcMar>
              <w:left w:w="108" w:type="dxa"/>
              <w:right w:w="108" w:type="dxa"/>
            </w:tcMar>
          </w:tcPr>
          <w:p w14:paraId="21AAEE3C" w14:textId="6A54951C" w:rsidR="00215AA4" w:rsidRPr="004A09AD" w:rsidRDefault="00215AA4" w:rsidP="00215AA4">
            <w:pPr>
              <w:bidi w:val="0"/>
              <w:spacing w:after="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rtl/>
                <w:lang w:val="en-GB"/>
              </w:rPr>
              <w:t>0</w:t>
            </w:r>
            <w:r w:rsidRPr="004A09AD">
              <w:rPr>
                <w:rFonts w:asciiTheme="majorBidi" w:eastAsia="Times New Roman" w:hAnsiTheme="majorBidi" w:cstheme="majorBidi"/>
                <w:color w:val="000000" w:themeColor="text1"/>
                <w:sz w:val="24"/>
                <w:szCs w:val="24"/>
                <w:lang w:val="en-GB"/>
              </w:rPr>
              <w:t>634230</w:t>
            </w:r>
          </w:p>
        </w:tc>
        <w:tc>
          <w:tcPr>
            <w:tcW w:w="1989" w:type="dxa"/>
            <w:tcBorders>
              <w:top w:val="single" w:sz="4" w:space="0" w:color="auto"/>
              <w:left w:val="single" w:sz="4" w:space="0" w:color="auto"/>
              <w:bottom w:val="single" w:sz="4" w:space="0" w:color="auto"/>
              <w:right w:val="single" w:sz="4" w:space="0" w:color="auto"/>
            </w:tcBorders>
            <w:tcMar>
              <w:left w:w="108" w:type="dxa"/>
              <w:right w:w="108" w:type="dxa"/>
            </w:tcMar>
          </w:tcPr>
          <w:p w14:paraId="35823B94" w14:textId="49E93374" w:rsidR="00215AA4" w:rsidRPr="004A09AD" w:rsidRDefault="00215AA4" w:rsidP="00215AA4">
            <w:pPr>
              <w:bidi w:val="0"/>
              <w:spacing w:after="0"/>
              <w:rPr>
                <w:rFonts w:asciiTheme="majorBidi" w:eastAsia="Times New Roman" w:hAnsiTheme="majorBidi" w:cstheme="majorBidi"/>
                <w:color w:val="000000" w:themeColor="text1"/>
                <w:sz w:val="24"/>
                <w:szCs w:val="24"/>
                <w:lang w:val="en-GB"/>
              </w:rPr>
            </w:pPr>
            <w:proofErr w:type="spellStart"/>
            <w:r w:rsidRPr="004A09AD">
              <w:rPr>
                <w:rFonts w:asciiTheme="majorBidi" w:eastAsia="Times New Roman" w:hAnsiTheme="majorBidi" w:cstheme="majorBidi"/>
                <w:color w:val="000000" w:themeColor="text1"/>
                <w:sz w:val="24"/>
                <w:szCs w:val="24"/>
                <w:lang w:val="en-GB"/>
              </w:rPr>
              <w:t>Agrometeorology</w:t>
            </w:r>
            <w:proofErr w:type="spellEnd"/>
          </w:p>
        </w:tc>
        <w:tc>
          <w:tcPr>
            <w:tcW w:w="2057" w:type="dxa"/>
            <w:tcBorders>
              <w:top w:val="single" w:sz="4" w:space="0" w:color="auto"/>
              <w:left w:val="single" w:sz="4" w:space="0" w:color="auto"/>
              <w:bottom w:val="single" w:sz="4" w:space="0" w:color="auto"/>
              <w:right w:val="single" w:sz="8" w:space="0" w:color="auto"/>
            </w:tcBorders>
            <w:tcMar>
              <w:left w:w="108" w:type="dxa"/>
              <w:right w:w="108" w:type="dxa"/>
            </w:tcMar>
          </w:tcPr>
          <w:p w14:paraId="6034770D" w14:textId="6D0B5E76" w:rsidR="00215AA4" w:rsidRDefault="00215AA4" w:rsidP="00215AA4">
            <w:pPr>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Face to Face</w:t>
            </w:r>
          </w:p>
        </w:tc>
        <w:tc>
          <w:tcPr>
            <w:tcW w:w="1389"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57C82934" w14:textId="639C3BD6" w:rsidR="00215AA4" w:rsidRPr="004A09AD" w:rsidRDefault="00215AA4" w:rsidP="00215AA4">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1152"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34E196EB" w14:textId="7BB07C4C" w:rsidR="00215AA4" w:rsidRPr="004A09AD" w:rsidRDefault="00215AA4" w:rsidP="00215AA4">
            <w:pPr>
              <w:bidi w:val="0"/>
              <w:spacing w:after="0"/>
              <w:jc w:val="center"/>
              <w:rPr>
                <w:rFonts w:asciiTheme="majorBidi" w:eastAsia="Times New Roman" w:hAnsiTheme="majorBidi" w:cstheme="majorBidi"/>
                <w:color w:val="000000" w:themeColor="text1"/>
                <w:sz w:val="24"/>
                <w:szCs w:val="24"/>
              </w:rPr>
            </w:pPr>
            <w:r w:rsidRPr="004A09AD">
              <w:rPr>
                <w:rFonts w:asciiTheme="majorBidi" w:eastAsia="Times New Roman" w:hAnsiTheme="majorBidi" w:cstheme="majorBidi"/>
                <w:color w:val="000000" w:themeColor="text1"/>
                <w:sz w:val="24"/>
                <w:szCs w:val="24"/>
                <w:lang w:val="en-GB"/>
              </w:rPr>
              <w:t>-</w:t>
            </w:r>
          </w:p>
        </w:tc>
        <w:tc>
          <w:tcPr>
            <w:tcW w:w="883"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4D6785D8" w14:textId="3C9D5D9B" w:rsidR="00215AA4" w:rsidRPr="004A09AD" w:rsidRDefault="00215AA4" w:rsidP="00215AA4">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1110"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17868C75" w14:textId="7C1CCFA8" w:rsidR="00215AA4" w:rsidRPr="13103023" w:rsidRDefault="00215AA4" w:rsidP="00215AA4">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w:t>
            </w:r>
          </w:p>
        </w:tc>
      </w:tr>
      <w:tr w:rsidR="00215AA4" w:rsidRPr="00F67209" w14:paraId="55F19C66" w14:textId="77777777" w:rsidTr="00215AA4">
        <w:trPr>
          <w:trHeight w:val="300"/>
          <w:jc w:val="center"/>
        </w:trPr>
        <w:tc>
          <w:tcPr>
            <w:tcW w:w="1155" w:type="dxa"/>
            <w:tcBorders>
              <w:top w:val="single" w:sz="4" w:space="0" w:color="auto"/>
              <w:left w:val="single" w:sz="4" w:space="0" w:color="auto"/>
              <w:bottom w:val="single" w:sz="4" w:space="0" w:color="auto"/>
              <w:right w:val="single" w:sz="4" w:space="0" w:color="auto"/>
            </w:tcBorders>
            <w:tcMar>
              <w:left w:w="108" w:type="dxa"/>
              <w:right w:w="108" w:type="dxa"/>
            </w:tcMar>
          </w:tcPr>
          <w:p w14:paraId="53848841" w14:textId="4C016619" w:rsidR="00215AA4" w:rsidRPr="004A09AD" w:rsidRDefault="00215AA4" w:rsidP="00215AA4">
            <w:pPr>
              <w:bidi w:val="0"/>
              <w:spacing w:after="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rtl/>
                <w:lang w:val="en-GB"/>
              </w:rPr>
              <w:t>0</w:t>
            </w:r>
            <w:r w:rsidRPr="004A09AD">
              <w:rPr>
                <w:rFonts w:asciiTheme="majorBidi" w:eastAsia="Times New Roman" w:hAnsiTheme="majorBidi" w:cstheme="majorBidi"/>
                <w:color w:val="000000" w:themeColor="text1"/>
                <w:sz w:val="24"/>
                <w:szCs w:val="24"/>
                <w:lang w:val="en-GB"/>
              </w:rPr>
              <w:t>634431</w:t>
            </w:r>
          </w:p>
        </w:tc>
        <w:tc>
          <w:tcPr>
            <w:tcW w:w="1989" w:type="dxa"/>
            <w:tcBorders>
              <w:top w:val="single" w:sz="4" w:space="0" w:color="auto"/>
              <w:left w:val="single" w:sz="4" w:space="0" w:color="auto"/>
              <w:bottom w:val="single" w:sz="4" w:space="0" w:color="auto"/>
              <w:right w:val="single" w:sz="4" w:space="0" w:color="auto"/>
            </w:tcBorders>
            <w:tcMar>
              <w:left w:w="108" w:type="dxa"/>
              <w:right w:w="108" w:type="dxa"/>
            </w:tcMar>
          </w:tcPr>
          <w:p w14:paraId="1E6C0FDD" w14:textId="6CB69CE1" w:rsidR="00215AA4" w:rsidRPr="004A09AD" w:rsidRDefault="00215AA4" w:rsidP="00215AA4">
            <w:pPr>
              <w:bidi w:val="0"/>
              <w:spacing w:after="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Environmental Monitoring and Control</w:t>
            </w:r>
          </w:p>
        </w:tc>
        <w:tc>
          <w:tcPr>
            <w:tcW w:w="2057" w:type="dxa"/>
            <w:tcBorders>
              <w:top w:val="single" w:sz="4" w:space="0" w:color="auto"/>
              <w:left w:val="single" w:sz="4" w:space="0" w:color="auto"/>
              <w:bottom w:val="single" w:sz="4" w:space="0" w:color="auto"/>
              <w:right w:val="single" w:sz="8" w:space="0" w:color="auto"/>
            </w:tcBorders>
            <w:tcMar>
              <w:left w:w="108" w:type="dxa"/>
              <w:right w:w="108" w:type="dxa"/>
            </w:tcMar>
          </w:tcPr>
          <w:p w14:paraId="32A95A7E" w14:textId="44165D38" w:rsidR="00215AA4" w:rsidRDefault="00215AA4" w:rsidP="00215AA4">
            <w:pPr>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Face to Face</w:t>
            </w:r>
          </w:p>
        </w:tc>
        <w:tc>
          <w:tcPr>
            <w:tcW w:w="1389"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26015902" w14:textId="79489851" w:rsidR="00215AA4" w:rsidRPr="004A09AD" w:rsidRDefault="00215AA4" w:rsidP="00215AA4">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1152"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1CC07546" w14:textId="71086418" w:rsidR="00215AA4" w:rsidRPr="004A09AD" w:rsidRDefault="00215AA4" w:rsidP="00215AA4">
            <w:pPr>
              <w:bidi w:val="0"/>
              <w:spacing w:after="0"/>
              <w:jc w:val="center"/>
              <w:rPr>
                <w:rFonts w:asciiTheme="majorBidi" w:eastAsia="Times New Roman" w:hAnsiTheme="majorBidi" w:cstheme="majorBidi"/>
                <w:color w:val="000000" w:themeColor="text1"/>
                <w:sz w:val="24"/>
                <w:szCs w:val="24"/>
              </w:rPr>
            </w:pPr>
            <w:r w:rsidRPr="004A09AD">
              <w:rPr>
                <w:rFonts w:asciiTheme="majorBidi" w:eastAsia="Times New Roman" w:hAnsiTheme="majorBidi" w:cstheme="majorBidi"/>
                <w:color w:val="000000" w:themeColor="text1"/>
                <w:sz w:val="24"/>
                <w:szCs w:val="24"/>
                <w:lang w:val="en-GB"/>
              </w:rPr>
              <w:t>-</w:t>
            </w:r>
          </w:p>
        </w:tc>
        <w:tc>
          <w:tcPr>
            <w:tcW w:w="883"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1E5FC637" w14:textId="69F4D28B" w:rsidR="00215AA4" w:rsidRPr="004A09AD" w:rsidRDefault="00215AA4" w:rsidP="00215AA4">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1110"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5B43DFE8" w14:textId="703E1900" w:rsidR="00215AA4" w:rsidRPr="13103023" w:rsidRDefault="00215AA4" w:rsidP="00215AA4">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rtl/>
                <w:lang w:val="en-GB"/>
              </w:rPr>
              <w:t>0</w:t>
            </w:r>
            <w:r w:rsidRPr="004A09AD">
              <w:rPr>
                <w:rFonts w:asciiTheme="majorBidi" w:eastAsia="Times New Roman" w:hAnsiTheme="majorBidi" w:cstheme="majorBidi"/>
                <w:color w:val="000000" w:themeColor="text1"/>
                <w:sz w:val="24"/>
                <w:szCs w:val="24"/>
                <w:lang w:val="en-GB"/>
              </w:rPr>
              <w:t>604222</w:t>
            </w:r>
          </w:p>
        </w:tc>
      </w:tr>
      <w:tr w:rsidR="00215AA4" w:rsidRPr="00F67209" w14:paraId="23BF7971" w14:textId="77777777" w:rsidTr="00215AA4">
        <w:trPr>
          <w:trHeight w:val="300"/>
          <w:jc w:val="center"/>
        </w:trPr>
        <w:tc>
          <w:tcPr>
            <w:tcW w:w="1155" w:type="dxa"/>
            <w:tcBorders>
              <w:top w:val="single" w:sz="4" w:space="0" w:color="auto"/>
              <w:left w:val="single" w:sz="4" w:space="0" w:color="auto"/>
              <w:bottom w:val="single" w:sz="4" w:space="0" w:color="auto"/>
              <w:right w:val="single" w:sz="4" w:space="0" w:color="auto"/>
            </w:tcBorders>
            <w:tcMar>
              <w:left w:w="108" w:type="dxa"/>
              <w:right w:w="108" w:type="dxa"/>
            </w:tcMar>
          </w:tcPr>
          <w:p w14:paraId="5B1F8A31" w14:textId="34AD4EBD" w:rsidR="00215AA4" w:rsidRPr="004A09AD" w:rsidRDefault="00215AA4" w:rsidP="00215AA4">
            <w:pPr>
              <w:bidi w:val="0"/>
              <w:spacing w:after="0"/>
              <w:rPr>
                <w:rFonts w:asciiTheme="majorBidi" w:eastAsia="Times New Roman" w:hAnsiTheme="majorBidi" w:cstheme="majorBidi"/>
                <w:color w:val="000000" w:themeColor="text1"/>
                <w:sz w:val="24"/>
                <w:szCs w:val="24"/>
                <w:lang w:val="en-GB"/>
              </w:rPr>
            </w:pPr>
            <w:r w:rsidRPr="2F3A228B">
              <w:rPr>
                <w:rFonts w:ascii="Times New Roman" w:eastAsia="Times New Roman" w:hAnsi="Times New Roman" w:cs="Times New Roman"/>
                <w:sz w:val="24"/>
                <w:szCs w:val="24"/>
              </w:rPr>
              <w:t>0605446</w:t>
            </w:r>
          </w:p>
        </w:tc>
        <w:tc>
          <w:tcPr>
            <w:tcW w:w="1989" w:type="dxa"/>
            <w:tcBorders>
              <w:top w:val="single" w:sz="4" w:space="0" w:color="auto"/>
              <w:left w:val="single" w:sz="4" w:space="0" w:color="auto"/>
              <w:bottom w:val="single" w:sz="4" w:space="0" w:color="auto"/>
              <w:right w:val="single" w:sz="4" w:space="0" w:color="auto"/>
            </w:tcBorders>
            <w:tcMar>
              <w:left w:w="108" w:type="dxa"/>
              <w:right w:w="108" w:type="dxa"/>
            </w:tcMar>
          </w:tcPr>
          <w:p w14:paraId="640556A3" w14:textId="77B26AD2" w:rsidR="00215AA4" w:rsidRPr="004A09AD" w:rsidRDefault="00215AA4" w:rsidP="00215AA4">
            <w:pPr>
              <w:bidi w:val="0"/>
              <w:spacing w:after="0"/>
              <w:rPr>
                <w:rFonts w:asciiTheme="majorBidi" w:eastAsia="Times New Roman" w:hAnsiTheme="majorBidi" w:cstheme="majorBidi"/>
                <w:color w:val="000000" w:themeColor="text1"/>
                <w:sz w:val="24"/>
                <w:szCs w:val="24"/>
                <w:lang w:val="en-GB"/>
              </w:rPr>
            </w:pPr>
            <w:r w:rsidRPr="2F3A228B">
              <w:rPr>
                <w:rFonts w:ascii="Times New Roman" w:eastAsia="Times New Roman" w:hAnsi="Times New Roman" w:cs="Times New Roman"/>
                <w:color w:val="000000" w:themeColor="text1"/>
                <w:sz w:val="24"/>
                <w:szCs w:val="24"/>
                <w:lang w:val="en-GB"/>
              </w:rPr>
              <w:t>Natural resources and Environmental Economics</w:t>
            </w:r>
          </w:p>
        </w:tc>
        <w:tc>
          <w:tcPr>
            <w:tcW w:w="2057" w:type="dxa"/>
            <w:tcBorders>
              <w:top w:val="single" w:sz="4" w:space="0" w:color="auto"/>
              <w:left w:val="single" w:sz="4" w:space="0" w:color="auto"/>
              <w:bottom w:val="single" w:sz="4" w:space="0" w:color="auto"/>
              <w:right w:val="single" w:sz="8" w:space="0" w:color="auto"/>
            </w:tcBorders>
            <w:tcMar>
              <w:left w:w="108" w:type="dxa"/>
              <w:right w:w="108" w:type="dxa"/>
            </w:tcMar>
          </w:tcPr>
          <w:p w14:paraId="3BD98714" w14:textId="696A1A47" w:rsidR="00215AA4" w:rsidRDefault="00215AA4" w:rsidP="00215AA4">
            <w:pPr>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Face to Face</w:t>
            </w:r>
          </w:p>
        </w:tc>
        <w:tc>
          <w:tcPr>
            <w:tcW w:w="1389"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231FD845" w14:textId="19521488" w:rsidR="00215AA4" w:rsidRPr="004A09AD" w:rsidRDefault="00215AA4" w:rsidP="00215AA4">
            <w:pPr>
              <w:bidi w:val="0"/>
              <w:spacing w:after="0"/>
              <w:jc w:val="center"/>
              <w:rPr>
                <w:rFonts w:asciiTheme="majorBidi" w:eastAsia="Times New Roman" w:hAnsiTheme="majorBidi" w:cstheme="majorBidi"/>
                <w:color w:val="000000" w:themeColor="text1"/>
                <w:sz w:val="24"/>
                <w:szCs w:val="24"/>
                <w:lang w:val="en-GB"/>
              </w:rPr>
            </w:pPr>
            <w:r w:rsidRPr="2F3A228B">
              <w:rPr>
                <w:rFonts w:ascii="Times New Roman" w:eastAsia="Times New Roman" w:hAnsi="Times New Roman" w:cs="Times New Roman"/>
                <w:sz w:val="24"/>
                <w:szCs w:val="24"/>
              </w:rPr>
              <w:t>3</w:t>
            </w:r>
          </w:p>
        </w:tc>
        <w:tc>
          <w:tcPr>
            <w:tcW w:w="1152"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17B885EB" w14:textId="7CEA5EDF" w:rsidR="00215AA4" w:rsidRPr="004A09AD" w:rsidRDefault="00215AA4" w:rsidP="00215AA4">
            <w:pPr>
              <w:bidi w:val="0"/>
              <w:spacing w:after="0"/>
              <w:jc w:val="center"/>
              <w:rPr>
                <w:rFonts w:asciiTheme="majorBidi" w:eastAsia="Times New Roman" w:hAnsiTheme="majorBidi" w:cstheme="majorBidi"/>
                <w:color w:val="000000" w:themeColor="text1"/>
                <w:sz w:val="24"/>
                <w:szCs w:val="24"/>
              </w:rPr>
            </w:pPr>
            <w:r w:rsidRPr="2F3A228B">
              <w:rPr>
                <w:rFonts w:ascii="Times New Roman" w:eastAsia="Times New Roman" w:hAnsi="Times New Roman" w:cs="Times New Roman"/>
                <w:sz w:val="24"/>
                <w:szCs w:val="24"/>
              </w:rPr>
              <w:t>-</w:t>
            </w:r>
          </w:p>
        </w:tc>
        <w:tc>
          <w:tcPr>
            <w:tcW w:w="883"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1CF63A5A" w14:textId="46469D6D" w:rsidR="00215AA4" w:rsidRPr="004A09AD" w:rsidRDefault="00215AA4" w:rsidP="00215AA4">
            <w:pPr>
              <w:bidi w:val="0"/>
              <w:spacing w:after="0"/>
              <w:jc w:val="center"/>
              <w:rPr>
                <w:rFonts w:asciiTheme="majorBidi" w:eastAsia="Times New Roman" w:hAnsiTheme="majorBidi" w:cstheme="majorBidi"/>
                <w:color w:val="000000" w:themeColor="text1"/>
                <w:sz w:val="24"/>
                <w:szCs w:val="24"/>
                <w:lang w:val="en-GB"/>
              </w:rPr>
            </w:pPr>
            <w:r w:rsidRPr="2F3A228B">
              <w:rPr>
                <w:rFonts w:ascii="Times New Roman" w:eastAsia="Times New Roman" w:hAnsi="Times New Roman" w:cs="Times New Roman"/>
                <w:sz w:val="24"/>
                <w:szCs w:val="24"/>
              </w:rPr>
              <w:t>3</w:t>
            </w:r>
          </w:p>
        </w:tc>
        <w:tc>
          <w:tcPr>
            <w:tcW w:w="1110"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2D294818" w14:textId="1E1247B9" w:rsidR="00215AA4" w:rsidRPr="13103023" w:rsidRDefault="00215AA4" w:rsidP="00215AA4">
            <w:pPr>
              <w:bidi w:val="0"/>
              <w:spacing w:after="0"/>
              <w:jc w:val="center"/>
              <w:rPr>
                <w:rFonts w:asciiTheme="majorBidi" w:eastAsia="Times New Roman" w:hAnsiTheme="majorBidi" w:cstheme="majorBidi"/>
                <w:color w:val="000000" w:themeColor="text1"/>
                <w:sz w:val="24"/>
                <w:szCs w:val="24"/>
                <w:lang w:val="en-GB"/>
              </w:rPr>
            </w:pPr>
            <w:r w:rsidRPr="2F3A228B">
              <w:rPr>
                <w:rFonts w:ascii="Times New Roman" w:eastAsia="Times New Roman" w:hAnsi="Times New Roman" w:cs="Times New Roman"/>
                <w:sz w:val="20"/>
                <w:szCs w:val="20"/>
              </w:rPr>
              <w:t>-</w:t>
            </w:r>
          </w:p>
        </w:tc>
      </w:tr>
      <w:tr w:rsidR="00215AA4" w:rsidRPr="00F67209" w14:paraId="5C4B1410" w14:textId="77777777" w:rsidTr="00215AA4">
        <w:trPr>
          <w:trHeight w:val="300"/>
          <w:jc w:val="center"/>
        </w:trPr>
        <w:tc>
          <w:tcPr>
            <w:tcW w:w="1155" w:type="dxa"/>
            <w:tcBorders>
              <w:top w:val="single" w:sz="4" w:space="0" w:color="auto"/>
              <w:left w:val="single" w:sz="4" w:space="0" w:color="auto"/>
              <w:bottom w:val="single" w:sz="4" w:space="0" w:color="auto"/>
              <w:right w:val="single" w:sz="4" w:space="0" w:color="auto"/>
            </w:tcBorders>
            <w:tcMar>
              <w:left w:w="108" w:type="dxa"/>
              <w:right w:w="108" w:type="dxa"/>
            </w:tcMar>
          </w:tcPr>
          <w:p w14:paraId="0A89C0CB" w14:textId="12B8E30B" w:rsidR="00215AA4" w:rsidRPr="004A09AD" w:rsidRDefault="00215AA4" w:rsidP="00215AA4">
            <w:pPr>
              <w:bidi w:val="0"/>
              <w:spacing w:after="0"/>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0604334</w:t>
            </w:r>
          </w:p>
        </w:tc>
        <w:tc>
          <w:tcPr>
            <w:tcW w:w="1989" w:type="dxa"/>
            <w:tcBorders>
              <w:top w:val="single" w:sz="4" w:space="0" w:color="auto"/>
              <w:left w:val="single" w:sz="4" w:space="0" w:color="auto"/>
              <w:bottom w:val="single" w:sz="4" w:space="0" w:color="auto"/>
              <w:right w:val="single" w:sz="4" w:space="0" w:color="auto"/>
            </w:tcBorders>
            <w:tcMar>
              <w:left w:w="108" w:type="dxa"/>
              <w:right w:w="108" w:type="dxa"/>
            </w:tcMar>
          </w:tcPr>
          <w:p w14:paraId="61B5EAFC" w14:textId="59EACE13" w:rsidR="00215AA4" w:rsidRPr="004A09AD" w:rsidRDefault="00215AA4" w:rsidP="00215AA4">
            <w:pPr>
              <w:bidi w:val="0"/>
              <w:spacing w:after="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rPr>
              <w:t xml:space="preserve">Green Skills </w:t>
            </w:r>
            <w:r>
              <w:rPr>
                <w:rFonts w:asciiTheme="majorBidi" w:eastAsia="Times New Roman" w:hAnsiTheme="majorBidi" w:cstheme="majorBidi"/>
                <w:color w:val="000000" w:themeColor="text1"/>
                <w:sz w:val="24"/>
                <w:szCs w:val="24"/>
              </w:rPr>
              <w:t>and Sustainability</w:t>
            </w:r>
          </w:p>
        </w:tc>
        <w:tc>
          <w:tcPr>
            <w:tcW w:w="2057" w:type="dxa"/>
            <w:tcBorders>
              <w:top w:val="single" w:sz="4" w:space="0" w:color="auto"/>
              <w:left w:val="single" w:sz="4" w:space="0" w:color="auto"/>
              <w:bottom w:val="single" w:sz="4" w:space="0" w:color="auto"/>
              <w:right w:val="single" w:sz="8" w:space="0" w:color="auto"/>
            </w:tcBorders>
            <w:tcMar>
              <w:left w:w="108" w:type="dxa"/>
              <w:right w:w="108" w:type="dxa"/>
            </w:tcMar>
          </w:tcPr>
          <w:p w14:paraId="1B04AB14" w14:textId="51A47561" w:rsidR="00215AA4" w:rsidRDefault="00215AA4" w:rsidP="00215AA4">
            <w:pPr>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Face to Face</w:t>
            </w:r>
          </w:p>
        </w:tc>
        <w:tc>
          <w:tcPr>
            <w:tcW w:w="1389"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1D23D677" w14:textId="3E5657FA" w:rsidR="00215AA4" w:rsidRPr="004A09AD" w:rsidRDefault="00215AA4" w:rsidP="00215AA4">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1152"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02E74F8D" w14:textId="1179EE83" w:rsidR="00215AA4" w:rsidRPr="004A09AD" w:rsidRDefault="00215AA4" w:rsidP="00215AA4">
            <w:pPr>
              <w:bidi w:val="0"/>
              <w:spacing w:after="0"/>
              <w:jc w:val="center"/>
              <w:rPr>
                <w:rFonts w:asciiTheme="majorBidi" w:eastAsia="Times New Roman" w:hAnsiTheme="majorBidi" w:cstheme="majorBidi"/>
                <w:color w:val="000000" w:themeColor="text1"/>
                <w:sz w:val="24"/>
                <w:szCs w:val="24"/>
              </w:rPr>
            </w:pPr>
            <w:r w:rsidRPr="004A09AD">
              <w:rPr>
                <w:rFonts w:asciiTheme="majorBidi" w:eastAsia="Times New Roman" w:hAnsiTheme="majorBidi" w:cstheme="majorBidi"/>
                <w:color w:val="000000" w:themeColor="text1"/>
                <w:sz w:val="24"/>
                <w:szCs w:val="24"/>
                <w:lang w:val="en-GB"/>
              </w:rPr>
              <w:t>-</w:t>
            </w:r>
          </w:p>
        </w:tc>
        <w:tc>
          <w:tcPr>
            <w:tcW w:w="883"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7EE39029" w14:textId="0DBFBF28" w:rsidR="00215AA4" w:rsidRPr="004A09AD" w:rsidRDefault="00215AA4" w:rsidP="00215AA4">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1110"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7B1E8116" w14:textId="1015116A" w:rsidR="00215AA4" w:rsidRPr="13103023" w:rsidRDefault="00215AA4" w:rsidP="00215AA4">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w:t>
            </w:r>
          </w:p>
        </w:tc>
      </w:tr>
      <w:tr w:rsidR="00215AA4" w:rsidRPr="00F67209" w14:paraId="1BB3B5DC" w14:textId="77777777" w:rsidTr="00215AA4">
        <w:trPr>
          <w:trHeight w:val="300"/>
          <w:jc w:val="center"/>
        </w:trPr>
        <w:tc>
          <w:tcPr>
            <w:tcW w:w="1155" w:type="dxa"/>
            <w:tcBorders>
              <w:top w:val="single" w:sz="4" w:space="0" w:color="auto"/>
              <w:left w:val="single" w:sz="4" w:space="0" w:color="auto"/>
              <w:bottom w:val="single" w:sz="4" w:space="0" w:color="auto"/>
              <w:right w:val="single" w:sz="4" w:space="0" w:color="auto"/>
            </w:tcBorders>
            <w:tcMar>
              <w:left w:w="108" w:type="dxa"/>
              <w:right w:w="108" w:type="dxa"/>
            </w:tcMar>
          </w:tcPr>
          <w:p w14:paraId="575370E6" w14:textId="1FF087C5" w:rsidR="00215AA4" w:rsidRPr="004A09AD" w:rsidRDefault="00215AA4" w:rsidP="00215AA4">
            <w:pPr>
              <w:bidi w:val="0"/>
              <w:spacing w:after="0"/>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hint="cs"/>
                <w:color w:val="000000" w:themeColor="text1"/>
                <w:sz w:val="24"/>
                <w:szCs w:val="24"/>
                <w:rtl/>
                <w:lang w:val="en-GB"/>
              </w:rPr>
              <w:t>0605322</w:t>
            </w:r>
          </w:p>
        </w:tc>
        <w:tc>
          <w:tcPr>
            <w:tcW w:w="1989" w:type="dxa"/>
            <w:tcBorders>
              <w:top w:val="single" w:sz="4" w:space="0" w:color="auto"/>
              <w:left w:val="single" w:sz="4" w:space="0" w:color="auto"/>
              <w:bottom w:val="single" w:sz="4" w:space="0" w:color="auto"/>
              <w:right w:val="single" w:sz="4" w:space="0" w:color="auto"/>
            </w:tcBorders>
            <w:tcMar>
              <w:left w:w="108" w:type="dxa"/>
              <w:right w:w="108" w:type="dxa"/>
            </w:tcMar>
          </w:tcPr>
          <w:p w14:paraId="371EFED9" w14:textId="69955460" w:rsidR="00215AA4" w:rsidRPr="004A09AD" w:rsidRDefault="00215AA4" w:rsidP="00215AA4">
            <w:pPr>
              <w:bidi w:val="0"/>
              <w:spacing w:after="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Innovation and Entrepreneurship</w:t>
            </w:r>
            <w:r w:rsidRPr="004A09AD">
              <w:rPr>
                <w:rFonts w:asciiTheme="majorBidi" w:eastAsia="Times New Roman" w:hAnsiTheme="majorBidi" w:cstheme="majorBidi"/>
                <w:color w:val="000000" w:themeColor="text1"/>
                <w:sz w:val="24"/>
                <w:szCs w:val="24"/>
                <w:rtl/>
                <w:lang w:val="en-GB"/>
              </w:rPr>
              <w:t xml:space="preserve">  </w:t>
            </w:r>
            <w:r w:rsidRPr="004A09AD">
              <w:rPr>
                <w:rFonts w:asciiTheme="majorBidi" w:eastAsia="Times New Roman" w:hAnsiTheme="majorBidi" w:cstheme="majorBidi"/>
                <w:color w:val="000000" w:themeColor="text1"/>
                <w:sz w:val="24"/>
                <w:szCs w:val="24"/>
              </w:rPr>
              <w:t>for Agri</w:t>
            </w:r>
            <w:r>
              <w:rPr>
                <w:rFonts w:asciiTheme="majorBidi" w:eastAsia="Times New Roman" w:hAnsiTheme="majorBidi" w:cstheme="majorBidi"/>
                <w:color w:val="000000" w:themeColor="text1"/>
                <w:sz w:val="24"/>
                <w:szCs w:val="24"/>
              </w:rPr>
              <w:t>-business</w:t>
            </w:r>
            <w:r w:rsidRPr="004A09AD">
              <w:rPr>
                <w:rFonts w:asciiTheme="majorBidi" w:eastAsia="Times New Roman" w:hAnsiTheme="majorBidi" w:cstheme="majorBidi"/>
                <w:color w:val="000000" w:themeColor="text1"/>
                <w:sz w:val="24"/>
                <w:szCs w:val="24"/>
              </w:rPr>
              <w:t xml:space="preserve"> </w:t>
            </w:r>
            <w:r w:rsidRPr="004A09AD">
              <w:rPr>
                <w:rFonts w:asciiTheme="majorBidi" w:eastAsia="Times New Roman" w:hAnsiTheme="majorBidi" w:cstheme="majorBidi"/>
                <w:color w:val="000000" w:themeColor="text1"/>
                <w:sz w:val="24"/>
                <w:szCs w:val="24"/>
                <w:lang w:val="en-GB"/>
              </w:rPr>
              <w:t xml:space="preserve"> </w:t>
            </w:r>
          </w:p>
        </w:tc>
        <w:tc>
          <w:tcPr>
            <w:tcW w:w="2057" w:type="dxa"/>
            <w:tcBorders>
              <w:top w:val="single" w:sz="4" w:space="0" w:color="auto"/>
              <w:left w:val="single" w:sz="4" w:space="0" w:color="auto"/>
              <w:bottom w:val="single" w:sz="8" w:space="0" w:color="auto"/>
              <w:right w:val="single" w:sz="8" w:space="0" w:color="auto"/>
            </w:tcBorders>
            <w:tcMar>
              <w:left w:w="108" w:type="dxa"/>
              <w:right w:w="108" w:type="dxa"/>
            </w:tcMar>
          </w:tcPr>
          <w:p w14:paraId="3B2395C3" w14:textId="480DECF8" w:rsidR="00215AA4" w:rsidRDefault="00215AA4" w:rsidP="00215AA4">
            <w:pPr>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Face to Face</w:t>
            </w:r>
          </w:p>
        </w:tc>
        <w:tc>
          <w:tcPr>
            <w:tcW w:w="1389" w:type="dxa"/>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5F3525E4" w14:textId="1349C59C" w:rsidR="00215AA4" w:rsidRPr="004A09AD" w:rsidRDefault="00215AA4" w:rsidP="00215AA4">
            <w:pPr>
              <w:bidi w:val="0"/>
              <w:spacing w:after="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3</w:t>
            </w:r>
          </w:p>
        </w:tc>
        <w:tc>
          <w:tcPr>
            <w:tcW w:w="1152" w:type="dxa"/>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14FB83AF" w14:textId="102EAAB2" w:rsidR="00215AA4" w:rsidRPr="004A09AD" w:rsidRDefault="00215AA4" w:rsidP="00215AA4">
            <w:pPr>
              <w:bidi w:val="0"/>
              <w:spacing w:after="0"/>
              <w:jc w:val="center"/>
              <w:rPr>
                <w:rFonts w:asciiTheme="majorBidi" w:eastAsia="Times New Roman" w:hAnsiTheme="majorBidi" w:cstheme="majorBidi"/>
                <w:color w:val="000000" w:themeColor="text1"/>
                <w:sz w:val="24"/>
                <w:szCs w:val="24"/>
              </w:rPr>
            </w:pPr>
            <w:r w:rsidRPr="004A09AD">
              <w:rPr>
                <w:rFonts w:asciiTheme="majorBidi" w:eastAsia="Times New Roman" w:hAnsiTheme="majorBidi" w:cstheme="majorBidi"/>
                <w:color w:val="000000" w:themeColor="text1"/>
                <w:sz w:val="24"/>
                <w:szCs w:val="24"/>
                <w:lang w:val="en-GB"/>
              </w:rPr>
              <w:t>-</w:t>
            </w:r>
          </w:p>
        </w:tc>
        <w:tc>
          <w:tcPr>
            <w:tcW w:w="883" w:type="dxa"/>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0FF77A9D" w14:textId="69572AE7" w:rsidR="00215AA4" w:rsidRPr="004A09AD" w:rsidRDefault="00215AA4" w:rsidP="00215AA4">
            <w:pPr>
              <w:bidi w:val="0"/>
              <w:spacing w:after="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3</w:t>
            </w:r>
          </w:p>
        </w:tc>
        <w:tc>
          <w:tcPr>
            <w:tcW w:w="1110" w:type="dxa"/>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242788B1" w14:textId="5015E19E" w:rsidR="00215AA4" w:rsidRPr="13103023" w:rsidRDefault="00215AA4" w:rsidP="00215AA4">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w:t>
            </w:r>
          </w:p>
        </w:tc>
      </w:tr>
    </w:tbl>
    <w:p w14:paraId="175081EA" w14:textId="6AF5E243" w:rsidR="00004DF2" w:rsidRPr="00F67209" w:rsidRDefault="6D52A0AB" w:rsidP="00F67209">
      <w:pPr>
        <w:bidi w:val="0"/>
        <w:spacing w:after="0"/>
        <w:rPr>
          <w:rFonts w:asciiTheme="majorBidi" w:hAnsiTheme="majorBidi" w:cstheme="majorBidi"/>
          <w:sz w:val="24"/>
          <w:szCs w:val="24"/>
        </w:rPr>
      </w:pPr>
      <w:r w:rsidRPr="00F67209">
        <w:rPr>
          <w:rFonts w:asciiTheme="majorBidi" w:eastAsia="Times New Roman" w:hAnsiTheme="majorBidi" w:cstheme="majorBidi"/>
          <w:color w:val="000000" w:themeColor="text1"/>
          <w:sz w:val="24"/>
          <w:szCs w:val="24"/>
          <w:lang w:val="en-GB"/>
        </w:rPr>
        <w:t xml:space="preserve"> </w:t>
      </w:r>
    </w:p>
    <w:p w14:paraId="0B3C9D2A" w14:textId="6AA47F65" w:rsidR="00004DF2" w:rsidRPr="00F67209" w:rsidRDefault="7397B46C" w:rsidP="7397B46C">
      <w:pPr>
        <w:bidi w:val="0"/>
        <w:spacing w:before="120" w:after="120"/>
        <w:rPr>
          <w:rFonts w:asciiTheme="majorBidi" w:hAnsiTheme="majorBidi" w:cstheme="majorBidi"/>
          <w:sz w:val="24"/>
          <w:szCs w:val="24"/>
        </w:rPr>
      </w:pPr>
      <w:r w:rsidRPr="7397B46C">
        <w:rPr>
          <w:rFonts w:asciiTheme="majorBidi" w:eastAsia="Times New Roman" w:hAnsiTheme="majorBidi" w:cstheme="majorBidi"/>
          <w:b/>
          <w:bCs/>
          <w:color w:val="000000" w:themeColor="text1"/>
          <w:sz w:val="24"/>
          <w:szCs w:val="24"/>
          <w:lang w:val="en-GB"/>
        </w:rPr>
        <w:t xml:space="preserve">Fourth: </w:t>
      </w:r>
      <w:r w:rsidRPr="7397B46C">
        <w:rPr>
          <w:rFonts w:asciiTheme="majorBidi" w:eastAsia="Times New Roman" w:hAnsiTheme="majorBidi" w:cstheme="majorBidi"/>
          <w:color w:val="000000" w:themeColor="text1"/>
          <w:sz w:val="24"/>
          <w:szCs w:val="24"/>
          <w:lang w:val="en-GB"/>
        </w:rPr>
        <w:t>Courses offered by other faculties/schools and departments …………………………………</w:t>
      </w:r>
    </w:p>
    <w:p w14:paraId="32B12DB8" w14:textId="6C9C239F" w:rsidR="00004DF2" w:rsidRPr="00F67209" w:rsidRDefault="6D52A0AB" w:rsidP="00F67209">
      <w:pPr>
        <w:bidi w:val="0"/>
        <w:spacing w:before="120" w:after="120"/>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 xml:space="preserve"> </w:t>
      </w:r>
    </w:p>
    <w:tbl>
      <w:tblPr>
        <w:tblW w:w="9735" w:type="dxa"/>
        <w:jc w:val="center"/>
        <w:tblLayout w:type="fixed"/>
        <w:tblLook w:val="06A0" w:firstRow="1" w:lastRow="0" w:firstColumn="1" w:lastColumn="0" w:noHBand="1" w:noVBand="1"/>
      </w:tblPr>
      <w:tblGrid>
        <w:gridCol w:w="1076"/>
        <w:gridCol w:w="2363"/>
        <w:gridCol w:w="1416"/>
        <w:gridCol w:w="1097"/>
        <w:gridCol w:w="1137"/>
        <w:gridCol w:w="1323"/>
        <w:gridCol w:w="1323"/>
      </w:tblGrid>
      <w:tr w:rsidR="00FB34BB" w:rsidRPr="00F67209" w14:paraId="5CF0DF4B" w14:textId="77777777" w:rsidTr="00DD0770">
        <w:trPr>
          <w:trHeight w:val="395"/>
          <w:jc w:val="center"/>
        </w:trPr>
        <w:tc>
          <w:tcPr>
            <w:tcW w:w="1076"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23B4F7B" w14:textId="77777777" w:rsidR="00FB34BB" w:rsidRPr="00F67209" w:rsidRDefault="00FB34BB" w:rsidP="00DC70DC">
            <w:pPr>
              <w:bidi w:val="0"/>
              <w:spacing w:after="0"/>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Course Number</w:t>
            </w:r>
          </w:p>
        </w:tc>
        <w:tc>
          <w:tcPr>
            <w:tcW w:w="2363"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865287A" w14:textId="77777777" w:rsidR="00FB34BB" w:rsidRPr="00F67209" w:rsidRDefault="00FB34BB" w:rsidP="00DC70DC">
            <w:pPr>
              <w:bidi w:val="0"/>
              <w:spacing w:after="0"/>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Course Title</w:t>
            </w:r>
          </w:p>
        </w:tc>
        <w:tc>
          <w:tcPr>
            <w:tcW w:w="1416"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BCEC7D6" w14:textId="77777777" w:rsidR="00FB34BB" w:rsidRDefault="00FB34BB" w:rsidP="00DC70DC">
            <w:pPr>
              <w:jc w:val="right"/>
              <w:rPr>
                <w:rFonts w:asciiTheme="majorBidi" w:eastAsia="Times New Roman" w:hAnsiTheme="majorBidi" w:cstheme="majorBidi"/>
                <w:b/>
                <w:bCs/>
                <w:color w:val="000000" w:themeColor="text1"/>
                <w:sz w:val="24"/>
                <w:szCs w:val="24"/>
                <w:lang w:val="en-GB"/>
              </w:rPr>
            </w:pPr>
            <w:r w:rsidRPr="00F8594B">
              <w:rPr>
                <w:rFonts w:asciiTheme="majorBidi" w:eastAsia="Times New Roman" w:hAnsiTheme="majorBidi" w:cstheme="majorBidi"/>
                <w:b/>
                <w:bCs/>
                <w:color w:val="000000" w:themeColor="text1"/>
                <w:sz w:val="24"/>
                <w:szCs w:val="24"/>
                <w:lang w:val="en-GB"/>
              </w:rPr>
              <w:t>Type of learning (face-to-face</w:t>
            </w:r>
            <w:r>
              <w:rPr>
                <w:rFonts w:asciiTheme="majorBidi" w:eastAsia="Times New Roman" w:hAnsiTheme="majorBidi" w:cstheme="majorBidi"/>
                <w:b/>
                <w:bCs/>
                <w:color w:val="000000" w:themeColor="text1"/>
                <w:sz w:val="24"/>
                <w:szCs w:val="24"/>
                <w:lang w:val="en-GB"/>
              </w:rPr>
              <w:t>/</w:t>
            </w:r>
            <w:r w:rsidRPr="00F8594B">
              <w:rPr>
                <w:rFonts w:asciiTheme="majorBidi" w:eastAsia="Times New Roman" w:hAnsiTheme="majorBidi" w:cstheme="majorBidi"/>
                <w:b/>
                <w:bCs/>
                <w:color w:val="000000" w:themeColor="text1"/>
                <w:sz w:val="24"/>
                <w:szCs w:val="24"/>
                <w:lang w:val="en-GB"/>
              </w:rPr>
              <w:t xml:space="preserve"> blended</w:t>
            </w:r>
            <w:r>
              <w:rPr>
                <w:rFonts w:asciiTheme="majorBidi" w:eastAsia="Times New Roman" w:hAnsiTheme="majorBidi" w:cstheme="majorBidi"/>
                <w:b/>
                <w:bCs/>
                <w:color w:val="000000" w:themeColor="text1"/>
                <w:sz w:val="24"/>
                <w:szCs w:val="24"/>
                <w:lang w:val="en-GB"/>
              </w:rPr>
              <w:t xml:space="preserve"> /</w:t>
            </w:r>
            <w:r w:rsidRPr="00F8594B">
              <w:rPr>
                <w:rFonts w:asciiTheme="majorBidi" w:eastAsia="Times New Roman" w:hAnsiTheme="majorBidi" w:cstheme="majorBidi"/>
                <w:b/>
                <w:bCs/>
                <w:color w:val="000000" w:themeColor="text1"/>
                <w:sz w:val="24"/>
                <w:szCs w:val="24"/>
                <w:lang w:val="en-GB"/>
              </w:rPr>
              <w:t xml:space="preserve"> online)</w:t>
            </w:r>
          </w:p>
        </w:tc>
        <w:tc>
          <w:tcPr>
            <w:tcW w:w="2234" w:type="dxa"/>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6D5055B" w14:textId="77777777" w:rsidR="00FB34BB" w:rsidRPr="00F67209" w:rsidRDefault="00FB34BB" w:rsidP="00DC70DC">
            <w:pPr>
              <w:bidi w:val="0"/>
              <w:spacing w:after="0"/>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Contact Hours</w:t>
            </w:r>
          </w:p>
        </w:tc>
        <w:tc>
          <w:tcPr>
            <w:tcW w:w="1323"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53B38C6" w14:textId="77777777" w:rsidR="00FB34BB" w:rsidRPr="00F67209" w:rsidRDefault="00FB34BB" w:rsidP="00DC70DC">
            <w:pPr>
              <w:bidi w:val="0"/>
              <w:spacing w:after="0"/>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Credit Hours</w:t>
            </w:r>
          </w:p>
        </w:tc>
        <w:tc>
          <w:tcPr>
            <w:tcW w:w="1323"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BFDA6B2" w14:textId="77777777" w:rsidR="00FB34BB" w:rsidRPr="00F67209" w:rsidRDefault="00FB34BB" w:rsidP="00DC70DC">
            <w:pPr>
              <w:bidi w:val="0"/>
              <w:spacing w:after="0"/>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Pre-requisite</w:t>
            </w:r>
          </w:p>
        </w:tc>
      </w:tr>
      <w:tr w:rsidR="00A23ABF" w:rsidRPr="00F67209" w14:paraId="48E78471" w14:textId="77777777" w:rsidTr="003432FF">
        <w:trPr>
          <w:trHeight w:val="440"/>
          <w:jc w:val="center"/>
        </w:trPr>
        <w:tc>
          <w:tcPr>
            <w:tcW w:w="1076" w:type="dxa"/>
            <w:vMerge/>
            <w:tcBorders>
              <w:top w:val="single" w:sz="4" w:space="0" w:color="auto"/>
              <w:left w:val="single" w:sz="4" w:space="0" w:color="auto"/>
              <w:bottom w:val="single" w:sz="4" w:space="0" w:color="auto"/>
              <w:right w:val="single" w:sz="4" w:space="0" w:color="auto"/>
            </w:tcBorders>
            <w:vAlign w:val="center"/>
          </w:tcPr>
          <w:p w14:paraId="1FB317EA" w14:textId="77777777" w:rsidR="00A23ABF" w:rsidRPr="00F67209" w:rsidRDefault="00A23ABF" w:rsidP="00A23ABF">
            <w:pPr>
              <w:bidi w:val="0"/>
              <w:rPr>
                <w:rFonts w:asciiTheme="majorBidi" w:hAnsiTheme="majorBidi" w:cstheme="majorBidi"/>
                <w:sz w:val="24"/>
                <w:szCs w:val="24"/>
              </w:rPr>
            </w:pPr>
          </w:p>
        </w:tc>
        <w:tc>
          <w:tcPr>
            <w:tcW w:w="2363" w:type="dxa"/>
            <w:vMerge/>
            <w:tcBorders>
              <w:top w:val="single" w:sz="4" w:space="0" w:color="auto"/>
              <w:left w:val="single" w:sz="4" w:space="0" w:color="auto"/>
              <w:bottom w:val="single" w:sz="4" w:space="0" w:color="auto"/>
              <w:right w:val="single" w:sz="4" w:space="0" w:color="auto"/>
            </w:tcBorders>
            <w:vAlign w:val="center"/>
          </w:tcPr>
          <w:p w14:paraId="34A9336A" w14:textId="77777777" w:rsidR="00A23ABF" w:rsidRPr="00F67209" w:rsidRDefault="00A23ABF" w:rsidP="00A23ABF">
            <w:pPr>
              <w:bidi w:val="0"/>
              <w:rPr>
                <w:rFonts w:asciiTheme="majorBidi" w:hAnsiTheme="majorBidi" w:cstheme="majorBidi"/>
                <w:sz w:val="24"/>
                <w:szCs w:val="24"/>
              </w:rPr>
            </w:pPr>
          </w:p>
        </w:tc>
        <w:tc>
          <w:tcPr>
            <w:tcW w:w="1416" w:type="dxa"/>
            <w:vMerge/>
            <w:tcBorders>
              <w:top w:val="single" w:sz="4" w:space="0" w:color="auto"/>
              <w:left w:val="single" w:sz="4" w:space="0" w:color="auto"/>
              <w:bottom w:val="single" w:sz="4" w:space="0" w:color="auto"/>
              <w:right w:val="single" w:sz="4" w:space="0" w:color="auto"/>
            </w:tcBorders>
          </w:tcPr>
          <w:p w14:paraId="5A264751" w14:textId="77777777" w:rsidR="00A23ABF" w:rsidRDefault="00A23ABF" w:rsidP="00A23ABF"/>
        </w:tc>
        <w:tc>
          <w:tcPr>
            <w:tcW w:w="109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98AD827" w14:textId="77777777" w:rsidR="00A23ABF" w:rsidRPr="00F67209" w:rsidRDefault="00A23ABF" w:rsidP="00A23ABF">
            <w:pPr>
              <w:bidi w:val="0"/>
              <w:spacing w:after="0"/>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Theoretical</w:t>
            </w:r>
          </w:p>
        </w:tc>
        <w:tc>
          <w:tcPr>
            <w:tcW w:w="113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E930EF6" w14:textId="77777777" w:rsidR="00A23ABF" w:rsidRPr="00F67209" w:rsidRDefault="00A23ABF" w:rsidP="00A23ABF">
            <w:pPr>
              <w:bidi w:val="0"/>
              <w:spacing w:after="0"/>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Practical</w:t>
            </w:r>
          </w:p>
        </w:tc>
        <w:tc>
          <w:tcPr>
            <w:tcW w:w="1323" w:type="dxa"/>
            <w:vMerge/>
            <w:tcBorders>
              <w:top w:val="single" w:sz="4" w:space="0" w:color="auto"/>
              <w:left w:val="single" w:sz="4" w:space="0" w:color="auto"/>
              <w:bottom w:val="single" w:sz="4" w:space="0" w:color="auto"/>
              <w:right w:val="single" w:sz="4" w:space="0" w:color="auto"/>
            </w:tcBorders>
            <w:vAlign w:val="center"/>
          </w:tcPr>
          <w:p w14:paraId="5AB1AF15" w14:textId="77777777" w:rsidR="00A23ABF" w:rsidRPr="00F67209" w:rsidRDefault="00A23ABF" w:rsidP="00A23ABF">
            <w:pPr>
              <w:bidi w:val="0"/>
              <w:rPr>
                <w:rFonts w:asciiTheme="majorBidi" w:hAnsiTheme="majorBidi" w:cstheme="majorBidi"/>
                <w:sz w:val="24"/>
                <w:szCs w:val="24"/>
              </w:rPr>
            </w:pPr>
          </w:p>
        </w:tc>
        <w:tc>
          <w:tcPr>
            <w:tcW w:w="1323" w:type="dxa"/>
            <w:vMerge/>
            <w:tcBorders>
              <w:top w:val="single" w:sz="4" w:space="0" w:color="auto"/>
              <w:left w:val="single" w:sz="4" w:space="0" w:color="auto"/>
              <w:bottom w:val="single" w:sz="4" w:space="0" w:color="auto"/>
              <w:right w:val="single" w:sz="4" w:space="0" w:color="auto"/>
            </w:tcBorders>
          </w:tcPr>
          <w:p w14:paraId="6D96AFEA" w14:textId="77777777" w:rsidR="00A23ABF" w:rsidRPr="00F67209" w:rsidRDefault="00A23ABF" w:rsidP="00A23ABF">
            <w:pPr>
              <w:bidi w:val="0"/>
              <w:rPr>
                <w:rFonts w:asciiTheme="majorBidi" w:hAnsiTheme="majorBidi" w:cstheme="majorBidi"/>
                <w:sz w:val="24"/>
                <w:szCs w:val="24"/>
              </w:rPr>
            </w:pPr>
          </w:p>
        </w:tc>
      </w:tr>
      <w:tr w:rsidR="003432FF" w:rsidRPr="00F67209" w14:paraId="5D0C32D7" w14:textId="77777777" w:rsidTr="003432FF">
        <w:trPr>
          <w:trHeight w:val="300"/>
          <w:jc w:val="center"/>
        </w:trPr>
        <w:tc>
          <w:tcPr>
            <w:tcW w:w="107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4D0B432" w14:textId="6F6F8CD3" w:rsidR="003432FF" w:rsidRPr="00F67209" w:rsidRDefault="003432FF" w:rsidP="003432FF">
            <w:pPr>
              <w:bidi w:val="0"/>
              <w:spacing w:after="0"/>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lang w:val="en-GB"/>
              </w:rPr>
              <w:t>03011</w:t>
            </w:r>
            <w:r>
              <w:rPr>
                <w:rFonts w:asciiTheme="majorBidi" w:eastAsia="Times New Roman" w:hAnsiTheme="majorBidi" w:cstheme="majorBidi" w:hint="cs"/>
                <w:color w:val="000000" w:themeColor="text1"/>
                <w:sz w:val="24"/>
                <w:szCs w:val="24"/>
                <w:rtl/>
                <w:lang w:val="en-GB"/>
              </w:rPr>
              <w:t>01</w:t>
            </w:r>
          </w:p>
        </w:tc>
        <w:tc>
          <w:tcPr>
            <w:tcW w:w="236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59DD781" w14:textId="62332A12" w:rsidR="003432FF" w:rsidRPr="00F67209" w:rsidRDefault="003432FF" w:rsidP="003432FF">
            <w:pPr>
              <w:bidi w:val="0"/>
              <w:spacing w:after="0"/>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lang w:val="en-GB"/>
              </w:rPr>
              <w:t>Calculus I</w:t>
            </w:r>
          </w:p>
        </w:tc>
        <w:tc>
          <w:tcPr>
            <w:tcW w:w="1416" w:type="dxa"/>
            <w:tcBorders>
              <w:top w:val="single" w:sz="4" w:space="0" w:color="auto"/>
              <w:left w:val="single" w:sz="4" w:space="0" w:color="auto"/>
              <w:bottom w:val="single" w:sz="4" w:space="0" w:color="auto"/>
              <w:right w:val="single" w:sz="4" w:space="0" w:color="auto"/>
            </w:tcBorders>
            <w:tcMar>
              <w:left w:w="108" w:type="dxa"/>
              <w:right w:w="108" w:type="dxa"/>
            </w:tcMar>
          </w:tcPr>
          <w:p w14:paraId="136134BA" w14:textId="74B45109" w:rsidR="003432FF" w:rsidRDefault="003432FF" w:rsidP="003432FF">
            <w:pPr>
              <w:jc w:val="right"/>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rPr>
              <w:t>Face to face</w:t>
            </w:r>
          </w:p>
        </w:tc>
        <w:tc>
          <w:tcPr>
            <w:tcW w:w="109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3307447" w14:textId="4178BB4B" w:rsidR="003432FF" w:rsidRPr="00F67209" w:rsidRDefault="003432FF" w:rsidP="003432FF">
            <w:pPr>
              <w:bidi w:val="0"/>
              <w:spacing w:after="0"/>
              <w:jc w:val="center"/>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lang w:val="en-GB"/>
              </w:rPr>
              <w:t>3</w:t>
            </w:r>
          </w:p>
        </w:tc>
        <w:tc>
          <w:tcPr>
            <w:tcW w:w="113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4E97DD1" w14:textId="137EFDE7" w:rsidR="003432FF" w:rsidRPr="00F67209" w:rsidRDefault="003432FF" w:rsidP="003432FF">
            <w:pPr>
              <w:bidi w:val="0"/>
              <w:spacing w:after="0"/>
              <w:jc w:val="center"/>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rtl/>
                <w:lang w:val="en-GB"/>
              </w:rPr>
              <w:t>-</w:t>
            </w:r>
          </w:p>
        </w:tc>
        <w:tc>
          <w:tcPr>
            <w:tcW w:w="132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C8C9357" w14:textId="54965D70" w:rsidR="003432FF" w:rsidRPr="00F67209" w:rsidRDefault="003432FF" w:rsidP="003432FF">
            <w:pPr>
              <w:bidi w:val="0"/>
              <w:spacing w:after="0"/>
              <w:jc w:val="center"/>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rtl/>
                <w:lang w:val="en-GB"/>
              </w:rPr>
              <w:t>3</w:t>
            </w:r>
          </w:p>
        </w:tc>
        <w:tc>
          <w:tcPr>
            <w:tcW w:w="132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7FD5755" w14:textId="2DF8E591" w:rsidR="003432FF" w:rsidRPr="00F67209" w:rsidRDefault="003432FF" w:rsidP="003432FF">
            <w:pPr>
              <w:bidi w:val="0"/>
              <w:spacing w:after="0"/>
              <w:jc w:val="center"/>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rtl/>
                <w:lang w:val="en-GB"/>
              </w:rPr>
              <w:t>-</w:t>
            </w:r>
          </w:p>
        </w:tc>
      </w:tr>
      <w:tr w:rsidR="003432FF" w:rsidRPr="00F67209" w14:paraId="41AB6084" w14:textId="77777777" w:rsidTr="003432FF">
        <w:trPr>
          <w:trHeight w:val="300"/>
          <w:jc w:val="center"/>
        </w:trPr>
        <w:tc>
          <w:tcPr>
            <w:tcW w:w="107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8074F94" w14:textId="491D390D" w:rsidR="003432FF" w:rsidRPr="00F67209" w:rsidRDefault="003432FF" w:rsidP="003432FF">
            <w:pPr>
              <w:bidi w:val="0"/>
              <w:spacing w:after="0"/>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rtl/>
                <w:lang w:val="en-GB"/>
              </w:rPr>
              <w:t>03</w:t>
            </w:r>
            <w:r w:rsidRPr="004A09AD">
              <w:rPr>
                <w:rFonts w:asciiTheme="majorBidi" w:eastAsia="Times New Roman" w:hAnsiTheme="majorBidi" w:cstheme="majorBidi"/>
                <w:color w:val="000000" w:themeColor="text1"/>
                <w:sz w:val="24"/>
                <w:szCs w:val="24"/>
              </w:rPr>
              <w:t>4</w:t>
            </w:r>
            <w:r w:rsidRPr="004A09AD">
              <w:rPr>
                <w:rFonts w:asciiTheme="majorBidi" w:eastAsia="Times New Roman" w:hAnsiTheme="majorBidi" w:cstheme="majorBidi"/>
                <w:color w:val="000000" w:themeColor="text1"/>
                <w:sz w:val="24"/>
                <w:szCs w:val="24"/>
                <w:rtl/>
                <w:lang w:val="en-GB"/>
              </w:rPr>
              <w:t>21</w:t>
            </w:r>
            <w:r w:rsidRPr="004A09AD">
              <w:rPr>
                <w:rFonts w:asciiTheme="majorBidi" w:eastAsia="Times New Roman" w:hAnsiTheme="majorBidi" w:cstheme="majorBidi"/>
                <w:color w:val="000000" w:themeColor="text1"/>
                <w:sz w:val="24"/>
                <w:szCs w:val="24"/>
              </w:rPr>
              <w:t>0</w:t>
            </w:r>
            <w:r w:rsidRPr="004A09AD">
              <w:rPr>
                <w:rFonts w:asciiTheme="majorBidi" w:eastAsia="Times New Roman" w:hAnsiTheme="majorBidi" w:cstheme="majorBidi"/>
                <w:color w:val="000000" w:themeColor="text1"/>
                <w:sz w:val="24"/>
                <w:szCs w:val="24"/>
                <w:rtl/>
                <w:lang w:val="en-GB"/>
              </w:rPr>
              <w:t>3</w:t>
            </w:r>
          </w:p>
        </w:tc>
        <w:tc>
          <w:tcPr>
            <w:tcW w:w="236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B84A2B5" w14:textId="26FEBE63" w:rsidR="003432FF" w:rsidRPr="00F67209" w:rsidRDefault="003432FF" w:rsidP="003432FF">
            <w:pPr>
              <w:bidi w:val="0"/>
              <w:spacing w:after="0"/>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lang w:val="en-GB"/>
              </w:rPr>
              <w:t xml:space="preserve">General Physics  for Life Sciences </w:t>
            </w:r>
          </w:p>
        </w:tc>
        <w:tc>
          <w:tcPr>
            <w:tcW w:w="1416" w:type="dxa"/>
            <w:tcBorders>
              <w:top w:val="single" w:sz="4" w:space="0" w:color="auto"/>
              <w:left w:val="single" w:sz="4" w:space="0" w:color="auto"/>
              <w:bottom w:val="single" w:sz="4" w:space="0" w:color="auto"/>
              <w:right w:val="single" w:sz="4" w:space="0" w:color="auto"/>
            </w:tcBorders>
            <w:tcMar>
              <w:left w:w="108" w:type="dxa"/>
              <w:right w:w="108" w:type="dxa"/>
            </w:tcMar>
          </w:tcPr>
          <w:p w14:paraId="7A62A73B" w14:textId="001EF84D" w:rsidR="003432FF" w:rsidRDefault="003432FF" w:rsidP="003432FF">
            <w:pP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rPr>
              <w:t>Face to face</w:t>
            </w:r>
          </w:p>
        </w:tc>
        <w:tc>
          <w:tcPr>
            <w:tcW w:w="109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5B68C74" w14:textId="09981C10" w:rsidR="003432FF" w:rsidRPr="00F67209" w:rsidRDefault="003432FF" w:rsidP="003432FF">
            <w:pPr>
              <w:bidi w:val="0"/>
              <w:spacing w:after="0"/>
              <w:jc w:val="center"/>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lang w:val="en-GB"/>
              </w:rPr>
              <w:t>3</w:t>
            </w:r>
          </w:p>
        </w:tc>
        <w:tc>
          <w:tcPr>
            <w:tcW w:w="113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7370819" w14:textId="65AC01D4" w:rsidR="003432FF" w:rsidRPr="00F67209" w:rsidRDefault="003432FF" w:rsidP="003432FF">
            <w:pPr>
              <w:bidi w:val="0"/>
              <w:spacing w:after="0"/>
              <w:jc w:val="center"/>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rtl/>
                <w:lang w:val="en-GB"/>
              </w:rPr>
              <w:t>-</w:t>
            </w:r>
          </w:p>
        </w:tc>
        <w:tc>
          <w:tcPr>
            <w:tcW w:w="132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53E6546" w14:textId="2E975912" w:rsidR="003432FF" w:rsidRPr="00F67209" w:rsidRDefault="003432FF" w:rsidP="003432FF">
            <w:pPr>
              <w:bidi w:val="0"/>
              <w:spacing w:after="0"/>
              <w:jc w:val="center"/>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rtl/>
                <w:lang w:val="en-GB"/>
              </w:rPr>
              <w:t>3</w:t>
            </w:r>
          </w:p>
        </w:tc>
        <w:tc>
          <w:tcPr>
            <w:tcW w:w="132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5BFFF20" w14:textId="7F40CE7E" w:rsidR="003432FF" w:rsidRPr="00F67209" w:rsidRDefault="003432FF" w:rsidP="003432FF">
            <w:pPr>
              <w:bidi w:val="0"/>
              <w:spacing w:after="0"/>
              <w:jc w:val="center"/>
              <w:rPr>
                <w:rFonts w:asciiTheme="majorBidi" w:hAnsiTheme="majorBidi" w:cstheme="majorBidi"/>
                <w:sz w:val="24"/>
                <w:szCs w:val="24"/>
              </w:rPr>
            </w:pPr>
          </w:p>
        </w:tc>
      </w:tr>
      <w:tr w:rsidR="003432FF" w:rsidRPr="00F67209" w14:paraId="66C2E45D" w14:textId="77777777" w:rsidTr="003432FF">
        <w:trPr>
          <w:trHeight w:val="300"/>
          <w:jc w:val="center"/>
        </w:trPr>
        <w:tc>
          <w:tcPr>
            <w:tcW w:w="107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6A28563" w14:textId="2538E2BD" w:rsidR="003432FF" w:rsidRPr="00F67209" w:rsidRDefault="003432FF" w:rsidP="003432FF">
            <w:pPr>
              <w:bidi w:val="0"/>
              <w:spacing w:after="0"/>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rtl/>
                <w:lang w:val="en-GB"/>
              </w:rPr>
              <w:t>0332113</w:t>
            </w:r>
          </w:p>
        </w:tc>
        <w:tc>
          <w:tcPr>
            <w:tcW w:w="236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3E41437" w14:textId="69D6088D" w:rsidR="003432FF" w:rsidRPr="00F67209" w:rsidRDefault="003432FF" w:rsidP="003432FF">
            <w:pPr>
              <w:bidi w:val="0"/>
              <w:spacing w:after="0"/>
              <w:rPr>
                <w:rFonts w:asciiTheme="majorBidi" w:hAnsiTheme="majorBidi" w:cstheme="majorBidi"/>
                <w:sz w:val="24"/>
                <w:szCs w:val="24"/>
              </w:rPr>
            </w:pPr>
            <w:r w:rsidRPr="15AF4736">
              <w:rPr>
                <w:rFonts w:asciiTheme="majorBidi" w:eastAsia="Times New Roman" w:hAnsiTheme="majorBidi" w:cstheme="majorBidi"/>
                <w:color w:val="000000" w:themeColor="text1"/>
                <w:sz w:val="24"/>
                <w:szCs w:val="24"/>
                <w:lang w:val="en-GB"/>
              </w:rPr>
              <w:t xml:space="preserve">Experimental General Physics for  </w:t>
            </w:r>
            <w:r w:rsidRPr="15AF4736">
              <w:rPr>
                <w:rFonts w:asciiTheme="majorBidi" w:eastAsia="Times New Roman" w:hAnsiTheme="majorBidi" w:cstheme="majorBidi"/>
                <w:color w:val="000000" w:themeColor="text1"/>
                <w:sz w:val="24"/>
                <w:szCs w:val="24"/>
              </w:rPr>
              <w:t xml:space="preserve">Life </w:t>
            </w:r>
            <w:r w:rsidRPr="15AF4736">
              <w:rPr>
                <w:rFonts w:asciiTheme="majorBidi" w:eastAsia="Times New Roman" w:hAnsiTheme="majorBidi" w:cstheme="majorBidi"/>
                <w:color w:val="000000" w:themeColor="text1"/>
                <w:sz w:val="24"/>
                <w:szCs w:val="24"/>
                <w:lang w:val="en-GB"/>
              </w:rPr>
              <w:t xml:space="preserve">Sciences </w:t>
            </w:r>
          </w:p>
        </w:tc>
        <w:tc>
          <w:tcPr>
            <w:tcW w:w="1416" w:type="dxa"/>
            <w:tcBorders>
              <w:top w:val="single" w:sz="4" w:space="0" w:color="auto"/>
              <w:left w:val="single" w:sz="4" w:space="0" w:color="auto"/>
              <w:bottom w:val="single" w:sz="4" w:space="0" w:color="auto"/>
              <w:right w:val="single" w:sz="4" w:space="0" w:color="auto"/>
            </w:tcBorders>
            <w:tcMar>
              <w:left w:w="108" w:type="dxa"/>
              <w:right w:w="108" w:type="dxa"/>
            </w:tcMar>
          </w:tcPr>
          <w:p w14:paraId="5FE82F03" w14:textId="1BCDB2BD" w:rsidR="003432FF" w:rsidRDefault="003432FF" w:rsidP="003432FF">
            <w:pP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rPr>
              <w:t>Face to face</w:t>
            </w:r>
          </w:p>
        </w:tc>
        <w:tc>
          <w:tcPr>
            <w:tcW w:w="109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960664C" w14:textId="10D8E898" w:rsidR="003432FF" w:rsidRPr="00F67209" w:rsidRDefault="003432FF" w:rsidP="003432FF">
            <w:pPr>
              <w:bidi w:val="0"/>
              <w:spacing w:after="0"/>
              <w:jc w:val="center"/>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lang w:val="en-GB"/>
              </w:rPr>
              <w:t>-</w:t>
            </w:r>
          </w:p>
        </w:tc>
        <w:tc>
          <w:tcPr>
            <w:tcW w:w="113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2415424" w14:textId="3204A998" w:rsidR="003432FF" w:rsidRPr="00F67209" w:rsidRDefault="003432FF" w:rsidP="003432FF">
            <w:pPr>
              <w:bidi w:val="0"/>
              <w:spacing w:after="0"/>
              <w:jc w:val="center"/>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lang w:val="en-GB"/>
              </w:rPr>
              <w:t>3</w:t>
            </w:r>
          </w:p>
        </w:tc>
        <w:tc>
          <w:tcPr>
            <w:tcW w:w="132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F45BD73" w14:textId="0CD8D032" w:rsidR="003432FF" w:rsidRPr="00F67209" w:rsidRDefault="003432FF" w:rsidP="003432FF">
            <w:pPr>
              <w:bidi w:val="0"/>
              <w:spacing w:after="0"/>
              <w:jc w:val="center"/>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lang w:val="en-GB"/>
              </w:rPr>
              <w:t>1</w:t>
            </w:r>
          </w:p>
        </w:tc>
        <w:tc>
          <w:tcPr>
            <w:tcW w:w="132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181AC7D" w14:textId="498976DE" w:rsidR="003432FF" w:rsidRPr="00F67209" w:rsidRDefault="003432FF" w:rsidP="003432FF">
            <w:pPr>
              <w:bidi w:val="0"/>
              <w:spacing w:after="0"/>
              <w:jc w:val="center"/>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rtl/>
                <w:lang w:val="en-GB"/>
              </w:rPr>
              <w:t>03</w:t>
            </w:r>
            <w:r w:rsidRPr="004A09AD">
              <w:rPr>
                <w:rFonts w:asciiTheme="majorBidi" w:eastAsia="Times New Roman" w:hAnsiTheme="majorBidi" w:cstheme="majorBidi"/>
                <w:color w:val="000000" w:themeColor="text1"/>
                <w:sz w:val="24"/>
                <w:szCs w:val="24"/>
              </w:rPr>
              <w:t>4</w:t>
            </w:r>
            <w:r w:rsidRPr="004A09AD">
              <w:rPr>
                <w:rFonts w:asciiTheme="majorBidi" w:eastAsia="Times New Roman" w:hAnsiTheme="majorBidi" w:cstheme="majorBidi"/>
                <w:color w:val="000000" w:themeColor="text1"/>
                <w:sz w:val="24"/>
                <w:szCs w:val="24"/>
                <w:rtl/>
                <w:lang w:val="en-GB"/>
              </w:rPr>
              <w:t>21</w:t>
            </w:r>
            <w:r w:rsidRPr="004A09AD">
              <w:rPr>
                <w:rFonts w:asciiTheme="majorBidi" w:eastAsia="Times New Roman" w:hAnsiTheme="majorBidi" w:cstheme="majorBidi"/>
                <w:color w:val="000000" w:themeColor="text1"/>
                <w:sz w:val="24"/>
                <w:szCs w:val="24"/>
              </w:rPr>
              <w:t>0</w:t>
            </w:r>
            <w:r w:rsidRPr="004A09AD">
              <w:rPr>
                <w:rFonts w:asciiTheme="majorBidi" w:eastAsia="Times New Roman" w:hAnsiTheme="majorBidi" w:cstheme="majorBidi"/>
                <w:color w:val="000000" w:themeColor="text1"/>
                <w:sz w:val="24"/>
                <w:szCs w:val="24"/>
                <w:rtl/>
                <w:lang w:val="en-GB"/>
              </w:rPr>
              <w:t>3</w:t>
            </w:r>
            <w:r>
              <w:rPr>
                <w:rFonts w:asciiTheme="majorBidi" w:eastAsia="Times New Roman" w:hAnsiTheme="majorBidi" w:cstheme="majorBidi"/>
                <w:color w:val="000000" w:themeColor="text1"/>
                <w:sz w:val="24"/>
                <w:szCs w:val="24"/>
                <w:lang w:val="en-GB"/>
              </w:rPr>
              <w:t xml:space="preserve"> or Sim</w:t>
            </w:r>
          </w:p>
        </w:tc>
      </w:tr>
      <w:tr w:rsidR="003432FF" w:rsidRPr="00F67209" w14:paraId="0D3F75AF" w14:textId="77777777" w:rsidTr="003432FF">
        <w:trPr>
          <w:trHeight w:val="300"/>
          <w:jc w:val="center"/>
        </w:trPr>
        <w:tc>
          <w:tcPr>
            <w:tcW w:w="107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F8D231C" w14:textId="19797564" w:rsidR="003432FF" w:rsidRPr="00F67209" w:rsidRDefault="003432FF" w:rsidP="003432FF">
            <w:pPr>
              <w:bidi w:val="0"/>
              <w:spacing w:after="0"/>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hint="cs"/>
                <w:color w:val="000000" w:themeColor="text1"/>
                <w:sz w:val="24"/>
                <w:szCs w:val="24"/>
                <w:rtl/>
                <w:lang w:val="en-GB"/>
              </w:rPr>
              <w:t>0333106</w:t>
            </w:r>
          </w:p>
        </w:tc>
        <w:tc>
          <w:tcPr>
            <w:tcW w:w="236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488D885" w14:textId="08E64A02" w:rsidR="003432FF" w:rsidRPr="00F67209" w:rsidRDefault="003432FF" w:rsidP="003432FF">
            <w:pPr>
              <w:bidi w:val="0"/>
              <w:spacing w:after="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 xml:space="preserve">General Chemistry  </w:t>
            </w:r>
            <w:r>
              <w:rPr>
                <w:rFonts w:asciiTheme="majorBidi" w:eastAsia="Times New Roman" w:hAnsiTheme="majorBidi" w:cstheme="majorBidi"/>
                <w:color w:val="000000" w:themeColor="text1"/>
                <w:sz w:val="24"/>
                <w:szCs w:val="24"/>
                <w:lang w:val="en-GB"/>
              </w:rPr>
              <w:t>f</w:t>
            </w:r>
            <w:r w:rsidRPr="004A09AD">
              <w:rPr>
                <w:rFonts w:asciiTheme="majorBidi" w:eastAsia="Times New Roman" w:hAnsiTheme="majorBidi" w:cstheme="majorBidi"/>
                <w:color w:val="000000" w:themeColor="text1"/>
                <w:sz w:val="24"/>
                <w:szCs w:val="24"/>
                <w:lang w:val="en-GB"/>
              </w:rPr>
              <w:t>or Life Sciences</w:t>
            </w:r>
          </w:p>
        </w:tc>
        <w:tc>
          <w:tcPr>
            <w:tcW w:w="1416" w:type="dxa"/>
            <w:tcBorders>
              <w:top w:val="single" w:sz="4" w:space="0" w:color="auto"/>
              <w:left w:val="single" w:sz="4" w:space="0" w:color="auto"/>
              <w:bottom w:val="single" w:sz="4" w:space="0" w:color="auto"/>
              <w:right w:val="single" w:sz="4" w:space="0" w:color="auto"/>
            </w:tcBorders>
            <w:tcMar>
              <w:left w:w="108" w:type="dxa"/>
              <w:right w:w="108" w:type="dxa"/>
            </w:tcMar>
          </w:tcPr>
          <w:p w14:paraId="60E716CB" w14:textId="15F4A2E8" w:rsidR="003432FF" w:rsidRDefault="003432FF" w:rsidP="003432FF">
            <w:pP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rPr>
              <w:t>Face to face</w:t>
            </w:r>
          </w:p>
        </w:tc>
        <w:tc>
          <w:tcPr>
            <w:tcW w:w="109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C625798" w14:textId="418AE570" w:rsidR="003432FF" w:rsidRPr="00F67209" w:rsidRDefault="003432FF" w:rsidP="003432FF">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113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3C720A3" w14:textId="353848ED" w:rsidR="003432FF" w:rsidRPr="00F67209" w:rsidRDefault="003432FF" w:rsidP="003432FF">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rtl/>
                <w:lang w:val="en-GB"/>
              </w:rPr>
              <w:t>-</w:t>
            </w:r>
          </w:p>
        </w:tc>
        <w:tc>
          <w:tcPr>
            <w:tcW w:w="132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93BCC75" w14:textId="35A473FC" w:rsidR="003432FF" w:rsidRPr="00F67209" w:rsidRDefault="003432FF" w:rsidP="003432FF">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rtl/>
                <w:lang w:val="en-GB"/>
              </w:rPr>
              <w:t>3</w:t>
            </w:r>
          </w:p>
        </w:tc>
        <w:tc>
          <w:tcPr>
            <w:tcW w:w="132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61F63AB" w14:textId="52061054" w:rsidR="003432FF" w:rsidRPr="00F67209" w:rsidRDefault="003432FF" w:rsidP="003432FF">
            <w:pPr>
              <w:bidi w:val="0"/>
              <w:spacing w:after="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rtl/>
                <w:lang w:val="en-GB"/>
              </w:rPr>
              <w:t>-</w:t>
            </w:r>
          </w:p>
        </w:tc>
      </w:tr>
      <w:tr w:rsidR="003432FF" w:rsidRPr="00F67209" w14:paraId="3890F7BB" w14:textId="77777777" w:rsidTr="003432FF">
        <w:trPr>
          <w:trHeight w:val="300"/>
          <w:jc w:val="center"/>
        </w:trPr>
        <w:tc>
          <w:tcPr>
            <w:tcW w:w="107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33304DD" w14:textId="0B8D748F" w:rsidR="003432FF" w:rsidRPr="00F67209" w:rsidRDefault="003432FF" w:rsidP="003432FF">
            <w:pPr>
              <w:bidi w:val="0"/>
              <w:spacing w:after="0"/>
              <w:ind w:left="720" w:hanging="72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0333109</w:t>
            </w:r>
          </w:p>
        </w:tc>
        <w:tc>
          <w:tcPr>
            <w:tcW w:w="236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74E83BB" w14:textId="523A5519" w:rsidR="003432FF" w:rsidRPr="00F67209" w:rsidRDefault="003432FF" w:rsidP="003432FF">
            <w:pPr>
              <w:bidi w:val="0"/>
              <w:spacing w:after="0"/>
              <w:ind w:left="720" w:hanging="720"/>
              <w:rPr>
                <w:rFonts w:asciiTheme="majorBidi" w:eastAsia="Times New Roman" w:hAnsiTheme="majorBidi" w:cstheme="majorBidi"/>
                <w:color w:val="000000" w:themeColor="text1"/>
                <w:sz w:val="24"/>
                <w:szCs w:val="24"/>
                <w:lang w:val="en-GB"/>
              </w:rPr>
            </w:pPr>
            <w:r w:rsidRPr="15AF4736">
              <w:rPr>
                <w:rFonts w:asciiTheme="majorBidi" w:eastAsia="Times New Roman" w:hAnsiTheme="majorBidi" w:cstheme="majorBidi"/>
                <w:color w:val="000000" w:themeColor="text1"/>
                <w:sz w:val="24"/>
                <w:szCs w:val="24"/>
                <w:lang w:val="en-GB"/>
              </w:rPr>
              <w:t>Experimental General Chemistry</w:t>
            </w:r>
          </w:p>
        </w:tc>
        <w:tc>
          <w:tcPr>
            <w:tcW w:w="1416" w:type="dxa"/>
            <w:tcBorders>
              <w:top w:val="single" w:sz="4" w:space="0" w:color="auto"/>
              <w:left w:val="single" w:sz="4" w:space="0" w:color="auto"/>
              <w:bottom w:val="single" w:sz="4" w:space="0" w:color="auto"/>
              <w:right w:val="single" w:sz="4" w:space="0" w:color="auto"/>
            </w:tcBorders>
            <w:tcMar>
              <w:left w:w="108" w:type="dxa"/>
              <w:right w:w="108" w:type="dxa"/>
            </w:tcMar>
          </w:tcPr>
          <w:p w14:paraId="6A2050B5" w14:textId="44F19A49" w:rsidR="003432FF" w:rsidRDefault="003432FF" w:rsidP="003432FF">
            <w:pPr>
              <w:ind w:left="720" w:hanging="720"/>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rPr>
              <w:t>Face to face</w:t>
            </w:r>
          </w:p>
        </w:tc>
        <w:tc>
          <w:tcPr>
            <w:tcW w:w="109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4C51D4C" w14:textId="636C2C94" w:rsidR="003432FF" w:rsidRPr="00F67209" w:rsidRDefault="003432FF" w:rsidP="003432FF">
            <w:pPr>
              <w:bidi w:val="0"/>
              <w:spacing w:after="0"/>
              <w:ind w:left="720" w:hanging="72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w:t>
            </w:r>
          </w:p>
        </w:tc>
        <w:tc>
          <w:tcPr>
            <w:tcW w:w="113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901DBE1" w14:textId="6FE102F6" w:rsidR="003432FF" w:rsidRPr="00F67209" w:rsidRDefault="003432FF" w:rsidP="003432FF">
            <w:pPr>
              <w:bidi w:val="0"/>
              <w:spacing w:after="0"/>
              <w:ind w:left="720" w:hanging="72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rtl/>
                <w:lang w:val="en-GB"/>
              </w:rPr>
              <w:t>3</w:t>
            </w:r>
          </w:p>
        </w:tc>
        <w:tc>
          <w:tcPr>
            <w:tcW w:w="132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75D1689" w14:textId="562179FF" w:rsidR="003432FF" w:rsidRPr="00F67209" w:rsidRDefault="003432FF" w:rsidP="003432FF">
            <w:pPr>
              <w:bidi w:val="0"/>
              <w:spacing w:after="0"/>
              <w:ind w:left="720" w:hanging="72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1</w:t>
            </w:r>
          </w:p>
        </w:tc>
        <w:tc>
          <w:tcPr>
            <w:tcW w:w="132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93670C4" w14:textId="2FC57E31" w:rsidR="003432FF" w:rsidRPr="00F67209" w:rsidRDefault="003432FF" w:rsidP="003432FF">
            <w:pPr>
              <w:bidi w:val="0"/>
              <w:spacing w:after="0"/>
              <w:ind w:left="720" w:hanging="720"/>
              <w:jc w:val="center"/>
              <w:rPr>
                <w:rFonts w:asciiTheme="majorBidi" w:eastAsia="Times New Roman" w:hAnsiTheme="majorBidi" w:cstheme="majorBidi"/>
                <w:color w:val="000000" w:themeColor="text1"/>
                <w:sz w:val="24"/>
                <w:szCs w:val="24"/>
                <w:lang w:val="en-GB"/>
              </w:rPr>
            </w:pPr>
            <w:r w:rsidRPr="0028307A">
              <w:rPr>
                <w:rFonts w:asciiTheme="majorBidi" w:eastAsia="Times New Roman" w:hAnsiTheme="majorBidi" w:cstheme="majorBidi"/>
                <w:color w:val="000000" w:themeColor="text1"/>
                <w:sz w:val="24"/>
                <w:szCs w:val="24"/>
                <w:lang w:val="en-GB"/>
              </w:rPr>
              <w:t>0333106</w:t>
            </w:r>
            <w:r w:rsidRPr="004A09AD">
              <w:rPr>
                <w:rFonts w:asciiTheme="majorBidi" w:eastAsia="Times New Roman" w:hAnsiTheme="majorBidi" w:cstheme="majorBidi"/>
                <w:color w:val="000000" w:themeColor="text1"/>
                <w:sz w:val="24"/>
                <w:szCs w:val="24"/>
                <w:lang w:val="en-GB"/>
              </w:rPr>
              <w:t xml:space="preserve"> </w:t>
            </w:r>
            <w:r>
              <w:rPr>
                <w:rFonts w:asciiTheme="majorBidi" w:eastAsia="Times New Roman" w:hAnsiTheme="majorBidi" w:cstheme="majorBidi"/>
                <w:color w:val="000000" w:themeColor="text1"/>
                <w:sz w:val="24"/>
                <w:szCs w:val="24"/>
                <w:lang w:val="en-GB"/>
              </w:rPr>
              <w:t>or Sim</w:t>
            </w:r>
          </w:p>
        </w:tc>
      </w:tr>
      <w:tr w:rsidR="003432FF" w:rsidRPr="00F67209" w14:paraId="6D3260EC" w14:textId="77777777" w:rsidTr="003432FF">
        <w:trPr>
          <w:trHeight w:val="300"/>
          <w:jc w:val="center"/>
        </w:trPr>
        <w:tc>
          <w:tcPr>
            <w:tcW w:w="107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6C5A634" w14:textId="3F1FAB0F" w:rsidR="003432FF" w:rsidRPr="004A09AD" w:rsidRDefault="003432FF" w:rsidP="003432FF">
            <w:pPr>
              <w:bidi w:val="0"/>
              <w:spacing w:after="0"/>
              <w:ind w:left="720" w:hanging="720"/>
              <w:rPr>
                <w:rFonts w:asciiTheme="majorBidi" w:eastAsia="Times New Roman" w:hAnsiTheme="majorBidi" w:cstheme="majorBidi"/>
                <w:color w:val="000000" w:themeColor="text1"/>
                <w:sz w:val="24"/>
                <w:szCs w:val="24"/>
                <w:rtl/>
                <w:lang w:val="en-GB"/>
              </w:rPr>
            </w:pPr>
            <w:r w:rsidRPr="000B7C41">
              <w:rPr>
                <w:rFonts w:asciiTheme="majorBidi" w:eastAsia="Times New Roman" w:hAnsiTheme="majorBidi" w:cs="Times New Roman"/>
                <w:color w:val="000000" w:themeColor="text1"/>
                <w:sz w:val="24"/>
                <w:szCs w:val="24"/>
                <w:rtl/>
                <w:lang w:val="en-GB"/>
              </w:rPr>
              <w:t>0334103</w:t>
            </w:r>
          </w:p>
        </w:tc>
        <w:tc>
          <w:tcPr>
            <w:tcW w:w="236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785ED1D" w14:textId="22DF7414" w:rsidR="003432FF" w:rsidRPr="15AF4736" w:rsidRDefault="003432FF" w:rsidP="003432FF">
            <w:pPr>
              <w:bidi w:val="0"/>
              <w:spacing w:after="0"/>
              <w:ind w:left="720" w:hanging="72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 xml:space="preserve">Biology for </w:t>
            </w:r>
            <w:r>
              <w:rPr>
                <w:rFonts w:asciiTheme="majorBidi" w:eastAsia="Times New Roman" w:hAnsiTheme="majorBidi" w:cstheme="majorBidi"/>
                <w:color w:val="000000" w:themeColor="text1"/>
                <w:sz w:val="24"/>
                <w:szCs w:val="24"/>
                <w:lang w:val="en-GB"/>
              </w:rPr>
              <w:t xml:space="preserve">Life </w:t>
            </w:r>
            <w:r w:rsidRPr="004A09AD">
              <w:rPr>
                <w:rFonts w:asciiTheme="majorBidi" w:eastAsia="Times New Roman" w:hAnsiTheme="majorBidi" w:cstheme="majorBidi"/>
                <w:color w:val="000000" w:themeColor="text1"/>
                <w:sz w:val="24"/>
                <w:szCs w:val="24"/>
                <w:lang w:val="en-GB"/>
              </w:rPr>
              <w:t>Sciences</w:t>
            </w:r>
          </w:p>
        </w:tc>
        <w:tc>
          <w:tcPr>
            <w:tcW w:w="1416" w:type="dxa"/>
            <w:tcBorders>
              <w:top w:val="single" w:sz="4" w:space="0" w:color="auto"/>
              <w:left w:val="single" w:sz="4" w:space="0" w:color="auto"/>
              <w:bottom w:val="single" w:sz="4" w:space="0" w:color="auto"/>
              <w:right w:val="single" w:sz="4" w:space="0" w:color="auto"/>
            </w:tcBorders>
            <w:tcMar>
              <w:left w:w="108" w:type="dxa"/>
              <w:right w:w="108" w:type="dxa"/>
            </w:tcMar>
          </w:tcPr>
          <w:p w14:paraId="57E62B4E" w14:textId="1F6B25CE" w:rsidR="003432FF" w:rsidRDefault="003432FF" w:rsidP="003432FF">
            <w:pPr>
              <w:ind w:left="720" w:hanging="720"/>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rPr>
              <w:t>Face to face</w:t>
            </w:r>
          </w:p>
        </w:tc>
        <w:tc>
          <w:tcPr>
            <w:tcW w:w="109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4182AE6" w14:textId="52298450" w:rsidR="003432FF" w:rsidRPr="00F67209" w:rsidRDefault="003432FF" w:rsidP="003432FF">
            <w:pPr>
              <w:bidi w:val="0"/>
              <w:spacing w:after="0"/>
              <w:ind w:left="720" w:hanging="72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113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E32920C" w14:textId="46EC1E43" w:rsidR="003432FF" w:rsidRPr="00F67209" w:rsidRDefault="003432FF" w:rsidP="003432FF">
            <w:pPr>
              <w:bidi w:val="0"/>
              <w:spacing w:after="0"/>
              <w:ind w:left="720" w:hanging="72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rtl/>
                <w:lang w:val="en-GB"/>
              </w:rPr>
              <w:t>-</w:t>
            </w:r>
          </w:p>
        </w:tc>
        <w:tc>
          <w:tcPr>
            <w:tcW w:w="132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5199DB2" w14:textId="3EBCF63E" w:rsidR="003432FF" w:rsidRPr="00F67209" w:rsidRDefault="003432FF" w:rsidP="003432FF">
            <w:pPr>
              <w:bidi w:val="0"/>
              <w:spacing w:after="0"/>
              <w:ind w:left="720" w:hanging="72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rtl/>
                <w:lang w:val="en-GB"/>
              </w:rPr>
              <w:t>3</w:t>
            </w:r>
          </w:p>
        </w:tc>
        <w:tc>
          <w:tcPr>
            <w:tcW w:w="132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2C36625" w14:textId="075C93C6" w:rsidR="003432FF" w:rsidRPr="00F67209" w:rsidRDefault="003432FF" w:rsidP="003432FF">
            <w:pPr>
              <w:bidi w:val="0"/>
              <w:spacing w:after="0"/>
              <w:ind w:left="720" w:hanging="72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rtl/>
                <w:lang w:val="en-GB"/>
              </w:rPr>
              <w:t>-</w:t>
            </w:r>
          </w:p>
        </w:tc>
      </w:tr>
      <w:tr w:rsidR="003432FF" w:rsidRPr="00F67209" w14:paraId="559A09AB" w14:textId="77777777" w:rsidTr="003432FF">
        <w:trPr>
          <w:trHeight w:val="300"/>
          <w:jc w:val="center"/>
        </w:trPr>
        <w:tc>
          <w:tcPr>
            <w:tcW w:w="107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CB3E7D5" w14:textId="11E5490A" w:rsidR="003432FF" w:rsidRPr="004A09AD" w:rsidRDefault="003432FF" w:rsidP="003432FF">
            <w:pPr>
              <w:bidi w:val="0"/>
              <w:spacing w:after="0"/>
              <w:ind w:left="720" w:hanging="720"/>
              <w:rPr>
                <w:rFonts w:asciiTheme="majorBidi" w:eastAsia="Times New Roman" w:hAnsiTheme="majorBidi" w:cstheme="majorBidi"/>
                <w:color w:val="000000" w:themeColor="text1"/>
                <w:sz w:val="24"/>
                <w:szCs w:val="24"/>
                <w:rtl/>
                <w:lang w:val="en-GB"/>
              </w:rPr>
            </w:pPr>
            <w:r w:rsidRPr="004A09AD">
              <w:rPr>
                <w:rFonts w:asciiTheme="majorBidi" w:eastAsia="Times New Roman" w:hAnsiTheme="majorBidi" w:cstheme="majorBidi"/>
                <w:color w:val="000000" w:themeColor="text1"/>
                <w:sz w:val="24"/>
                <w:szCs w:val="24"/>
                <w:lang w:val="en-GB"/>
              </w:rPr>
              <w:t>0304111</w:t>
            </w:r>
          </w:p>
        </w:tc>
        <w:tc>
          <w:tcPr>
            <w:tcW w:w="236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CD1AE1E" w14:textId="7174EE7E" w:rsidR="003432FF" w:rsidRPr="15AF4736" w:rsidRDefault="003432FF" w:rsidP="003432FF">
            <w:pPr>
              <w:bidi w:val="0"/>
              <w:spacing w:after="0"/>
              <w:ind w:left="720" w:hanging="720"/>
              <w:rPr>
                <w:rFonts w:asciiTheme="majorBidi" w:eastAsia="Times New Roman" w:hAnsiTheme="majorBidi" w:cstheme="majorBidi"/>
                <w:color w:val="000000" w:themeColor="text1"/>
                <w:sz w:val="24"/>
                <w:szCs w:val="24"/>
                <w:lang w:val="en-GB"/>
              </w:rPr>
            </w:pPr>
            <w:r w:rsidRPr="15AF4736">
              <w:rPr>
                <w:rFonts w:asciiTheme="majorBidi" w:eastAsia="Times New Roman" w:hAnsiTheme="majorBidi" w:cstheme="majorBidi"/>
                <w:color w:val="000000" w:themeColor="text1"/>
                <w:sz w:val="24"/>
                <w:szCs w:val="24"/>
                <w:lang w:val="en-GB"/>
              </w:rPr>
              <w:t>Practical General Biology</w:t>
            </w:r>
          </w:p>
        </w:tc>
        <w:tc>
          <w:tcPr>
            <w:tcW w:w="1416" w:type="dxa"/>
            <w:tcBorders>
              <w:top w:val="single" w:sz="4" w:space="0" w:color="auto"/>
              <w:left w:val="single" w:sz="4" w:space="0" w:color="auto"/>
              <w:bottom w:val="single" w:sz="4" w:space="0" w:color="auto"/>
              <w:right w:val="single" w:sz="4" w:space="0" w:color="auto"/>
            </w:tcBorders>
            <w:tcMar>
              <w:left w:w="108" w:type="dxa"/>
              <w:right w:w="108" w:type="dxa"/>
            </w:tcMar>
          </w:tcPr>
          <w:p w14:paraId="7311A9A2" w14:textId="572A1A4E" w:rsidR="003432FF" w:rsidRDefault="003432FF" w:rsidP="003432FF">
            <w:pPr>
              <w:ind w:left="720" w:hanging="720"/>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rPr>
              <w:t>Face to face</w:t>
            </w:r>
          </w:p>
        </w:tc>
        <w:tc>
          <w:tcPr>
            <w:tcW w:w="109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7A5ABE8" w14:textId="0202244D" w:rsidR="003432FF" w:rsidRPr="00F67209" w:rsidRDefault="003432FF" w:rsidP="003432FF">
            <w:pPr>
              <w:bidi w:val="0"/>
              <w:spacing w:after="0"/>
              <w:ind w:left="720" w:hanging="72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rtl/>
                <w:lang w:val="en-GB"/>
              </w:rPr>
              <w:t>-</w:t>
            </w:r>
          </w:p>
        </w:tc>
        <w:tc>
          <w:tcPr>
            <w:tcW w:w="113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9C0A717" w14:textId="0F734382" w:rsidR="003432FF" w:rsidRPr="00F67209" w:rsidRDefault="003432FF" w:rsidP="003432FF">
            <w:pPr>
              <w:bidi w:val="0"/>
              <w:spacing w:after="0"/>
              <w:ind w:left="720" w:hanging="72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132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ED705F4" w14:textId="744134F2" w:rsidR="003432FF" w:rsidRPr="00F67209" w:rsidRDefault="003432FF" w:rsidP="003432FF">
            <w:pPr>
              <w:bidi w:val="0"/>
              <w:spacing w:after="0"/>
              <w:ind w:left="720" w:hanging="72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1</w:t>
            </w:r>
          </w:p>
        </w:tc>
        <w:tc>
          <w:tcPr>
            <w:tcW w:w="132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A0C515C" w14:textId="031AB346" w:rsidR="003432FF" w:rsidRPr="00F67209" w:rsidRDefault="003432FF" w:rsidP="003432FF">
            <w:pPr>
              <w:bidi w:val="0"/>
              <w:spacing w:after="0"/>
              <w:ind w:left="720" w:hanging="720"/>
              <w:jc w:val="center"/>
              <w:rPr>
                <w:rFonts w:asciiTheme="majorBidi" w:eastAsia="Times New Roman" w:hAnsiTheme="majorBidi" w:cstheme="majorBidi"/>
                <w:color w:val="000000" w:themeColor="text1"/>
                <w:sz w:val="24"/>
                <w:szCs w:val="24"/>
                <w:lang w:val="en-GB"/>
              </w:rPr>
            </w:pPr>
            <w:r w:rsidRPr="000B7C41">
              <w:rPr>
                <w:rFonts w:asciiTheme="majorBidi" w:eastAsia="Times New Roman" w:hAnsiTheme="majorBidi" w:cstheme="majorBidi"/>
                <w:color w:val="000000" w:themeColor="text1"/>
                <w:sz w:val="24"/>
                <w:szCs w:val="24"/>
                <w:lang w:val="en-GB"/>
              </w:rPr>
              <w:t>0334103</w:t>
            </w:r>
            <w:r w:rsidRPr="004A09AD">
              <w:rPr>
                <w:rFonts w:asciiTheme="majorBidi" w:eastAsia="Times New Roman" w:hAnsiTheme="majorBidi" w:cstheme="majorBidi"/>
                <w:color w:val="000000" w:themeColor="text1"/>
                <w:sz w:val="24"/>
                <w:szCs w:val="24"/>
                <w:lang w:val="en-GB"/>
              </w:rPr>
              <w:t xml:space="preserve"> </w:t>
            </w:r>
            <w:r>
              <w:rPr>
                <w:rFonts w:asciiTheme="majorBidi" w:eastAsia="Times New Roman" w:hAnsiTheme="majorBidi" w:cstheme="majorBidi"/>
                <w:color w:val="000000" w:themeColor="text1"/>
                <w:sz w:val="24"/>
                <w:szCs w:val="24"/>
                <w:lang w:val="en-GB"/>
              </w:rPr>
              <w:t>or Sim</w:t>
            </w:r>
          </w:p>
        </w:tc>
      </w:tr>
      <w:tr w:rsidR="003432FF" w:rsidRPr="00F67209" w14:paraId="02C100CD" w14:textId="77777777" w:rsidTr="003432FF">
        <w:trPr>
          <w:trHeight w:val="300"/>
          <w:jc w:val="center"/>
        </w:trPr>
        <w:tc>
          <w:tcPr>
            <w:tcW w:w="107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5DC1753" w14:textId="14754C81" w:rsidR="003432FF" w:rsidRPr="004A09AD" w:rsidRDefault="003432FF" w:rsidP="003432FF">
            <w:pPr>
              <w:bidi w:val="0"/>
              <w:spacing w:after="0"/>
              <w:ind w:left="720" w:hanging="720"/>
              <w:rPr>
                <w:rFonts w:asciiTheme="majorBidi" w:eastAsia="Times New Roman" w:hAnsiTheme="majorBidi" w:cstheme="majorBidi"/>
                <w:color w:val="000000" w:themeColor="text1"/>
                <w:sz w:val="24"/>
                <w:szCs w:val="24"/>
                <w:rtl/>
                <w:lang w:val="en-GB"/>
              </w:rPr>
            </w:pPr>
            <w:r w:rsidRPr="004A09AD">
              <w:rPr>
                <w:rFonts w:asciiTheme="majorBidi" w:eastAsia="Times New Roman" w:hAnsiTheme="majorBidi" w:cstheme="majorBidi"/>
                <w:color w:val="000000" w:themeColor="text1"/>
                <w:sz w:val="24"/>
                <w:szCs w:val="24"/>
                <w:lang w:val="en-GB"/>
              </w:rPr>
              <w:t>0661101</w:t>
            </w:r>
          </w:p>
        </w:tc>
        <w:tc>
          <w:tcPr>
            <w:tcW w:w="236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777C091" w14:textId="16D3503E" w:rsidR="003432FF" w:rsidRPr="15AF4736" w:rsidRDefault="003432FF" w:rsidP="00E33277">
            <w:pPr>
              <w:bidi w:val="0"/>
              <w:spacing w:after="0"/>
              <w:ind w:left="720" w:hanging="72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Principles of Plant Production</w:t>
            </w:r>
          </w:p>
        </w:tc>
        <w:tc>
          <w:tcPr>
            <w:tcW w:w="1416" w:type="dxa"/>
            <w:tcBorders>
              <w:top w:val="single" w:sz="4" w:space="0" w:color="auto"/>
              <w:left w:val="single" w:sz="4" w:space="0" w:color="auto"/>
              <w:bottom w:val="single" w:sz="4" w:space="0" w:color="auto"/>
              <w:right w:val="single" w:sz="4" w:space="0" w:color="auto"/>
            </w:tcBorders>
            <w:tcMar>
              <w:left w:w="108" w:type="dxa"/>
              <w:right w:w="108" w:type="dxa"/>
            </w:tcMar>
          </w:tcPr>
          <w:p w14:paraId="6823466D" w14:textId="54EE59B4" w:rsidR="003432FF" w:rsidRDefault="003432FF" w:rsidP="003432FF">
            <w:pPr>
              <w:ind w:left="720" w:hanging="720"/>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rPr>
              <w:t>Face to face</w:t>
            </w:r>
          </w:p>
        </w:tc>
        <w:tc>
          <w:tcPr>
            <w:tcW w:w="109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C51B5F1" w14:textId="71F1577F" w:rsidR="003432FF" w:rsidRPr="00F67209" w:rsidRDefault="003432FF" w:rsidP="003432FF">
            <w:pPr>
              <w:bidi w:val="0"/>
              <w:spacing w:after="0"/>
              <w:ind w:left="720" w:hanging="72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113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5BD9912" w14:textId="420724FA" w:rsidR="003432FF" w:rsidRPr="00F67209" w:rsidRDefault="003432FF" w:rsidP="003432FF">
            <w:pPr>
              <w:bidi w:val="0"/>
              <w:spacing w:after="0"/>
              <w:ind w:left="720" w:hanging="72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w:t>
            </w:r>
          </w:p>
        </w:tc>
        <w:tc>
          <w:tcPr>
            <w:tcW w:w="132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5A61C0E" w14:textId="6B68B0FD" w:rsidR="003432FF" w:rsidRPr="00F67209" w:rsidRDefault="003432FF" w:rsidP="003432FF">
            <w:pPr>
              <w:bidi w:val="0"/>
              <w:spacing w:after="0"/>
              <w:ind w:left="720" w:hanging="72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132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08F4118" w14:textId="6C81118F" w:rsidR="003432FF" w:rsidRPr="00F67209" w:rsidRDefault="0025224E" w:rsidP="003432FF">
            <w:pPr>
              <w:bidi w:val="0"/>
              <w:spacing w:after="0"/>
              <w:ind w:left="720" w:hanging="720"/>
              <w:jc w:val="center"/>
              <w:rPr>
                <w:rFonts w:asciiTheme="majorBidi" w:eastAsia="Times New Roman" w:hAnsiTheme="majorBidi" w:cstheme="majorBidi"/>
                <w:color w:val="000000" w:themeColor="text1"/>
                <w:sz w:val="24"/>
                <w:szCs w:val="24"/>
                <w:lang w:val="en-GB"/>
              </w:rPr>
            </w:pPr>
            <w:r w:rsidRPr="006971F7">
              <w:rPr>
                <w:rFonts w:asciiTheme="majorBidi" w:eastAsia="Times New Roman" w:hAnsiTheme="majorBidi" w:cs="Times New Roman"/>
                <w:sz w:val="24"/>
                <w:szCs w:val="24"/>
                <w:rtl/>
              </w:rPr>
              <w:t>0334103</w:t>
            </w:r>
          </w:p>
        </w:tc>
      </w:tr>
      <w:tr w:rsidR="003432FF" w:rsidRPr="00F67209" w14:paraId="2E316EC3" w14:textId="77777777" w:rsidTr="003432FF">
        <w:trPr>
          <w:trHeight w:val="300"/>
          <w:jc w:val="center"/>
        </w:trPr>
        <w:tc>
          <w:tcPr>
            <w:tcW w:w="107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9F0BC37" w14:textId="5C16E7EB" w:rsidR="003432FF" w:rsidRPr="004A09AD" w:rsidRDefault="003432FF" w:rsidP="003432FF">
            <w:pPr>
              <w:bidi w:val="0"/>
              <w:spacing w:after="0"/>
              <w:ind w:left="720" w:hanging="720"/>
              <w:rPr>
                <w:rFonts w:asciiTheme="majorBidi" w:eastAsia="Times New Roman" w:hAnsiTheme="majorBidi" w:cstheme="majorBidi"/>
                <w:color w:val="000000" w:themeColor="text1"/>
                <w:sz w:val="24"/>
                <w:szCs w:val="24"/>
                <w:rtl/>
                <w:lang w:val="en-GB"/>
              </w:rPr>
            </w:pPr>
            <w:r w:rsidRPr="004A09AD">
              <w:rPr>
                <w:rFonts w:asciiTheme="majorBidi" w:eastAsia="Times New Roman" w:hAnsiTheme="majorBidi" w:cstheme="majorBidi"/>
                <w:color w:val="000000" w:themeColor="text1"/>
                <w:sz w:val="24"/>
                <w:szCs w:val="24"/>
                <w:lang w:val="en-GB"/>
              </w:rPr>
              <w:t>0605151</w:t>
            </w:r>
          </w:p>
        </w:tc>
        <w:tc>
          <w:tcPr>
            <w:tcW w:w="236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371482C" w14:textId="2DEE3FB3" w:rsidR="003432FF" w:rsidRPr="15AF4736" w:rsidRDefault="003432FF" w:rsidP="003432FF">
            <w:pPr>
              <w:bidi w:val="0"/>
              <w:spacing w:after="0"/>
              <w:ind w:left="720" w:hanging="72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Biostatistics and Data Analysis</w:t>
            </w:r>
          </w:p>
        </w:tc>
        <w:tc>
          <w:tcPr>
            <w:tcW w:w="1416" w:type="dxa"/>
            <w:tcBorders>
              <w:top w:val="single" w:sz="4" w:space="0" w:color="auto"/>
              <w:left w:val="single" w:sz="4" w:space="0" w:color="auto"/>
              <w:bottom w:val="single" w:sz="4" w:space="0" w:color="auto"/>
              <w:right w:val="single" w:sz="4" w:space="0" w:color="auto"/>
            </w:tcBorders>
            <w:tcMar>
              <w:left w:w="108" w:type="dxa"/>
              <w:right w:w="108" w:type="dxa"/>
            </w:tcMar>
          </w:tcPr>
          <w:p w14:paraId="6BEA90AE" w14:textId="4C1E9DDA" w:rsidR="003432FF" w:rsidRDefault="003432FF" w:rsidP="003432FF">
            <w:pPr>
              <w:ind w:left="720" w:hanging="720"/>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rPr>
              <w:t>Face to face</w:t>
            </w:r>
          </w:p>
        </w:tc>
        <w:tc>
          <w:tcPr>
            <w:tcW w:w="109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0BD551B" w14:textId="3F7B2798" w:rsidR="003432FF" w:rsidRPr="00F67209" w:rsidRDefault="003432FF" w:rsidP="003432FF">
            <w:pPr>
              <w:bidi w:val="0"/>
              <w:spacing w:after="0"/>
              <w:ind w:left="720" w:hanging="72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3</w:t>
            </w:r>
          </w:p>
        </w:tc>
        <w:tc>
          <w:tcPr>
            <w:tcW w:w="113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A76A3E2" w14:textId="1D017185" w:rsidR="003432FF" w:rsidRPr="00F67209" w:rsidRDefault="003432FF" w:rsidP="003432FF">
            <w:pPr>
              <w:bidi w:val="0"/>
              <w:spacing w:after="0"/>
              <w:ind w:left="720" w:hanging="72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w:t>
            </w:r>
          </w:p>
        </w:tc>
        <w:tc>
          <w:tcPr>
            <w:tcW w:w="132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479DBFC" w14:textId="772948FF" w:rsidR="003432FF" w:rsidRPr="00F67209" w:rsidRDefault="003432FF" w:rsidP="003432FF">
            <w:pPr>
              <w:bidi w:val="0"/>
              <w:spacing w:after="0"/>
              <w:ind w:left="720" w:hanging="72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3</w:t>
            </w:r>
          </w:p>
        </w:tc>
        <w:tc>
          <w:tcPr>
            <w:tcW w:w="132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1F925F1" w14:textId="56F30025" w:rsidR="003432FF" w:rsidRPr="00F67209" w:rsidRDefault="003432FF" w:rsidP="003432FF">
            <w:pPr>
              <w:bidi w:val="0"/>
              <w:spacing w:after="0"/>
              <w:ind w:left="720" w:hanging="720"/>
              <w:jc w:val="center"/>
              <w:rPr>
                <w:rFonts w:asciiTheme="majorBidi" w:eastAsia="Times New Roman" w:hAnsiTheme="majorBidi" w:cstheme="majorBidi"/>
                <w:color w:val="000000" w:themeColor="text1"/>
                <w:sz w:val="24"/>
                <w:szCs w:val="24"/>
                <w:lang w:val="en-GB"/>
              </w:rPr>
            </w:pPr>
            <w:r w:rsidRPr="648C34CB">
              <w:rPr>
                <w:rFonts w:asciiTheme="majorBidi" w:eastAsia="Times New Roman" w:hAnsiTheme="majorBidi" w:cstheme="majorBidi"/>
                <w:color w:val="000000" w:themeColor="text1"/>
                <w:sz w:val="24"/>
                <w:szCs w:val="24"/>
                <w:lang w:val="en-GB"/>
              </w:rPr>
              <w:t>1900103</w:t>
            </w:r>
          </w:p>
        </w:tc>
      </w:tr>
      <w:tr w:rsidR="003432FF" w:rsidRPr="00F67209" w14:paraId="0E1AD580" w14:textId="77777777" w:rsidTr="003432FF">
        <w:trPr>
          <w:trHeight w:val="300"/>
          <w:jc w:val="center"/>
        </w:trPr>
        <w:tc>
          <w:tcPr>
            <w:tcW w:w="107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30C6A46" w14:textId="5B9CFE24" w:rsidR="003432FF" w:rsidRPr="004A09AD" w:rsidRDefault="003432FF" w:rsidP="003432FF">
            <w:pPr>
              <w:bidi w:val="0"/>
              <w:spacing w:after="0"/>
              <w:ind w:left="720" w:hanging="720"/>
              <w:rPr>
                <w:rFonts w:asciiTheme="majorBidi" w:eastAsia="Times New Roman" w:hAnsiTheme="majorBidi" w:cstheme="majorBidi"/>
                <w:color w:val="000000" w:themeColor="text1"/>
                <w:sz w:val="24"/>
                <w:szCs w:val="24"/>
                <w:rtl/>
                <w:lang w:val="en-GB"/>
              </w:rPr>
            </w:pPr>
            <w:r w:rsidRPr="4C1E572E">
              <w:rPr>
                <w:rFonts w:asciiTheme="majorBidi" w:eastAsia="Times New Roman" w:hAnsiTheme="majorBidi" w:cstheme="majorBidi"/>
                <w:color w:val="000000" w:themeColor="text1"/>
                <w:sz w:val="24"/>
                <w:szCs w:val="24"/>
                <w:lang w:val="en-GB"/>
              </w:rPr>
              <w:t>1900103</w:t>
            </w:r>
          </w:p>
        </w:tc>
        <w:tc>
          <w:tcPr>
            <w:tcW w:w="236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E55F284" w14:textId="7F018F34" w:rsidR="003432FF" w:rsidRPr="15AF4736" w:rsidRDefault="003432FF" w:rsidP="003432FF">
            <w:pPr>
              <w:bidi w:val="0"/>
              <w:spacing w:after="0"/>
              <w:ind w:left="720" w:hanging="720"/>
              <w:rPr>
                <w:rFonts w:asciiTheme="majorBidi" w:eastAsia="Times New Roman" w:hAnsiTheme="majorBidi" w:cstheme="majorBidi"/>
                <w:color w:val="000000" w:themeColor="text1"/>
                <w:sz w:val="24"/>
                <w:szCs w:val="24"/>
                <w:lang w:val="en-GB"/>
              </w:rPr>
            </w:pPr>
            <w:r w:rsidRPr="4C1E572E">
              <w:rPr>
                <w:rFonts w:asciiTheme="majorBidi" w:eastAsia="Times New Roman" w:hAnsiTheme="majorBidi" w:cstheme="majorBidi"/>
                <w:color w:val="000000" w:themeColor="text1"/>
                <w:sz w:val="24"/>
                <w:szCs w:val="24"/>
                <w:lang w:val="en-GB"/>
              </w:rPr>
              <w:t>Modern Digital Skills</w:t>
            </w:r>
          </w:p>
        </w:tc>
        <w:tc>
          <w:tcPr>
            <w:tcW w:w="1416" w:type="dxa"/>
            <w:tcBorders>
              <w:top w:val="single" w:sz="4" w:space="0" w:color="auto"/>
              <w:left w:val="single" w:sz="4" w:space="0" w:color="auto"/>
              <w:bottom w:val="single" w:sz="4" w:space="0" w:color="auto"/>
              <w:right w:val="single" w:sz="4" w:space="0" w:color="auto"/>
            </w:tcBorders>
            <w:tcMar>
              <w:left w:w="108" w:type="dxa"/>
              <w:right w:w="108" w:type="dxa"/>
            </w:tcMar>
          </w:tcPr>
          <w:p w14:paraId="7245B227" w14:textId="14A3F1E4" w:rsidR="003432FF" w:rsidRDefault="003432FF" w:rsidP="00EE4A40">
            <w:pPr>
              <w:ind w:left="720" w:hanging="72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Blended</w:t>
            </w:r>
          </w:p>
        </w:tc>
        <w:tc>
          <w:tcPr>
            <w:tcW w:w="109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6D07A46" w14:textId="7BA46D6B" w:rsidR="003432FF" w:rsidRPr="00F67209" w:rsidRDefault="003432FF" w:rsidP="003432FF">
            <w:pPr>
              <w:bidi w:val="0"/>
              <w:spacing w:after="0"/>
              <w:ind w:left="720" w:hanging="72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113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6EFD63A" w14:textId="1144F07A" w:rsidR="003432FF" w:rsidRPr="00F67209" w:rsidRDefault="003432FF" w:rsidP="003432FF">
            <w:pPr>
              <w:bidi w:val="0"/>
              <w:spacing w:after="0"/>
              <w:ind w:left="720" w:hanging="72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w:t>
            </w:r>
          </w:p>
        </w:tc>
        <w:tc>
          <w:tcPr>
            <w:tcW w:w="132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9FA4038" w14:textId="1560675E" w:rsidR="003432FF" w:rsidRPr="00F67209" w:rsidRDefault="003432FF" w:rsidP="003432FF">
            <w:pPr>
              <w:bidi w:val="0"/>
              <w:spacing w:after="0"/>
              <w:ind w:left="720" w:hanging="72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132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07E7353" w14:textId="3CADE192" w:rsidR="003432FF" w:rsidRPr="00F67209" w:rsidRDefault="003432FF" w:rsidP="003432FF">
            <w:pPr>
              <w:bidi w:val="0"/>
              <w:spacing w:after="0"/>
              <w:ind w:left="720" w:hanging="72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1932099</w:t>
            </w:r>
          </w:p>
        </w:tc>
      </w:tr>
      <w:tr w:rsidR="00DD0770" w:rsidRPr="00F67209" w14:paraId="502D8743" w14:textId="77777777" w:rsidTr="003432FF">
        <w:trPr>
          <w:trHeight w:val="300"/>
          <w:jc w:val="center"/>
        </w:trPr>
        <w:tc>
          <w:tcPr>
            <w:tcW w:w="1076" w:type="dxa"/>
            <w:tcBorders>
              <w:top w:val="single" w:sz="4" w:space="0" w:color="auto"/>
              <w:left w:val="single" w:sz="4" w:space="0" w:color="auto"/>
              <w:bottom w:val="single" w:sz="4" w:space="0" w:color="auto"/>
              <w:right w:val="single" w:sz="4" w:space="0" w:color="auto"/>
            </w:tcBorders>
            <w:tcMar>
              <w:left w:w="108" w:type="dxa"/>
              <w:right w:w="108" w:type="dxa"/>
            </w:tcMar>
          </w:tcPr>
          <w:p w14:paraId="6B6C6638" w14:textId="59411865" w:rsidR="00DD0770" w:rsidRPr="004A09AD" w:rsidRDefault="00DD0770" w:rsidP="00DD0770">
            <w:pPr>
              <w:bidi w:val="0"/>
              <w:spacing w:after="0"/>
              <w:ind w:left="720" w:hanging="720"/>
              <w:rPr>
                <w:rFonts w:asciiTheme="majorBidi" w:eastAsia="Times New Roman" w:hAnsiTheme="majorBidi" w:cstheme="majorBidi"/>
                <w:color w:val="000000" w:themeColor="text1"/>
                <w:sz w:val="24"/>
                <w:szCs w:val="24"/>
              </w:rPr>
            </w:pPr>
            <w:r>
              <w:rPr>
                <w:rFonts w:asciiTheme="majorBidi" w:eastAsia="Times New Roman" w:hAnsiTheme="majorBidi" w:cstheme="majorBidi" w:hint="cs"/>
                <w:color w:val="000000" w:themeColor="text1"/>
                <w:sz w:val="24"/>
                <w:szCs w:val="24"/>
                <w:rtl/>
                <w:lang w:val="en-GB"/>
              </w:rPr>
              <w:t>0333211</w:t>
            </w:r>
          </w:p>
        </w:tc>
        <w:tc>
          <w:tcPr>
            <w:tcW w:w="2363" w:type="dxa"/>
            <w:tcBorders>
              <w:top w:val="single" w:sz="4" w:space="0" w:color="auto"/>
              <w:left w:val="single" w:sz="4" w:space="0" w:color="auto"/>
              <w:bottom w:val="single" w:sz="4" w:space="0" w:color="auto"/>
              <w:right w:val="single" w:sz="4" w:space="0" w:color="auto"/>
            </w:tcBorders>
            <w:tcMar>
              <w:left w:w="108" w:type="dxa"/>
              <w:right w:w="108" w:type="dxa"/>
            </w:tcMar>
          </w:tcPr>
          <w:p w14:paraId="13EF4A3C" w14:textId="77777777" w:rsidR="00DD0770" w:rsidRDefault="00DD0770" w:rsidP="00DD0770">
            <w:pPr>
              <w:bidi w:val="0"/>
              <w:spacing w:after="0"/>
              <w:ind w:left="720" w:hanging="72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 xml:space="preserve">Analytical </w:t>
            </w:r>
          </w:p>
          <w:p w14:paraId="389A5AF2" w14:textId="202A5AEF" w:rsidR="00DD0770" w:rsidRPr="004A09AD" w:rsidRDefault="00DD0770" w:rsidP="00DD0770">
            <w:pPr>
              <w:bidi w:val="0"/>
              <w:spacing w:after="0"/>
              <w:ind w:left="720" w:hanging="720"/>
              <w:rPr>
                <w:rFonts w:asciiTheme="majorBidi" w:eastAsia="Times New Roman" w:hAnsiTheme="majorBidi" w:cstheme="majorBidi"/>
                <w:color w:val="000000" w:themeColor="text1"/>
                <w:sz w:val="24"/>
                <w:szCs w:val="24"/>
              </w:rPr>
            </w:pPr>
            <w:r w:rsidRPr="004A09AD">
              <w:rPr>
                <w:rFonts w:asciiTheme="majorBidi" w:eastAsia="Times New Roman" w:hAnsiTheme="majorBidi" w:cstheme="majorBidi"/>
                <w:color w:val="000000" w:themeColor="text1"/>
                <w:sz w:val="24"/>
                <w:szCs w:val="24"/>
                <w:lang w:val="en-GB"/>
              </w:rPr>
              <w:t>Chemistry</w:t>
            </w:r>
            <w:r>
              <w:t xml:space="preserve"> </w:t>
            </w:r>
          </w:p>
        </w:tc>
        <w:tc>
          <w:tcPr>
            <w:tcW w:w="1416" w:type="dxa"/>
            <w:tcBorders>
              <w:top w:val="single" w:sz="4" w:space="0" w:color="auto"/>
              <w:left w:val="single" w:sz="4" w:space="0" w:color="auto"/>
              <w:bottom w:val="single" w:sz="4" w:space="0" w:color="auto"/>
              <w:right w:val="single" w:sz="4" w:space="0" w:color="auto"/>
            </w:tcBorders>
            <w:tcMar>
              <w:left w:w="108" w:type="dxa"/>
              <w:right w:w="108" w:type="dxa"/>
            </w:tcMar>
          </w:tcPr>
          <w:p w14:paraId="149FBF46" w14:textId="1815EC59" w:rsidR="00DD0770" w:rsidRDefault="00DD0770" w:rsidP="00DD0770">
            <w:pPr>
              <w:ind w:left="720" w:hanging="720"/>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Face to face</w:t>
            </w:r>
          </w:p>
        </w:tc>
        <w:tc>
          <w:tcPr>
            <w:tcW w:w="109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F798D3C" w14:textId="151A16AD" w:rsidR="00DD0770" w:rsidRPr="00F67209" w:rsidRDefault="00DD0770" w:rsidP="00DD0770">
            <w:pPr>
              <w:bidi w:val="0"/>
              <w:spacing w:after="0"/>
              <w:ind w:left="720" w:hanging="72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rtl/>
                <w:lang w:val="en-GB"/>
              </w:rPr>
              <w:t>3</w:t>
            </w:r>
          </w:p>
        </w:tc>
        <w:tc>
          <w:tcPr>
            <w:tcW w:w="113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52C2878" w14:textId="24E4BA33" w:rsidR="00DD0770" w:rsidRPr="00F67209" w:rsidRDefault="00DD0770" w:rsidP="00DD0770">
            <w:pPr>
              <w:bidi w:val="0"/>
              <w:spacing w:after="0"/>
              <w:ind w:left="720" w:hanging="72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rtl/>
                <w:lang w:val="en-GB"/>
              </w:rPr>
              <w:t>-</w:t>
            </w:r>
          </w:p>
        </w:tc>
        <w:tc>
          <w:tcPr>
            <w:tcW w:w="1323" w:type="dxa"/>
            <w:tcBorders>
              <w:top w:val="single" w:sz="4" w:space="0" w:color="auto"/>
              <w:bottom w:val="single" w:sz="4" w:space="0" w:color="auto"/>
            </w:tcBorders>
            <w:tcMar>
              <w:left w:w="108" w:type="dxa"/>
              <w:right w:w="108" w:type="dxa"/>
            </w:tcMar>
            <w:vAlign w:val="center"/>
          </w:tcPr>
          <w:p w14:paraId="0A1925C4" w14:textId="59D0FAF9" w:rsidR="00DD0770" w:rsidRPr="00F67209" w:rsidRDefault="000C5A2B" w:rsidP="00DD0770">
            <w:pPr>
              <w:bidi w:val="0"/>
              <w:spacing w:after="0"/>
              <w:ind w:left="720" w:hanging="72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3</w:t>
            </w:r>
          </w:p>
        </w:tc>
        <w:tc>
          <w:tcPr>
            <w:tcW w:w="132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1CA7D17" w14:textId="1F1E1C74" w:rsidR="00DD0770" w:rsidRPr="00F67209" w:rsidRDefault="0025224E" w:rsidP="00DD0770">
            <w:pPr>
              <w:bidi w:val="0"/>
              <w:spacing w:after="0"/>
              <w:ind w:left="720" w:hanging="720"/>
              <w:jc w:val="center"/>
              <w:rPr>
                <w:rFonts w:asciiTheme="majorBidi" w:eastAsia="Times New Roman" w:hAnsiTheme="majorBidi" w:cstheme="majorBidi"/>
                <w:color w:val="000000" w:themeColor="text1"/>
                <w:sz w:val="24"/>
                <w:szCs w:val="24"/>
                <w:lang w:val="en-GB"/>
              </w:rPr>
            </w:pPr>
            <w:r w:rsidRPr="0025224E">
              <w:rPr>
                <w:rFonts w:asciiTheme="majorBidi" w:eastAsia="Times New Roman" w:hAnsiTheme="majorBidi" w:cstheme="majorBidi"/>
                <w:color w:val="000000" w:themeColor="text1"/>
                <w:sz w:val="24"/>
                <w:szCs w:val="24"/>
                <w:lang w:val="en-GB"/>
              </w:rPr>
              <w:t>0333106</w:t>
            </w:r>
          </w:p>
        </w:tc>
      </w:tr>
      <w:tr w:rsidR="00DD0770" w:rsidRPr="00F67209" w14:paraId="7D37D2B1" w14:textId="77777777" w:rsidTr="00DD0770">
        <w:trPr>
          <w:trHeight w:val="300"/>
          <w:jc w:val="center"/>
        </w:trPr>
        <w:tc>
          <w:tcPr>
            <w:tcW w:w="107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0B68765" w14:textId="2A13EE36" w:rsidR="00DD0770" w:rsidRPr="004A09AD" w:rsidRDefault="00DD0770" w:rsidP="00DD0770">
            <w:pPr>
              <w:bidi w:val="0"/>
              <w:spacing w:after="0"/>
              <w:ind w:left="720" w:hanging="720"/>
              <w:rPr>
                <w:rFonts w:asciiTheme="majorBidi" w:eastAsia="Times New Roman" w:hAnsiTheme="majorBidi" w:cstheme="majorBidi"/>
                <w:color w:val="000000" w:themeColor="text1"/>
                <w:sz w:val="24"/>
                <w:szCs w:val="24"/>
              </w:rPr>
            </w:pPr>
            <w:r w:rsidRPr="004A09AD">
              <w:rPr>
                <w:rFonts w:asciiTheme="majorBidi" w:eastAsia="Times New Roman" w:hAnsiTheme="majorBidi" w:cstheme="majorBidi"/>
                <w:color w:val="000000" w:themeColor="text1"/>
                <w:sz w:val="24"/>
                <w:szCs w:val="24"/>
                <w:rtl/>
                <w:lang w:val="en-GB"/>
              </w:rPr>
              <w:t>0606101</w:t>
            </w:r>
          </w:p>
        </w:tc>
        <w:tc>
          <w:tcPr>
            <w:tcW w:w="236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E1576E2" w14:textId="77777777" w:rsidR="00DD0770" w:rsidRDefault="00DD0770" w:rsidP="00DD0770">
            <w:pPr>
              <w:bidi w:val="0"/>
              <w:spacing w:after="0"/>
              <w:ind w:left="720" w:hanging="72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 xml:space="preserve">Principles of Plant </w:t>
            </w:r>
          </w:p>
          <w:p w14:paraId="557523DA" w14:textId="4C7EF8A4" w:rsidR="00DD0770" w:rsidRPr="004A09AD" w:rsidRDefault="00DD0770" w:rsidP="00DD0770">
            <w:pPr>
              <w:bidi w:val="0"/>
              <w:spacing w:after="0"/>
              <w:ind w:left="720" w:hanging="720"/>
              <w:rPr>
                <w:rFonts w:asciiTheme="majorBidi" w:eastAsia="Times New Roman" w:hAnsiTheme="majorBidi" w:cstheme="majorBidi"/>
                <w:color w:val="000000" w:themeColor="text1"/>
                <w:sz w:val="24"/>
                <w:szCs w:val="24"/>
              </w:rPr>
            </w:pPr>
            <w:r w:rsidRPr="004A09AD">
              <w:rPr>
                <w:rFonts w:asciiTheme="majorBidi" w:eastAsia="Times New Roman" w:hAnsiTheme="majorBidi" w:cstheme="majorBidi"/>
                <w:color w:val="000000" w:themeColor="text1"/>
                <w:sz w:val="24"/>
                <w:szCs w:val="24"/>
                <w:lang w:val="en-GB"/>
              </w:rPr>
              <w:t>Protection</w:t>
            </w:r>
          </w:p>
        </w:tc>
        <w:tc>
          <w:tcPr>
            <w:tcW w:w="1416" w:type="dxa"/>
            <w:tcBorders>
              <w:top w:val="single" w:sz="4" w:space="0" w:color="auto"/>
              <w:left w:val="single" w:sz="4" w:space="0" w:color="auto"/>
              <w:bottom w:val="single" w:sz="4" w:space="0" w:color="auto"/>
              <w:right w:val="single" w:sz="4" w:space="0" w:color="auto"/>
            </w:tcBorders>
            <w:tcMar>
              <w:left w:w="108" w:type="dxa"/>
              <w:right w:w="108" w:type="dxa"/>
            </w:tcMar>
          </w:tcPr>
          <w:p w14:paraId="09ED4D32" w14:textId="13A3EE90" w:rsidR="00DD0770" w:rsidRDefault="00DD0770" w:rsidP="003432FF">
            <w:pPr>
              <w:ind w:left="720" w:hanging="72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Online</w:t>
            </w:r>
          </w:p>
        </w:tc>
        <w:tc>
          <w:tcPr>
            <w:tcW w:w="109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FB73953" w14:textId="1377025F" w:rsidR="00DD0770" w:rsidRPr="00F67209" w:rsidRDefault="00DD0770" w:rsidP="00DD0770">
            <w:pPr>
              <w:bidi w:val="0"/>
              <w:spacing w:after="0"/>
              <w:ind w:left="720" w:hanging="72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113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31F0DE6" w14:textId="57A2B6B9" w:rsidR="00DD0770" w:rsidRPr="00F67209" w:rsidRDefault="00DD0770" w:rsidP="00DD0770">
            <w:pPr>
              <w:bidi w:val="0"/>
              <w:spacing w:after="0"/>
              <w:ind w:left="720" w:hanging="72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w:t>
            </w:r>
          </w:p>
        </w:tc>
        <w:tc>
          <w:tcPr>
            <w:tcW w:w="132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9652E5C" w14:textId="2CE6E545" w:rsidR="00DD0770" w:rsidRPr="00F67209" w:rsidRDefault="000C5A2B" w:rsidP="00DD0770">
            <w:pPr>
              <w:bidi w:val="0"/>
              <w:spacing w:after="0"/>
              <w:ind w:left="720" w:hanging="72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3</w:t>
            </w:r>
          </w:p>
        </w:tc>
        <w:tc>
          <w:tcPr>
            <w:tcW w:w="132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9B05849" w14:textId="028D9AFE" w:rsidR="00DD0770" w:rsidRPr="00F67209" w:rsidRDefault="0025224E" w:rsidP="00DD0770">
            <w:pPr>
              <w:bidi w:val="0"/>
              <w:spacing w:after="0"/>
              <w:ind w:left="720" w:hanging="720"/>
              <w:jc w:val="center"/>
              <w:rPr>
                <w:rFonts w:asciiTheme="majorBidi" w:eastAsia="Times New Roman" w:hAnsiTheme="majorBidi" w:cstheme="majorBidi"/>
                <w:color w:val="000000" w:themeColor="text1"/>
                <w:sz w:val="24"/>
                <w:szCs w:val="24"/>
                <w:lang w:val="en-GB"/>
              </w:rPr>
            </w:pPr>
            <w:r w:rsidRPr="0025224E">
              <w:rPr>
                <w:rFonts w:asciiTheme="majorBidi" w:eastAsia="Times New Roman" w:hAnsiTheme="majorBidi" w:cstheme="majorBidi"/>
                <w:color w:val="000000" w:themeColor="text1"/>
                <w:sz w:val="24"/>
                <w:szCs w:val="24"/>
                <w:lang w:val="en-GB"/>
              </w:rPr>
              <w:t>0334103</w:t>
            </w:r>
          </w:p>
        </w:tc>
      </w:tr>
      <w:tr w:rsidR="00DD0770" w:rsidRPr="00F67209" w14:paraId="0E06A4C6" w14:textId="77777777" w:rsidTr="00DD0770">
        <w:trPr>
          <w:trHeight w:val="300"/>
          <w:jc w:val="center"/>
        </w:trPr>
        <w:tc>
          <w:tcPr>
            <w:tcW w:w="1076" w:type="dxa"/>
            <w:tcBorders>
              <w:top w:val="single" w:sz="4" w:space="0" w:color="auto"/>
              <w:left w:val="single" w:sz="4" w:space="0" w:color="auto"/>
              <w:bottom w:val="single" w:sz="4" w:space="0" w:color="auto"/>
              <w:right w:val="single" w:sz="4" w:space="0" w:color="auto"/>
            </w:tcBorders>
            <w:tcMar>
              <w:left w:w="108" w:type="dxa"/>
              <w:right w:w="108" w:type="dxa"/>
            </w:tcMar>
          </w:tcPr>
          <w:p w14:paraId="628E09F5" w14:textId="601B0254" w:rsidR="00DD0770" w:rsidRPr="004A09AD" w:rsidRDefault="00DD0770" w:rsidP="00DD0770">
            <w:pPr>
              <w:bidi w:val="0"/>
              <w:spacing w:after="0"/>
              <w:ind w:left="720" w:hanging="720"/>
              <w:rPr>
                <w:rFonts w:asciiTheme="majorBidi" w:eastAsia="Times New Roman" w:hAnsiTheme="majorBidi" w:cstheme="majorBidi"/>
                <w:color w:val="000000" w:themeColor="text1"/>
                <w:sz w:val="24"/>
                <w:szCs w:val="24"/>
              </w:rPr>
            </w:pPr>
            <w:r w:rsidRPr="004A09AD">
              <w:rPr>
                <w:rFonts w:asciiTheme="majorBidi" w:eastAsia="Times New Roman" w:hAnsiTheme="majorBidi" w:cstheme="majorBidi"/>
                <w:color w:val="000000" w:themeColor="text1"/>
                <w:sz w:val="24"/>
                <w:szCs w:val="24"/>
                <w:lang w:val="en-GB"/>
              </w:rPr>
              <w:t>0301102</w:t>
            </w:r>
          </w:p>
        </w:tc>
        <w:tc>
          <w:tcPr>
            <w:tcW w:w="2363" w:type="dxa"/>
            <w:tcBorders>
              <w:top w:val="single" w:sz="4" w:space="0" w:color="auto"/>
              <w:left w:val="single" w:sz="4" w:space="0" w:color="auto"/>
              <w:bottom w:val="single" w:sz="4" w:space="0" w:color="auto"/>
              <w:right w:val="single" w:sz="4" w:space="0" w:color="auto"/>
            </w:tcBorders>
            <w:tcMar>
              <w:left w:w="108" w:type="dxa"/>
              <w:right w:w="108" w:type="dxa"/>
            </w:tcMar>
          </w:tcPr>
          <w:p w14:paraId="7E20E6D9" w14:textId="07354256" w:rsidR="00DD0770" w:rsidRPr="004A09AD" w:rsidRDefault="00DD0770" w:rsidP="00DD0770">
            <w:pPr>
              <w:bidi w:val="0"/>
              <w:spacing w:after="0"/>
              <w:ind w:left="720" w:hanging="720"/>
              <w:rPr>
                <w:rFonts w:asciiTheme="majorBidi" w:eastAsia="Times New Roman" w:hAnsiTheme="majorBidi" w:cstheme="majorBidi"/>
                <w:color w:val="000000" w:themeColor="text1"/>
                <w:sz w:val="24"/>
                <w:szCs w:val="24"/>
              </w:rPr>
            </w:pPr>
            <w:r w:rsidRPr="00F8166D">
              <w:rPr>
                <w:rFonts w:asciiTheme="majorBidi" w:eastAsia="Times New Roman" w:hAnsiTheme="majorBidi" w:cstheme="majorBidi"/>
                <w:color w:val="000000" w:themeColor="text1"/>
                <w:sz w:val="24"/>
                <w:szCs w:val="24"/>
                <w:lang w:val="en-GB"/>
              </w:rPr>
              <w:t>Calculus 2</w:t>
            </w:r>
          </w:p>
        </w:tc>
        <w:tc>
          <w:tcPr>
            <w:tcW w:w="1416" w:type="dxa"/>
            <w:tcBorders>
              <w:top w:val="single" w:sz="4" w:space="0" w:color="auto"/>
              <w:left w:val="single" w:sz="4" w:space="0" w:color="auto"/>
              <w:bottom w:val="single" w:sz="4" w:space="0" w:color="auto"/>
              <w:right w:val="single" w:sz="4" w:space="0" w:color="auto"/>
            </w:tcBorders>
            <w:tcMar>
              <w:left w:w="108" w:type="dxa"/>
              <w:right w:w="108" w:type="dxa"/>
            </w:tcMar>
          </w:tcPr>
          <w:p w14:paraId="4F4513C8" w14:textId="217AF3AA" w:rsidR="00DD0770" w:rsidRDefault="00DD0770" w:rsidP="00DD0770">
            <w:pPr>
              <w:ind w:left="720" w:hanging="720"/>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Face to face</w:t>
            </w:r>
          </w:p>
        </w:tc>
        <w:tc>
          <w:tcPr>
            <w:tcW w:w="109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814D0BA" w14:textId="3B911EEF" w:rsidR="00DD0770" w:rsidRPr="00F67209" w:rsidRDefault="00DD0770" w:rsidP="00DD0770">
            <w:pPr>
              <w:bidi w:val="0"/>
              <w:spacing w:after="0"/>
              <w:ind w:left="720" w:hanging="72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rtl/>
                <w:lang w:val="en-GB"/>
              </w:rPr>
              <w:t>3</w:t>
            </w:r>
          </w:p>
        </w:tc>
        <w:tc>
          <w:tcPr>
            <w:tcW w:w="113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19826B8" w14:textId="495C7803" w:rsidR="00DD0770" w:rsidRPr="00F67209" w:rsidRDefault="00DD0770" w:rsidP="00DD0770">
            <w:pPr>
              <w:bidi w:val="0"/>
              <w:spacing w:after="0"/>
              <w:ind w:left="720" w:hanging="72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rtl/>
                <w:lang w:val="en-GB"/>
              </w:rPr>
              <w:t>-</w:t>
            </w:r>
          </w:p>
        </w:tc>
        <w:tc>
          <w:tcPr>
            <w:tcW w:w="132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5122EB3" w14:textId="440969F8" w:rsidR="00DD0770" w:rsidRPr="00F67209" w:rsidRDefault="000C5A2B" w:rsidP="00DD0770">
            <w:pPr>
              <w:bidi w:val="0"/>
              <w:spacing w:after="0"/>
              <w:ind w:left="720" w:hanging="72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3</w:t>
            </w:r>
          </w:p>
        </w:tc>
        <w:tc>
          <w:tcPr>
            <w:tcW w:w="132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59631F1" w14:textId="4FBFB738" w:rsidR="00DD0770" w:rsidRPr="00F67209" w:rsidRDefault="00DD0770" w:rsidP="00DD0770">
            <w:pPr>
              <w:bidi w:val="0"/>
              <w:spacing w:after="0"/>
              <w:ind w:left="720" w:hanging="72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0301101</w:t>
            </w:r>
          </w:p>
        </w:tc>
      </w:tr>
      <w:tr w:rsidR="00DD0770" w:rsidRPr="00F67209" w14:paraId="76EEC939" w14:textId="77777777" w:rsidTr="00DD0770">
        <w:trPr>
          <w:trHeight w:val="300"/>
          <w:jc w:val="center"/>
        </w:trPr>
        <w:tc>
          <w:tcPr>
            <w:tcW w:w="107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7E68D83" w14:textId="5DF90E03" w:rsidR="00DD0770" w:rsidRPr="004A09AD" w:rsidRDefault="00A36333" w:rsidP="00DD0770">
            <w:pPr>
              <w:bidi w:val="0"/>
              <w:spacing w:after="0"/>
              <w:ind w:left="720" w:hanging="720"/>
              <w:rPr>
                <w:rFonts w:asciiTheme="majorBidi" w:eastAsia="Times New Roman" w:hAnsiTheme="majorBidi" w:cstheme="majorBidi"/>
                <w:color w:val="000000" w:themeColor="text1"/>
                <w:sz w:val="24"/>
                <w:szCs w:val="24"/>
              </w:rPr>
            </w:pPr>
            <w:r w:rsidRPr="006971F7">
              <w:rPr>
                <w:rFonts w:asciiTheme="majorBidi" w:eastAsia="Times New Roman" w:hAnsiTheme="majorBidi" w:cstheme="majorBidi"/>
                <w:sz w:val="24"/>
                <w:szCs w:val="24"/>
                <w:rtl/>
              </w:rPr>
              <w:t>0606497</w:t>
            </w:r>
          </w:p>
        </w:tc>
        <w:tc>
          <w:tcPr>
            <w:tcW w:w="236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2CF9A35" w14:textId="7E672125" w:rsidR="00DD0770" w:rsidRPr="00221887" w:rsidRDefault="00DD0770" w:rsidP="00A36333">
            <w:pPr>
              <w:bidi w:val="0"/>
              <w:spacing w:after="0"/>
              <w:rPr>
                <w:rFonts w:asciiTheme="majorBidi" w:eastAsia="Times New Roman" w:hAnsiTheme="majorBidi" w:cstheme="majorBidi"/>
                <w:color w:val="000000" w:themeColor="text1"/>
                <w:sz w:val="24"/>
                <w:szCs w:val="24"/>
                <w:lang w:val="en-GB"/>
              </w:rPr>
            </w:pPr>
            <w:r w:rsidRPr="3473AB14">
              <w:rPr>
                <w:rFonts w:asciiTheme="majorBidi" w:eastAsia="Times New Roman" w:hAnsiTheme="majorBidi" w:cstheme="majorBidi"/>
                <w:color w:val="000000" w:themeColor="text1"/>
                <w:sz w:val="24"/>
                <w:szCs w:val="24"/>
                <w:lang w:val="en-GB"/>
              </w:rPr>
              <w:t>Field Practices in Plant P</w:t>
            </w:r>
            <w:r w:rsidR="00A36333">
              <w:rPr>
                <w:rFonts w:asciiTheme="majorBidi" w:eastAsia="Times New Roman" w:hAnsiTheme="majorBidi" w:cstheme="majorBidi"/>
                <w:color w:val="000000" w:themeColor="text1"/>
                <w:sz w:val="24"/>
                <w:szCs w:val="24"/>
                <w:lang w:val="en-GB"/>
              </w:rPr>
              <w:t>rotection</w:t>
            </w:r>
          </w:p>
        </w:tc>
        <w:tc>
          <w:tcPr>
            <w:tcW w:w="1416" w:type="dxa"/>
            <w:tcBorders>
              <w:top w:val="single" w:sz="4" w:space="0" w:color="auto"/>
              <w:left w:val="single" w:sz="4" w:space="0" w:color="auto"/>
              <w:bottom w:val="single" w:sz="4" w:space="0" w:color="auto"/>
              <w:right w:val="single" w:sz="4" w:space="0" w:color="auto"/>
            </w:tcBorders>
            <w:tcMar>
              <w:left w:w="108" w:type="dxa"/>
              <w:right w:w="108" w:type="dxa"/>
            </w:tcMar>
          </w:tcPr>
          <w:p w14:paraId="115B9EE6" w14:textId="68FF0A02" w:rsidR="00DD0770" w:rsidRDefault="00DD0770" w:rsidP="00DD0770">
            <w:pPr>
              <w:ind w:left="720" w:hanging="720"/>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Face to face</w:t>
            </w:r>
          </w:p>
        </w:tc>
        <w:tc>
          <w:tcPr>
            <w:tcW w:w="109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2EBA783" w14:textId="35768A4F" w:rsidR="00DD0770" w:rsidRPr="00F67209" w:rsidRDefault="000C5A2B" w:rsidP="00DD0770">
            <w:pPr>
              <w:bidi w:val="0"/>
              <w:spacing w:after="0"/>
              <w:ind w:left="720" w:hanging="72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w:t>
            </w:r>
          </w:p>
        </w:tc>
        <w:tc>
          <w:tcPr>
            <w:tcW w:w="113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5860AC8" w14:textId="0D0BCC37" w:rsidR="00DD0770" w:rsidRPr="00F67209" w:rsidRDefault="00DD0770" w:rsidP="00DD0770">
            <w:pPr>
              <w:bidi w:val="0"/>
              <w:spacing w:after="0"/>
              <w:ind w:left="720" w:hanging="72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4</w:t>
            </w:r>
          </w:p>
        </w:tc>
        <w:tc>
          <w:tcPr>
            <w:tcW w:w="1323" w:type="dxa"/>
            <w:tcBorders>
              <w:top w:val="single" w:sz="4" w:space="0" w:color="auto"/>
              <w:bottom w:val="single" w:sz="4" w:space="0" w:color="auto"/>
            </w:tcBorders>
            <w:tcMar>
              <w:left w:w="108" w:type="dxa"/>
              <w:right w:w="108" w:type="dxa"/>
            </w:tcMar>
            <w:vAlign w:val="center"/>
          </w:tcPr>
          <w:p w14:paraId="22586B5C" w14:textId="35BA8B4B" w:rsidR="00DD0770" w:rsidRPr="00F67209" w:rsidRDefault="000C5A2B" w:rsidP="00DD0770">
            <w:pPr>
              <w:bidi w:val="0"/>
              <w:spacing w:after="0"/>
              <w:ind w:left="720" w:hanging="72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1</w:t>
            </w:r>
          </w:p>
        </w:tc>
        <w:tc>
          <w:tcPr>
            <w:tcW w:w="132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51B6497" w14:textId="431E7116" w:rsidR="00DD0770" w:rsidRPr="00F67209" w:rsidRDefault="00A36333" w:rsidP="00DD0770">
            <w:pPr>
              <w:bidi w:val="0"/>
              <w:spacing w:after="0"/>
              <w:ind w:left="720" w:hanging="720"/>
              <w:jc w:val="center"/>
              <w:rPr>
                <w:rFonts w:asciiTheme="majorBidi" w:eastAsia="Times New Roman" w:hAnsiTheme="majorBidi" w:cstheme="majorBidi"/>
                <w:color w:val="000000" w:themeColor="text1"/>
                <w:sz w:val="24"/>
                <w:szCs w:val="24"/>
                <w:lang w:val="en-GB"/>
              </w:rPr>
            </w:pPr>
            <w:r w:rsidRPr="15AF4736">
              <w:rPr>
                <w:rFonts w:asciiTheme="majorBidi" w:eastAsia="Times New Roman" w:hAnsiTheme="majorBidi" w:cstheme="majorBidi"/>
                <w:color w:val="000000" w:themeColor="text1"/>
                <w:sz w:val="24"/>
                <w:szCs w:val="24"/>
                <w:lang w:val="en-GB"/>
              </w:rPr>
              <w:t>0606101+*</w:t>
            </w:r>
          </w:p>
        </w:tc>
      </w:tr>
      <w:tr w:rsidR="00DD0770" w:rsidRPr="00F67209" w14:paraId="2E1F1FE6" w14:textId="77777777" w:rsidTr="00DD0770">
        <w:trPr>
          <w:trHeight w:val="300"/>
          <w:jc w:val="center"/>
        </w:trPr>
        <w:tc>
          <w:tcPr>
            <w:tcW w:w="107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21CDA95" w14:textId="5D413CDF" w:rsidR="00DD0770" w:rsidRPr="004A09AD" w:rsidRDefault="00A36333" w:rsidP="00DD0770">
            <w:pPr>
              <w:bidi w:val="0"/>
              <w:spacing w:after="0"/>
              <w:ind w:left="720" w:hanging="720"/>
              <w:rPr>
                <w:rFonts w:asciiTheme="majorBidi" w:eastAsia="Times New Roman" w:hAnsiTheme="majorBidi" w:cstheme="majorBidi"/>
                <w:color w:val="000000" w:themeColor="text1"/>
                <w:sz w:val="24"/>
                <w:szCs w:val="24"/>
              </w:rPr>
            </w:pPr>
            <w:r w:rsidRPr="006971F7">
              <w:rPr>
                <w:rFonts w:asciiTheme="majorBidi" w:eastAsia="Times New Roman" w:hAnsiTheme="majorBidi" w:cstheme="majorBidi"/>
                <w:sz w:val="24"/>
                <w:szCs w:val="24"/>
                <w:rtl/>
              </w:rPr>
              <w:t>0601497</w:t>
            </w:r>
          </w:p>
        </w:tc>
        <w:tc>
          <w:tcPr>
            <w:tcW w:w="236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4BD7137" w14:textId="77777777" w:rsidR="00DD0770" w:rsidRDefault="00DD0770" w:rsidP="00DD0770">
            <w:pPr>
              <w:bidi w:val="0"/>
              <w:spacing w:after="0"/>
              <w:ind w:left="720" w:hanging="720"/>
              <w:rPr>
                <w:rFonts w:asciiTheme="majorBidi" w:eastAsia="Times New Roman" w:hAnsiTheme="majorBidi" w:cstheme="majorBidi"/>
                <w:color w:val="000000" w:themeColor="text1"/>
                <w:sz w:val="24"/>
                <w:szCs w:val="24"/>
                <w:lang w:val="en-GB"/>
              </w:rPr>
            </w:pPr>
            <w:r w:rsidRPr="41D4A2DB">
              <w:rPr>
                <w:rFonts w:asciiTheme="majorBidi" w:eastAsia="Times New Roman" w:hAnsiTheme="majorBidi" w:cstheme="majorBidi"/>
                <w:color w:val="000000" w:themeColor="text1"/>
                <w:sz w:val="24"/>
                <w:szCs w:val="24"/>
                <w:lang w:val="en-GB"/>
              </w:rPr>
              <w:t xml:space="preserve">Field Practices in </w:t>
            </w:r>
          </w:p>
          <w:p w14:paraId="7A12AAE0" w14:textId="77777777" w:rsidR="00DD0770" w:rsidRDefault="00DD0770" w:rsidP="00DD0770">
            <w:pPr>
              <w:bidi w:val="0"/>
              <w:spacing w:after="0"/>
              <w:ind w:left="720" w:hanging="720"/>
              <w:rPr>
                <w:rFonts w:asciiTheme="majorBidi" w:eastAsia="Times New Roman" w:hAnsiTheme="majorBidi" w:cstheme="majorBidi"/>
                <w:color w:val="000000" w:themeColor="text1"/>
                <w:sz w:val="24"/>
                <w:szCs w:val="24"/>
                <w:lang w:val="en-GB"/>
              </w:rPr>
            </w:pPr>
            <w:r w:rsidRPr="41D4A2DB">
              <w:rPr>
                <w:rFonts w:asciiTheme="majorBidi" w:eastAsia="Times New Roman" w:hAnsiTheme="majorBidi" w:cstheme="majorBidi"/>
                <w:color w:val="000000" w:themeColor="text1"/>
                <w:sz w:val="24"/>
                <w:szCs w:val="24"/>
                <w:lang w:val="en-GB"/>
              </w:rPr>
              <w:t xml:space="preserve">Horticulture and </w:t>
            </w:r>
          </w:p>
          <w:p w14:paraId="67FA5C4B" w14:textId="24981963" w:rsidR="00DD0770" w:rsidRPr="004A09AD" w:rsidRDefault="00DD0770" w:rsidP="00DD0770">
            <w:pPr>
              <w:bidi w:val="0"/>
              <w:spacing w:after="0"/>
              <w:ind w:left="720" w:hanging="720"/>
              <w:rPr>
                <w:rFonts w:asciiTheme="majorBidi" w:eastAsia="Times New Roman" w:hAnsiTheme="majorBidi" w:cstheme="majorBidi"/>
                <w:color w:val="000000" w:themeColor="text1"/>
                <w:sz w:val="24"/>
                <w:szCs w:val="24"/>
              </w:rPr>
            </w:pPr>
            <w:r w:rsidRPr="41D4A2DB">
              <w:rPr>
                <w:rFonts w:asciiTheme="majorBidi" w:eastAsia="Times New Roman" w:hAnsiTheme="majorBidi" w:cstheme="majorBidi"/>
                <w:color w:val="000000" w:themeColor="text1"/>
                <w:sz w:val="24"/>
                <w:szCs w:val="24"/>
                <w:lang w:val="en-GB"/>
              </w:rPr>
              <w:t>Crop Science</w:t>
            </w:r>
          </w:p>
        </w:tc>
        <w:tc>
          <w:tcPr>
            <w:tcW w:w="1416" w:type="dxa"/>
            <w:tcBorders>
              <w:top w:val="single" w:sz="4" w:space="0" w:color="auto"/>
              <w:left w:val="single" w:sz="4" w:space="0" w:color="auto"/>
              <w:bottom w:val="single" w:sz="4" w:space="0" w:color="auto"/>
              <w:right w:val="single" w:sz="4" w:space="0" w:color="auto"/>
            </w:tcBorders>
            <w:tcMar>
              <w:left w:w="108" w:type="dxa"/>
              <w:right w:w="108" w:type="dxa"/>
            </w:tcMar>
          </w:tcPr>
          <w:p w14:paraId="0AB3A51B" w14:textId="24D3689E" w:rsidR="00DD0770" w:rsidRDefault="00DD0770" w:rsidP="00DD0770">
            <w:pPr>
              <w:ind w:left="720" w:hanging="720"/>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Face to face</w:t>
            </w:r>
          </w:p>
        </w:tc>
        <w:tc>
          <w:tcPr>
            <w:tcW w:w="109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8D1B9F4" w14:textId="2EED4991" w:rsidR="00DD0770" w:rsidRPr="00F67209" w:rsidRDefault="000C5A2B" w:rsidP="00DD0770">
            <w:pPr>
              <w:bidi w:val="0"/>
              <w:spacing w:after="0"/>
              <w:ind w:left="720" w:hanging="72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w:t>
            </w:r>
          </w:p>
        </w:tc>
        <w:tc>
          <w:tcPr>
            <w:tcW w:w="1137" w:type="dxa"/>
            <w:tcBorders>
              <w:top w:val="single" w:sz="4" w:space="0" w:color="auto"/>
              <w:left w:val="single" w:sz="4" w:space="0" w:color="auto"/>
              <w:bottom w:val="single" w:sz="4" w:space="0" w:color="auto"/>
              <w:right w:val="single" w:sz="4" w:space="0" w:color="auto"/>
            </w:tcBorders>
            <w:tcMar>
              <w:left w:w="108" w:type="dxa"/>
              <w:right w:w="108" w:type="dxa"/>
            </w:tcMar>
          </w:tcPr>
          <w:p w14:paraId="10D78183" w14:textId="7E0E5607" w:rsidR="00DD0770" w:rsidRPr="00F67209" w:rsidRDefault="00DD0770" w:rsidP="00DD0770">
            <w:pPr>
              <w:bidi w:val="0"/>
              <w:spacing w:after="0"/>
              <w:ind w:left="720" w:hanging="72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4</w:t>
            </w:r>
          </w:p>
        </w:tc>
        <w:tc>
          <w:tcPr>
            <w:tcW w:w="1323" w:type="dxa"/>
            <w:tcBorders>
              <w:top w:val="single" w:sz="4" w:space="0" w:color="auto"/>
              <w:bottom w:val="single" w:sz="4" w:space="0" w:color="auto"/>
            </w:tcBorders>
            <w:tcMar>
              <w:left w:w="108" w:type="dxa"/>
              <w:right w:w="108" w:type="dxa"/>
            </w:tcMar>
            <w:vAlign w:val="center"/>
          </w:tcPr>
          <w:p w14:paraId="36903716" w14:textId="4831BEDE" w:rsidR="00DD0770" w:rsidRPr="00F67209" w:rsidRDefault="000C5A2B" w:rsidP="00DD0770">
            <w:pPr>
              <w:bidi w:val="0"/>
              <w:spacing w:after="0"/>
              <w:ind w:left="720" w:hanging="72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1</w:t>
            </w:r>
          </w:p>
        </w:tc>
        <w:tc>
          <w:tcPr>
            <w:tcW w:w="132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59E1F2F" w14:textId="04AA88DC" w:rsidR="00DD0770" w:rsidRPr="00F67209" w:rsidRDefault="00A36333" w:rsidP="00DD0770">
            <w:pPr>
              <w:bidi w:val="0"/>
              <w:spacing w:after="0"/>
              <w:ind w:left="720" w:hanging="720"/>
              <w:jc w:val="center"/>
              <w:rPr>
                <w:rFonts w:asciiTheme="majorBidi" w:eastAsia="Times New Roman" w:hAnsiTheme="majorBidi" w:cstheme="majorBidi"/>
                <w:color w:val="000000" w:themeColor="text1"/>
                <w:sz w:val="24"/>
                <w:szCs w:val="24"/>
                <w:lang w:val="en-GB"/>
              </w:rPr>
            </w:pPr>
            <w:r w:rsidRPr="1B207840">
              <w:rPr>
                <w:rFonts w:asciiTheme="majorBidi" w:eastAsia="Times New Roman" w:hAnsiTheme="majorBidi" w:cstheme="majorBidi"/>
                <w:color w:val="000000" w:themeColor="text1"/>
                <w:sz w:val="24"/>
                <w:szCs w:val="24"/>
              </w:rPr>
              <w:t>0661101+ *</w:t>
            </w:r>
          </w:p>
        </w:tc>
      </w:tr>
      <w:tr w:rsidR="00DD0770" w:rsidRPr="00F67209" w14:paraId="44A492A5" w14:textId="77777777" w:rsidTr="00DD0770">
        <w:trPr>
          <w:trHeight w:val="300"/>
          <w:jc w:val="center"/>
        </w:trPr>
        <w:tc>
          <w:tcPr>
            <w:tcW w:w="107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ACEF8D3" w14:textId="24AAE626" w:rsidR="00DD0770" w:rsidRPr="004A09AD" w:rsidRDefault="00DD0770" w:rsidP="00DD0770">
            <w:pPr>
              <w:bidi w:val="0"/>
              <w:spacing w:after="0"/>
              <w:ind w:left="720" w:hanging="72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rtl/>
                <w:lang w:val="en-GB"/>
              </w:rPr>
              <w:t>0602101</w:t>
            </w:r>
          </w:p>
        </w:tc>
        <w:tc>
          <w:tcPr>
            <w:tcW w:w="236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ECAF1FE" w14:textId="77777777" w:rsidR="00DD0770" w:rsidRDefault="00DD0770" w:rsidP="00DD0770">
            <w:pPr>
              <w:bidi w:val="0"/>
              <w:spacing w:after="0"/>
              <w:ind w:left="720" w:hanging="72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 xml:space="preserve">Principles of </w:t>
            </w:r>
          </w:p>
          <w:p w14:paraId="112C706D" w14:textId="4FA1DD3D" w:rsidR="00DD0770" w:rsidRPr="41D4A2DB" w:rsidRDefault="00DD0770" w:rsidP="00DD0770">
            <w:pPr>
              <w:bidi w:val="0"/>
              <w:spacing w:after="0"/>
              <w:ind w:left="720" w:hanging="720"/>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 xml:space="preserve">Animal </w:t>
            </w:r>
            <w:r w:rsidRPr="004A09AD">
              <w:rPr>
                <w:rFonts w:asciiTheme="majorBidi" w:eastAsia="Times New Roman" w:hAnsiTheme="majorBidi" w:cstheme="majorBidi"/>
                <w:color w:val="000000" w:themeColor="text1"/>
                <w:sz w:val="24"/>
                <w:szCs w:val="24"/>
                <w:lang w:val="en-GB"/>
              </w:rPr>
              <w:t>Production</w:t>
            </w:r>
          </w:p>
        </w:tc>
        <w:tc>
          <w:tcPr>
            <w:tcW w:w="1416" w:type="dxa"/>
            <w:tcBorders>
              <w:top w:val="single" w:sz="4" w:space="0" w:color="auto"/>
              <w:left w:val="single" w:sz="4" w:space="0" w:color="auto"/>
              <w:bottom w:val="single" w:sz="4" w:space="0" w:color="auto"/>
              <w:right w:val="single" w:sz="4" w:space="0" w:color="auto"/>
            </w:tcBorders>
            <w:tcMar>
              <w:left w:w="108" w:type="dxa"/>
              <w:right w:w="108" w:type="dxa"/>
            </w:tcMar>
          </w:tcPr>
          <w:p w14:paraId="70E1BACB" w14:textId="01789D90" w:rsidR="00DD0770" w:rsidRDefault="00DD0770" w:rsidP="00DD0770">
            <w:pPr>
              <w:ind w:left="720" w:hanging="720"/>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Face to face</w:t>
            </w:r>
          </w:p>
        </w:tc>
        <w:tc>
          <w:tcPr>
            <w:tcW w:w="109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EC7FC9A" w14:textId="3D07DBEE" w:rsidR="00DD0770" w:rsidRPr="00F67209" w:rsidRDefault="00DD0770" w:rsidP="00DD0770">
            <w:pPr>
              <w:bidi w:val="0"/>
              <w:spacing w:after="0"/>
              <w:ind w:left="720" w:hanging="72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113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9326759" w14:textId="718CFF24" w:rsidR="00DD0770" w:rsidRPr="00F67209" w:rsidRDefault="00DD0770" w:rsidP="00DD0770">
            <w:pPr>
              <w:bidi w:val="0"/>
              <w:spacing w:after="0"/>
              <w:ind w:left="720" w:hanging="72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w:t>
            </w:r>
          </w:p>
        </w:tc>
        <w:tc>
          <w:tcPr>
            <w:tcW w:w="132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DB3C582" w14:textId="5F0AB8D8" w:rsidR="00DD0770" w:rsidRPr="00F67209" w:rsidRDefault="000C5A2B" w:rsidP="00DD0770">
            <w:pPr>
              <w:bidi w:val="0"/>
              <w:spacing w:after="0"/>
              <w:ind w:left="720" w:hanging="72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3</w:t>
            </w:r>
          </w:p>
        </w:tc>
        <w:tc>
          <w:tcPr>
            <w:tcW w:w="132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4ACCF97" w14:textId="3CBAA037" w:rsidR="00DD0770" w:rsidRPr="00F67209" w:rsidRDefault="00DD0770" w:rsidP="00DD0770">
            <w:pPr>
              <w:bidi w:val="0"/>
              <w:spacing w:after="0"/>
              <w:ind w:left="720" w:hanging="72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rtl/>
                <w:lang w:val="en-GB"/>
              </w:rPr>
              <w:t>0304101</w:t>
            </w:r>
          </w:p>
        </w:tc>
      </w:tr>
      <w:tr w:rsidR="00DD0770" w:rsidRPr="00F67209" w14:paraId="7180F4A8" w14:textId="77777777" w:rsidTr="00DD0770">
        <w:trPr>
          <w:trHeight w:val="300"/>
          <w:jc w:val="center"/>
        </w:trPr>
        <w:tc>
          <w:tcPr>
            <w:tcW w:w="107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D5458A8" w14:textId="40CB88C3" w:rsidR="00DD0770" w:rsidRPr="004A09AD" w:rsidRDefault="00DD0770" w:rsidP="00DD0770">
            <w:pPr>
              <w:bidi w:val="0"/>
              <w:spacing w:after="0"/>
              <w:ind w:left="720" w:hanging="72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0601250</w:t>
            </w:r>
          </w:p>
        </w:tc>
        <w:tc>
          <w:tcPr>
            <w:tcW w:w="236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2354A13" w14:textId="77777777" w:rsidR="00DD0770" w:rsidRDefault="00DD0770" w:rsidP="00DD0770">
            <w:pPr>
              <w:bidi w:val="0"/>
              <w:spacing w:after="0"/>
              <w:ind w:left="720" w:hanging="72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 xml:space="preserve">Principles of </w:t>
            </w:r>
          </w:p>
          <w:p w14:paraId="77D9EC49" w14:textId="5B3A8F8C" w:rsidR="00DD0770" w:rsidRPr="41D4A2DB" w:rsidRDefault="00DD0770" w:rsidP="00DD0770">
            <w:pPr>
              <w:bidi w:val="0"/>
              <w:spacing w:after="0"/>
              <w:ind w:left="720" w:hanging="720"/>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 xml:space="preserve">Farm </w:t>
            </w:r>
            <w:r w:rsidRPr="004A09AD">
              <w:rPr>
                <w:rFonts w:asciiTheme="majorBidi" w:eastAsia="Times New Roman" w:hAnsiTheme="majorBidi" w:cstheme="majorBidi"/>
                <w:color w:val="000000" w:themeColor="text1"/>
                <w:sz w:val="24"/>
                <w:szCs w:val="24"/>
                <w:lang w:val="en-GB"/>
              </w:rPr>
              <w:t>Mechanization</w:t>
            </w:r>
          </w:p>
        </w:tc>
        <w:tc>
          <w:tcPr>
            <w:tcW w:w="1416" w:type="dxa"/>
            <w:tcBorders>
              <w:top w:val="single" w:sz="4" w:space="0" w:color="auto"/>
              <w:left w:val="single" w:sz="4" w:space="0" w:color="auto"/>
              <w:bottom w:val="single" w:sz="4" w:space="0" w:color="auto"/>
              <w:right w:val="single" w:sz="4" w:space="0" w:color="auto"/>
            </w:tcBorders>
            <w:tcMar>
              <w:left w:w="108" w:type="dxa"/>
              <w:right w:w="108" w:type="dxa"/>
            </w:tcMar>
          </w:tcPr>
          <w:p w14:paraId="7E4AA2C1" w14:textId="4B510FE7" w:rsidR="00DD0770" w:rsidRDefault="00121F38" w:rsidP="00121F38">
            <w:pPr>
              <w:ind w:left="720" w:hanging="72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Online</w:t>
            </w:r>
          </w:p>
        </w:tc>
        <w:tc>
          <w:tcPr>
            <w:tcW w:w="109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052B83B" w14:textId="2C4E48D2" w:rsidR="00DD0770" w:rsidRPr="00F67209" w:rsidRDefault="00DD0770" w:rsidP="00DD0770">
            <w:pPr>
              <w:bidi w:val="0"/>
              <w:spacing w:after="0"/>
              <w:ind w:left="720" w:hanging="72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113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0727B7C" w14:textId="524C5D6E" w:rsidR="00DD0770" w:rsidRPr="00F67209" w:rsidRDefault="00DD0770" w:rsidP="00DD0770">
            <w:pPr>
              <w:bidi w:val="0"/>
              <w:spacing w:after="0"/>
              <w:ind w:left="720" w:hanging="72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w:t>
            </w:r>
          </w:p>
        </w:tc>
        <w:tc>
          <w:tcPr>
            <w:tcW w:w="132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2F82BE6" w14:textId="3F686D9C" w:rsidR="00DD0770" w:rsidRPr="00F67209" w:rsidRDefault="000C5A2B" w:rsidP="00DD0770">
            <w:pPr>
              <w:bidi w:val="0"/>
              <w:spacing w:after="0"/>
              <w:ind w:left="720" w:hanging="72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3</w:t>
            </w:r>
          </w:p>
        </w:tc>
        <w:tc>
          <w:tcPr>
            <w:tcW w:w="132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5B8E6F5" w14:textId="68A27393" w:rsidR="00DD0770" w:rsidRPr="00F67209" w:rsidRDefault="00DD0770" w:rsidP="00DD0770">
            <w:pPr>
              <w:bidi w:val="0"/>
              <w:spacing w:after="0"/>
              <w:ind w:left="720" w:hanging="72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0342103</w:t>
            </w:r>
          </w:p>
        </w:tc>
      </w:tr>
      <w:tr w:rsidR="00DD0770" w:rsidRPr="00F67209" w14:paraId="3B4BCDCC" w14:textId="77777777" w:rsidTr="00DD0770">
        <w:trPr>
          <w:trHeight w:val="300"/>
          <w:jc w:val="center"/>
        </w:trPr>
        <w:tc>
          <w:tcPr>
            <w:tcW w:w="1076" w:type="dxa"/>
            <w:tcBorders>
              <w:top w:val="single" w:sz="4" w:space="0" w:color="auto"/>
              <w:left w:val="single" w:sz="4" w:space="0" w:color="auto"/>
              <w:bottom w:val="single" w:sz="4" w:space="0" w:color="auto"/>
              <w:right w:val="single" w:sz="4" w:space="0" w:color="auto"/>
            </w:tcBorders>
            <w:tcMar>
              <w:left w:w="108" w:type="dxa"/>
              <w:right w:w="108" w:type="dxa"/>
            </w:tcMar>
          </w:tcPr>
          <w:p w14:paraId="1DFCB713" w14:textId="51E9E70C" w:rsidR="00DD0770" w:rsidRPr="004A09AD" w:rsidRDefault="00DD0770" w:rsidP="00DD0770">
            <w:pPr>
              <w:bidi w:val="0"/>
              <w:spacing w:after="0"/>
              <w:ind w:left="720" w:hanging="72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0606351</w:t>
            </w:r>
          </w:p>
        </w:tc>
        <w:tc>
          <w:tcPr>
            <w:tcW w:w="236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3080E93" w14:textId="1551A129" w:rsidR="00DD0770" w:rsidRPr="41D4A2DB" w:rsidRDefault="00DD0770" w:rsidP="00DD0770">
            <w:pPr>
              <w:bidi w:val="0"/>
              <w:spacing w:after="0"/>
              <w:ind w:left="720" w:hanging="72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 xml:space="preserve">Pesticides </w:t>
            </w:r>
          </w:p>
        </w:tc>
        <w:tc>
          <w:tcPr>
            <w:tcW w:w="1416" w:type="dxa"/>
            <w:tcBorders>
              <w:top w:val="single" w:sz="4" w:space="0" w:color="auto"/>
              <w:left w:val="single" w:sz="4" w:space="0" w:color="auto"/>
              <w:bottom w:val="single" w:sz="4" w:space="0" w:color="auto"/>
              <w:right w:val="single" w:sz="4" w:space="0" w:color="auto"/>
            </w:tcBorders>
            <w:tcMar>
              <w:left w:w="108" w:type="dxa"/>
              <w:right w:w="108" w:type="dxa"/>
            </w:tcMar>
          </w:tcPr>
          <w:p w14:paraId="6723D97E" w14:textId="6B7AAACD" w:rsidR="00DD0770" w:rsidRDefault="00DD0770" w:rsidP="00DD0770">
            <w:pPr>
              <w:ind w:left="720" w:hanging="720"/>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Face to face</w:t>
            </w:r>
          </w:p>
        </w:tc>
        <w:tc>
          <w:tcPr>
            <w:tcW w:w="1097" w:type="dxa"/>
            <w:tcBorders>
              <w:top w:val="single" w:sz="4" w:space="0" w:color="auto"/>
              <w:left w:val="single" w:sz="4" w:space="0" w:color="auto"/>
              <w:bottom w:val="single" w:sz="4" w:space="0" w:color="auto"/>
              <w:right w:val="single" w:sz="4" w:space="0" w:color="auto"/>
            </w:tcBorders>
            <w:tcMar>
              <w:left w:w="108" w:type="dxa"/>
              <w:right w:w="108" w:type="dxa"/>
            </w:tcMar>
          </w:tcPr>
          <w:p w14:paraId="655BAA8A" w14:textId="325161A9" w:rsidR="00DD0770" w:rsidRPr="00F67209" w:rsidRDefault="00DD0770" w:rsidP="00DD0770">
            <w:pPr>
              <w:bidi w:val="0"/>
              <w:spacing w:after="0"/>
              <w:ind w:left="720" w:hanging="720"/>
              <w:jc w:val="center"/>
              <w:rPr>
                <w:rFonts w:asciiTheme="majorBidi" w:eastAsia="Times New Roman" w:hAnsiTheme="majorBidi" w:cstheme="majorBidi"/>
                <w:color w:val="000000" w:themeColor="text1"/>
                <w:sz w:val="24"/>
                <w:szCs w:val="24"/>
                <w:lang w:val="en-GB"/>
              </w:rPr>
            </w:pPr>
            <w:r w:rsidRPr="111CB04D">
              <w:rPr>
                <w:rFonts w:asciiTheme="majorBidi" w:eastAsia="Times New Roman" w:hAnsiTheme="majorBidi" w:cstheme="majorBidi"/>
                <w:color w:val="000000" w:themeColor="text1"/>
                <w:sz w:val="24"/>
                <w:szCs w:val="24"/>
                <w:lang w:val="en-GB"/>
              </w:rPr>
              <w:t>2</w:t>
            </w:r>
          </w:p>
        </w:tc>
        <w:tc>
          <w:tcPr>
            <w:tcW w:w="113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8AA52F8" w14:textId="771C6895" w:rsidR="00DD0770" w:rsidRPr="00F67209" w:rsidRDefault="00DD0770" w:rsidP="00DD0770">
            <w:pPr>
              <w:bidi w:val="0"/>
              <w:spacing w:after="0"/>
              <w:ind w:left="720" w:hanging="720"/>
              <w:jc w:val="center"/>
              <w:rPr>
                <w:rFonts w:asciiTheme="majorBidi" w:eastAsia="Times New Roman" w:hAnsiTheme="majorBidi" w:cstheme="majorBidi"/>
                <w:color w:val="000000" w:themeColor="text1"/>
                <w:sz w:val="24"/>
                <w:szCs w:val="24"/>
                <w:lang w:val="en-GB"/>
              </w:rPr>
            </w:pPr>
            <w:r w:rsidRPr="111CB04D">
              <w:rPr>
                <w:rFonts w:asciiTheme="majorBidi" w:eastAsia="Times New Roman" w:hAnsiTheme="majorBidi" w:cstheme="majorBidi"/>
                <w:color w:val="000000" w:themeColor="text1"/>
                <w:sz w:val="24"/>
                <w:szCs w:val="24"/>
                <w:lang w:val="en-GB"/>
              </w:rPr>
              <w:t>2</w:t>
            </w:r>
          </w:p>
        </w:tc>
        <w:tc>
          <w:tcPr>
            <w:tcW w:w="132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93D979D" w14:textId="530AE97D" w:rsidR="00DD0770" w:rsidRPr="00F67209" w:rsidRDefault="00121F38" w:rsidP="00DD0770">
            <w:pPr>
              <w:bidi w:val="0"/>
              <w:spacing w:after="0"/>
              <w:ind w:left="720" w:hanging="72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3</w:t>
            </w:r>
          </w:p>
        </w:tc>
        <w:tc>
          <w:tcPr>
            <w:tcW w:w="132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AEE1943" w14:textId="0855FBCB" w:rsidR="00DD0770" w:rsidRPr="00F67209" w:rsidRDefault="00DD0770" w:rsidP="00DD0770">
            <w:pPr>
              <w:bidi w:val="0"/>
              <w:spacing w:after="0"/>
              <w:ind w:left="720" w:hanging="720"/>
              <w:jc w:val="center"/>
              <w:rPr>
                <w:rFonts w:asciiTheme="majorBidi" w:eastAsia="Times New Roman" w:hAnsiTheme="majorBidi" w:cstheme="majorBidi"/>
                <w:color w:val="000000" w:themeColor="text1"/>
                <w:sz w:val="24"/>
                <w:szCs w:val="24"/>
                <w:lang w:val="en-GB"/>
              </w:rPr>
            </w:pPr>
            <w:r w:rsidRPr="13103023">
              <w:rPr>
                <w:rFonts w:asciiTheme="majorBidi" w:eastAsia="Times New Roman" w:hAnsiTheme="majorBidi" w:cstheme="majorBidi"/>
                <w:color w:val="000000" w:themeColor="text1"/>
                <w:sz w:val="24"/>
                <w:szCs w:val="24"/>
                <w:lang w:val="en-GB"/>
              </w:rPr>
              <w:t>0333106</w:t>
            </w:r>
          </w:p>
        </w:tc>
      </w:tr>
      <w:tr w:rsidR="00DD0770" w:rsidRPr="00F67209" w14:paraId="3C35CC6C" w14:textId="77777777" w:rsidTr="00DD0770">
        <w:trPr>
          <w:trHeight w:val="300"/>
          <w:jc w:val="center"/>
        </w:trPr>
        <w:tc>
          <w:tcPr>
            <w:tcW w:w="1076" w:type="dxa"/>
            <w:tcBorders>
              <w:top w:val="single" w:sz="4" w:space="0" w:color="auto"/>
              <w:left w:val="single" w:sz="4" w:space="0" w:color="auto"/>
              <w:bottom w:val="single" w:sz="4" w:space="0" w:color="auto"/>
              <w:right w:val="single" w:sz="4" w:space="0" w:color="auto"/>
            </w:tcBorders>
            <w:tcMar>
              <w:left w:w="108" w:type="dxa"/>
              <w:right w:w="108" w:type="dxa"/>
            </w:tcMar>
          </w:tcPr>
          <w:p w14:paraId="0C497A69" w14:textId="77A067A6" w:rsidR="00DD0770" w:rsidRPr="004A09AD" w:rsidRDefault="00DD0770" w:rsidP="00DD0770">
            <w:pPr>
              <w:bidi w:val="0"/>
              <w:spacing w:after="0"/>
              <w:ind w:left="720" w:hanging="72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rtl/>
                <w:lang w:val="en-GB"/>
              </w:rPr>
              <w:t>0</w:t>
            </w:r>
            <w:r w:rsidRPr="004A09AD">
              <w:rPr>
                <w:rFonts w:asciiTheme="majorBidi" w:eastAsia="Times New Roman" w:hAnsiTheme="majorBidi" w:cstheme="majorBidi"/>
                <w:color w:val="000000" w:themeColor="text1"/>
                <w:sz w:val="24"/>
                <w:szCs w:val="24"/>
                <w:lang w:val="en-GB"/>
              </w:rPr>
              <w:t>305101</w:t>
            </w:r>
          </w:p>
        </w:tc>
        <w:tc>
          <w:tcPr>
            <w:tcW w:w="2363" w:type="dxa"/>
            <w:tcBorders>
              <w:top w:val="single" w:sz="4" w:space="0" w:color="auto"/>
              <w:left w:val="single" w:sz="4" w:space="0" w:color="auto"/>
              <w:bottom w:val="single" w:sz="4" w:space="0" w:color="auto"/>
              <w:right w:val="single" w:sz="4" w:space="0" w:color="auto"/>
            </w:tcBorders>
            <w:tcMar>
              <w:left w:w="108" w:type="dxa"/>
              <w:right w:w="108" w:type="dxa"/>
            </w:tcMar>
          </w:tcPr>
          <w:p w14:paraId="79E9C01E" w14:textId="29C87919" w:rsidR="00DD0770" w:rsidRPr="41D4A2DB" w:rsidRDefault="00DD0770" w:rsidP="00EE4A40">
            <w:pPr>
              <w:bidi w:val="0"/>
              <w:spacing w:after="0"/>
              <w:ind w:left="720" w:hanging="72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General Geology</w:t>
            </w:r>
            <w:r w:rsidR="00EE4A40">
              <w:rPr>
                <w:rFonts w:asciiTheme="majorBidi" w:eastAsia="Times New Roman" w:hAnsiTheme="majorBidi" w:cstheme="majorBidi" w:hint="cs"/>
                <w:color w:val="000000" w:themeColor="text1"/>
                <w:sz w:val="24"/>
                <w:szCs w:val="24"/>
                <w:rtl/>
                <w:lang w:val="en-GB"/>
              </w:rPr>
              <w:t xml:space="preserve">  1</w:t>
            </w:r>
          </w:p>
        </w:tc>
        <w:tc>
          <w:tcPr>
            <w:tcW w:w="1416" w:type="dxa"/>
            <w:tcBorders>
              <w:top w:val="single" w:sz="4" w:space="0" w:color="auto"/>
              <w:left w:val="single" w:sz="4" w:space="0" w:color="auto"/>
              <w:bottom w:val="single" w:sz="4" w:space="0" w:color="auto"/>
              <w:right w:val="single" w:sz="4" w:space="0" w:color="auto"/>
            </w:tcBorders>
            <w:tcMar>
              <w:left w:w="108" w:type="dxa"/>
              <w:right w:w="108" w:type="dxa"/>
            </w:tcMar>
          </w:tcPr>
          <w:p w14:paraId="177C4506" w14:textId="219A333B" w:rsidR="00DD0770" w:rsidRDefault="00DD0770" w:rsidP="00DD0770">
            <w:pPr>
              <w:ind w:left="720" w:hanging="720"/>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Face to face</w:t>
            </w:r>
          </w:p>
        </w:tc>
        <w:tc>
          <w:tcPr>
            <w:tcW w:w="109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570B00E" w14:textId="4A492863" w:rsidR="00DD0770" w:rsidRPr="00F67209" w:rsidRDefault="00DD0770" w:rsidP="00DD0770">
            <w:pPr>
              <w:bidi w:val="0"/>
              <w:spacing w:after="0"/>
              <w:ind w:left="720" w:hanging="72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113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F1EB765" w14:textId="739F4A4F" w:rsidR="00DD0770" w:rsidRPr="00F67209" w:rsidRDefault="00DD0770" w:rsidP="00DD0770">
            <w:pPr>
              <w:bidi w:val="0"/>
              <w:spacing w:after="0"/>
              <w:ind w:left="720" w:hanging="72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w:t>
            </w:r>
          </w:p>
        </w:tc>
        <w:tc>
          <w:tcPr>
            <w:tcW w:w="132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86E5AE8" w14:textId="6A93261C" w:rsidR="00DD0770" w:rsidRPr="00F67209" w:rsidRDefault="00121F38" w:rsidP="00DD0770">
            <w:pPr>
              <w:bidi w:val="0"/>
              <w:spacing w:after="0"/>
              <w:ind w:left="720" w:hanging="72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3</w:t>
            </w:r>
          </w:p>
        </w:tc>
        <w:tc>
          <w:tcPr>
            <w:tcW w:w="132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CA25F7B" w14:textId="2B3351FE" w:rsidR="00DD0770" w:rsidRPr="00F67209" w:rsidRDefault="00DD0770" w:rsidP="00DD0770">
            <w:pPr>
              <w:bidi w:val="0"/>
              <w:spacing w:after="0"/>
              <w:ind w:left="720" w:hanging="72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w:t>
            </w:r>
          </w:p>
        </w:tc>
      </w:tr>
      <w:tr w:rsidR="00DD0770" w:rsidRPr="00F67209" w14:paraId="3A41C629" w14:textId="77777777" w:rsidTr="00DD0770">
        <w:trPr>
          <w:trHeight w:val="300"/>
          <w:jc w:val="center"/>
        </w:trPr>
        <w:tc>
          <w:tcPr>
            <w:tcW w:w="1076" w:type="dxa"/>
            <w:tcBorders>
              <w:top w:val="single" w:sz="4" w:space="0" w:color="auto"/>
              <w:left w:val="single" w:sz="4" w:space="0" w:color="auto"/>
              <w:bottom w:val="single" w:sz="4" w:space="0" w:color="auto"/>
              <w:right w:val="single" w:sz="4" w:space="0" w:color="auto"/>
            </w:tcBorders>
            <w:tcMar>
              <w:left w:w="108" w:type="dxa"/>
              <w:right w:w="108" w:type="dxa"/>
            </w:tcMar>
          </w:tcPr>
          <w:p w14:paraId="28EB8C9E" w14:textId="49BCA4EF" w:rsidR="00DD0770" w:rsidRPr="004A09AD" w:rsidRDefault="00DD0770" w:rsidP="00DD0770">
            <w:pPr>
              <w:bidi w:val="0"/>
              <w:spacing w:after="0"/>
              <w:ind w:left="720" w:hanging="72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rtl/>
                <w:lang w:val="en-GB"/>
              </w:rPr>
              <w:t>0</w:t>
            </w:r>
            <w:r w:rsidRPr="004A09AD">
              <w:rPr>
                <w:rFonts w:asciiTheme="majorBidi" w:eastAsia="Times New Roman" w:hAnsiTheme="majorBidi" w:cstheme="majorBidi"/>
                <w:color w:val="000000" w:themeColor="text1"/>
                <w:sz w:val="24"/>
                <w:szCs w:val="24"/>
                <w:lang w:val="en-GB"/>
              </w:rPr>
              <w:t>333233</w:t>
            </w:r>
          </w:p>
        </w:tc>
        <w:tc>
          <w:tcPr>
            <w:tcW w:w="2363" w:type="dxa"/>
            <w:tcBorders>
              <w:top w:val="single" w:sz="4" w:space="0" w:color="auto"/>
              <w:left w:val="single" w:sz="4" w:space="0" w:color="auto"/>
              <w:bottom w:val="single" w:sz="4" w:space="0" w:color="auto"/>
              <w:right w:val="single" w:sz="4" w:space="0" w:color="auto"/>
            </w:tcBorders>
            <w:tcMar>
              <w:left w:w="108" w:type="dxa"/>
              <w:right w:w="108" w:type="dxa"/>
            </w:tcMar>
          </w:tcPr>
          <w:p w14:paraId="3E1EF402" w14:textId="77777777" w:rsidR="00DD0770" w:rsidRDefault="00DD0770" w:rsidP="00DD0770">
            <w:pPr>
              <w:bidi w:val="0"/>
              <w:spacing w:after="0"/>
              <w:ind w:left="720" w:hanging="720"/>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 xml:space="preserve">Organic </w:t>
            </w:r>
            <w:r w:rsidRPr="004A09AD">
              <w:rPr>
                <w:rFonts w:asciiTheme="majorBidi" w:eastAsia="Times New Roman" w:hAnsiTheme="majorBidi" w:cstheme="majorBidi"/>
                <w:color w:val="000000" w:themeColor="text1"/>
                <w:sz w:val="24"/>
                <w:szCs w:val="24"/>
                <w:lang w:val="en-GB"/>
              </w:rPr>
              <w:t xml:space="preserve">Chemistry </w:t>
            </w:r>
          </w:p>
          <w:p w14:paraId="452BBBFC" w14:textId="7F0417F3" w:rsidR="00DD0770" w:rsidRDefault="00DD0770" w:rsidP="00DD0770">
            <w:pPr>
              <w:bidi w:val="0"/>
              <w:spacing w:after="0"/>
              <w:ind w:left="720" w:hanging="720"/>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w:t>
            </w:r>
            <w:r w:rsidRPr="004A09AD">
              <w:rPr>
                <w:rFonts w:asciiTheme="majorBidi" w:eastAsia="Times New Roman" w:hAnsiTheme="majorBidi" w:cstheme="majorBidi"/>
                <w:color w:val="000000" w:themeColor="text1"/>
                <w:sz w:val="24"/>
                <w:szCs w:val="24"/>
                <w:lang w:val="en-GB"/>
              </w:rPr>
              <w:t xml:space="preserve">or Non-Chemistry </w:t>
            </w:r>
          </w:p>
          <w:p w14:paraId="6F7E566C" w14:textId="19AAB699" w:rsidR="00DD0770" w:rsidRPr="41D4A2DB" w:rsidRDefault="00DD0770" w:rsidP="00DD0770">
            <w:pPr>
              <w:bidi w:val="0"/>
              <w:spacing w:after="0"/>
              <w:ind w:left="720" w:hanging="72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Students</w:t>
            </w:r>
          </w:p>
        </w:tc>
        <w:tc>
          <w:tcPr>
            <w:tcW w:w="1416" w:type="dxa"/>
            <w:tcBorders>
              <w:top w:val="single" w:sz="4" w:space="0" w:color="auto"/>
              <w:left w:val="single" w:sz="4" w:space="0" w:color="auto"/>
              <w:bottom w:val="single" w:sz="4" w:space="0" w:color="auto"/>
              <w:right w:val="single" w:sz="4" w:space="0" w:color="auto"/>
            </w:tcBorders>
            <w:tcMar>
              <w:left w:w="108" w:type="dxa"/>
              <w:right w:w="108" w:type="dxa"/>
            </w:tcMar>
          </w:tcPr>
          <w:p w14:paraId="5CC662F2" w14:textId="688FBFA6" w:rsidR="00DD0770" w:rsidRDefault="00DD0770" w:rsidP="00DD0770">
            <w:pPr>
              <w:ind w:left="720" w:hanging="720"/>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Face to face</w:t>
            </w:r>
          </w:p>
        </w:tc>
        <w:tc>
          <w:tcPr>
            <w:tcW w:w="109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1CEC58A" w14:textId="38AC9EAF" w:rsidR="00DD0770" w:rsidRPr="00F67209" w:rsidRDefault="00DD0770" w:rsidP="00DD0770">
            <w:pPr>
              <w:bidi w:val="0"/>
              <w:spacing w:after="0"/>
              <w:ind w:left="720" w:hanging="72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113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47D20FD" w14:textId="51508494" w:rsidR="00DD0770" w:rsidRPr="00F67209" w:rsidRDefault="00DD0770" w:rsidP="00DD0770">
            <w:pPr>
              <w:bidi w:val="0"/>
              <w:spacing w:after="0"/>
              <w:ind w:left="720" w:hanging="72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w:t>
            </w:r>
          </w:p>
        </w:tc>
        <w:tc>
          <w:tcPr>
            <w:tcW w:w="132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F676C4B" w14:textId="296D87F7" w:rsidR="00DD0770" w:rsidRPr="00F67209" w:rsidRDefault="00121F38" w:rsidP="00DD0770">
            <w:pPr>
              <w:bidi w:val="0"/>
              <w:spacing w:after="0"/>
              <w:ind w:left="720" w:hanging="72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3</w:t>
            </w:r>
          </w:p>
        </w:tc>
        <w:tc>
          <w:tcPr>
            <w:tcW w:w="132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DB23FAD" w14:textId="26A18788" w:rsidR="00DD0770" w:rsidRPr="00F67209" w:rsidRDefault="00121F38" w:rsidP="00DD0770">
            <w:pPr>
              <w:bidi w:val="0"/>
              <w:spacing w:after="0"/>
              <w:ind w:left="720" w:hanging="720"/>
              <w:jc w:val="center"/>
              <w:rPr>
                <w:rFonts w:asciiTheme="majorBidi" w:eastAsia="Times New Roman" w:hAnsiTheme="majorBidi" w:cstheme="majorBidi"/>
                <w:color w:val="000000" w:themeColor="text1"/>
                <w:sz w:val="24"/>
                <w:szCs w:val="24"/>
                <w:lang w:val="en-GB"/>
              </w:rPr>
            </w:pPr>
            <w:r w:rsidRPr="13103023">
              <w:rPr>
                <w:rFonts w:asciiTheme="majorBidi" w:eastAsia="Times New Roman" w:hAnsiTheme="majorBidi" w:cstheme="majorBidi"/>
                <w:color w:val="000000" w:themeColor="text1"/>
                <w:sz w:val="24"/>
                <w:szCs w:val="24"/>
                <w:lang w:val="en-GB"/>
              </w:rPr>
              <w:t>0333106</w:t>
            </w:r>
          </w:p>
        </w:tc>
      </w:tr>
      <w:tr w:rsidR="00DD0770" w:rsidRPr="00F67209" w14:paraId="01625D04" w14:textId="77777777" w:rsidTr="00DD0770">
        <w:trPr>
          <w:trHeight w:val="300"/>
          <w:jc w:val="center"/>
        </w:trPr>
        <w:tc>
          <w:tcPr>
            <w:tcW w:w="1076" w:type="dxa"/>
            <w:tcBorders>
              <w:top w:val="single" w:sz="4" w:space="0" w:color="auto"/>
              <w:left w:val="single" w:sz="4" w:space="0" w:color="auto"/>
              <w:bottom w:val="single" w:sz="4" w:space="0" w:color="auto"/>
              <w:right w:val="single" w:sz="4" w:space="0" w:color="auto"/>
            </w:tcBorders>
            <w:tcMar>
              <w:left w:w="108" w:type="dxa"/>
              <w:right w:w="108" w:type="dxa"/>
            </w:tcMar>
          </w:tcPr>
          <w:p w14:paraId="4D933D23" w14:textId="36B81136" w:rsidR="00DD0770" w:rsidRPr="004A09AD" w:rsidRDefault="00DD0770" w:rsidP="00121F38">
            <w:pPr>
              <w:bidi w:val="0"/>
              <w:spacing w:after="0"/>
              <w:ind w:left="720" w:hanging="720"/>
              <w:rPr>
                <w:rFonts w:asciiTheme="majorBidi" w:eastAsia="Times New Roman" w:hAnsiTheme="majorBidi" w:cstheme="majorBidi"/>
                <w:color w:val="000000" w:themeColor="text1"/>
                <w:sz w:val="24"/>
                <w:szCs w:val="24"/>
                <w:rtl/>
                <w:lang w:val="en-GB"/>
              </w:rPr>
            </w:pPr>
            <w:r w:rsidRPr="004A09AD">
              <w:rPr>
                <w:rFonts w:asciiTheme="majorBidi" w:eastAsia="Times New Roman" w:hAnsiTheme="majorBidi" w:cstheme="majorBidi"/>
                <w:color w:val="000000" w:themeColor="text1"/>
                <w:sz w:val="24"/>
                <w:szCs w:val="24"/>
                <w:rtl/>
                <w:lang w:val="en-GB"/>
              </w:rPr>
              <w:t>0</w:t>
            </w:r>
            <w:r w:rsidRPr="004A09AD">
              <w:rPr>
                <w:rFonts w:asciiTheme="majorBidi" w:eastAsia="Times New Roman" w:hAnsiTheme="majorBidi" w:cstheme="majorBidi"/>
                <w:color w:val="000000" w:themeColor="text1"/>
                <w:sz w:val="24"/>
                <w:szCs w:val="24"/>
                <w:lang w:val="en-GB"/>
              </w:rPr>
              <w:t>9</w:t>
            </w:r>
            <w:r w:rsidR="00121F38">
              <w:rPr>
                <w:rFonts w:asciiTheme="majorBidi" w:eastAsia="Times New Roman" w:hAnsiTheme="majorBidi" w:cstheme="majorBidi"/>
                <w:color w:val="000000" w:themeColor="text1"/>
                <w:sz w:val="24"/>
                <w:szCs w:val="24"/>
                <w:lang w:val="en-GB"/>
              </w:rPr>
              <w:t>5</w:t>
            </w:r>
            <w:r w:rsidRPr="004A09AD">
              <w:rPr>
                <w:rFonts w:asciiTheme="majorBidi" w:eastAsia="Times New Roman" w:hAnsiTheme="majorBidi" w:cstheme="majorBidi"/>
                <w:color w:val="000000" w:themeColor="text1"/>
                <w:sz w:val="24"/>
                <w:szCs w:val="24"/>
                <w:lang w:val="en-GB"/>
              </w:rPr>
              <w:t>1281</w:t>
            </w:r>
          </w:p>
        </w:tc>
        <w:tc>
          <w:tcPr>
            <w:tcW w:w="2363" w:type="dxa"/>
            <w:tcBorders>
              <w:top w:val="single" w:sz="4" w:space="0" w:color="auto"/>
              <w:left w:val="single" w:sz="4" w:space="0" w:color="auto"/>
              <w:bottom w:val="single" w:sz="4" w:space="0" w:color="auto"/>
            </w:tcBorders>
            <w:tcMar>
              <w:left w:w="108" w:type="dxa"/>
              <w:right w:w="108" w:type="dxa"/>
            </w:tcMar>
          </w:tcPr>
          <w:p w14:paraId="249D57E2" w14:textId="515C024E" w:rsidR="00DD0770" w:rsidRDefault="00DD0770" w:rsidP="00121F38">
            <w:pPr>
              <w:bidi w:val="0"/>
              <w:spacing w:after="0"/>
              <w:ind w:left="720" w:hanging="72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 xml:space="preserve">Survey </w:t>
            </w:r>
          </w:p>
        </w:tc>
        <w:tc>
          <w:tcPr>
            <w:tcW w:w="1416" w:type="dxa"/>
            <w:tcBorders>
              <w:top w:val="single" w:sz="4" w:space="0" w:color="auto"/>
              <w:left w:val="single" w:sz="4" w:space="0" w:color="auto"/>
              <w:bottom w:val="single" w:sz="4" w:space="0" w:color="auto"/>
              <w:right w:val="single" w:sz="4" w:space="0" w:color="auto"/>
            </w:tcBorders>
            <w:tcMar>
              <w:left w:w="108" w:type="dxa"/>
              <w:right w:w="108" w:type="dxa"/>
            </w:tcMar>
          </w:tcPr>
          <w:p w14:paraId="43414FB8" w14:textId="17B6A072" w:rsidR="00DD0770" w:rsidRPr="00E33277" w:rsidRDefault="00E33277" w:rsidP="00E33277">
            <w:pPr>
              <w:ind w:left="720" w:hanging="720"/>
              <w:jc w:val="center"/>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Blended</w:t>
            </w:r>
          </w:p>
        </w:tc>
        <w:tc>
          <w:tcPr>
            <w:tcW w:w="109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B9C1EC9" w14:textId="6EB8C4CF" w:rsidR="00DD0770" w:rsidRPr="00F67209" w:rsidRDefault="00DD0770" w:rsidP="00DD0770">
            <w:pPr>
              <w:bidi w:val="0"/>
              <w:spacing w:after="0"/>
              <w:ind w:left="720" w:hanging="72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113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F55CFCC" w14:textId="416318E2" w:rsidR="00DD0770" w:rsidRPr="00F67209" w:rsidRDefault="00DD0770" w:rsidP="00DD0770">
            <w:pPr>
              <w:bidi w:val="0"/>
              <w:spacing w:after="0"/>
              <w:ind w:left="720" w:hanging="72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w:t>
            </w:r>
          </w:p>
        </w:tc>
        <w:tc>
          <w:tcPr>
            <w:tcW w:w="132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A11A997" w14:textId="053132D1" w:rsidR="00DD0770" w:rsidRPr="00F67209" w:rsidRDefault="00121F38" w:rsidP="00DD0770">
            <w:pPr>
              <w:bidi w:val="0"/>
              <w:spacing w:after="0"/>
              <w:ind w:left="720" w:hanging="72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3</w:t>
            </w:r>
          </w:p>
        </w:tc>
        <w:tc>
          <w:tcPr>
            <w:tcW w:w="132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2A3CFA9" w14:textId="4D7EE45D" w:rsidR="00DD0770" w:rsidRPr="00F67209" w:rsidRDefault="00DD0770" w:rsidP="00DD0770">
            <w:pPr>
              <w:bidi w:val="0"/>
              <w:spacing w:after="0"/>
              <w:ind w:left="720" w:hanging="72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0301101</w:t>
            </w:r>
          </w:p>
        </w:tc>
      </w:tr>
      <w:tr w:rsidR="00DD0770" w:rsidRPr="00F67209" w14:paraId="281EB64C" w14:textId="77777777" w:rsidTr="00DD0770">
        <w:trPr>
          <w:trHeight w:val="300"/>
          <w:jc w:val="center"/>
        </w:trPr>
        <w:tc>
          <w:tcPr>
            <w:tcW w:w="1076" w:type="dxa"/>
            <w:tcBorders>
              <w:top w:val="single" w:sz="4" w:space="0" w:color="auto"/>
              <w:left w:val="single" w:sz="4" w:space="0" w:color="auto"/>
              <w:bottom w:val="single" w:sz="4" w:space="0" w:color="auto"/>
              <w:right w:val="single" w:sz="4" w:space="0" w:color="auto"/>
            </w:tcBorders>
            <w:tcMar>
              <w:left w:w="108" w:type="dxa"/>
              <w:right w:w="108" w:type="dxa"/>
            </w:tcMar>
          </w:tcPr>
          <w:p w14:paraId="21B723AA" w14:textId="030A93A2" w:rsidR="00DD0770" w:rsidRPr="004A09AD" w:rsidRDefault="00DD0770" w:rsidP="00DD0770">
            <w:pPr>
              <w:bidi w:val="0"/>
              <w:spacing w:after="0"/>
              <w:ind w:left="720" w:hanging="720"/>
              <w:rPr>
                <w:rFonts w:asciiTheme="majorBidi" w:eastAsia="Times New Roman" w:hAnsiTheme="majorBidi" w:cstheme="majorBidi"/>
                <w:color w:val="000000" w:themeColor="text1"/>
                <w:sz w:val="24"/>
                <w:szCs w:val="24"/>
                <w:rtl/>
                <w:lang w:val="en-GB"/>
              </w:rPr>
            </w:pPr>
            <w:r w:rsidRPr="1E04B9E9">
              <w:rPr>
                <w:rFonts w:asciiTheme="majorBidi" w:eastAsia="Times New Roman" w:hAnsiTheme="majorBidi" w:cstheme="majorBidi"/>
                <w:color w:val="000000" w:themeColor="text1"/>
                <w:sz w:val="24"/>
                <w:szCs w:val="24"/>
                <w:lang w:val="en-GB"/>
              </w:rPr>
              <w:t>0601260</w:t>
            </w:r>
          </w:p>
        </w:tc>
        <w:tc>
          <w:tcPr>
            <w:tcW w:w="2363" w:type="dxa"/>
            <w:tcBorders>
              <w:top w:val="single" w:sz="4" w:space="0" w:color="auto"/>
              <w:left w:val="single" w:sz="4" w:space="0" w:color="auto"/>
              <w:bottom w:val="single" w:sz="4" w:space="0" w:color="auto"/>
            </w:tcBorders>
            <w:tcMar>
              <w:left w:w="108" w:type="dxa"/>
              <w:right w:w="108" w:type="dxa"/>
            </w:tcMar>
          </w:tcPr>
          <w:p w14:paraId="752D60EE" w14:textId="77777777" w:rsidR="00DD0770" w:rsidRDefault="00DD0770" w:rsidP="00DD0770">
            <w:pPr>
              <w:bidi w:val="0"/>
              <w:spacing w:after="0"/>
              <w:ind w:left="720" w:hanging="720"/>
              <w:rPr>
                <w:rFonts w:asciiTheme="majorBidi" w:eastAsia="Times New Roman" w:hAnsiTheme="majorBidi" w:cstheme="majorBidi"/>
                <w:color w:val="000000" w:themeColor="text1"/>
                <w:sz w:val="24"/>
                <w:szCs w:val="24"/>
                <w:lang w:val="en-GB"/>
              </w:rPr>
            </w:pPr>
            <w:r w:rsidRPr="1E04B9E9">
              <w:rPr>
                <w:rFonts w:asciiTheme="majorBidi" w:eastAsia="Times New Roman" w:hAnsiTheme="majorBidi" w:cstheme="majorBidi"/>
                <w:color w:val="000000" w:themeColor="text1"/>
                <w:sz w:val="24"/>
                <w:szCs w:val="24"/>
                <w:lang w:val="en-GB"/>
              </w:rPr>
              <w:t xml:space="preserve">Principles of </w:t>
            </w:r>
          </w:p>
          <w:p w14:paraId="09E00113" w14:textId="7A4CF3AE" w:rsidR="00DD0770" w:rsidRDefault="00DD0770" w:rsidP="00DD0770">
            <w:pPr>
              <w:bidi w:val="0"/>
              <w:spacing w:after="0"/>
              <w:ind w:left="720" w:hanging="720"/>
              <w:rPr>
                <w:rFonts w:asciiTheme="majorBidi" w:eastAsia="Times New Roman" w:hAnsiTheme="majorBidi" w:cstheme="majorBidi"/>
                <w:color w:val="000000" w:themeColor="text1"/>
                <w:sz w:val="24"/>
                <w:szCs w:val="24"/>
                <w:lang w:val="en-GB"/>
              </w:rPr>
            </w:pPr>
            <w:r w:rsidRPr="1E04B9E9">
              <w:rPr>
                <w:rFonts w:asciiTheme="majorBidi" w:eastAsia="Times New Roman" w:hAnsiTheme="majorBidi" w:cstheme="majorBidi"/>
                <w:color w:val="000000" w:themeColor="text1"/>
                <w:sz w:val="24"/>
                <w:szCs w:val="24"/>
                <w:lang w:val="en-GB"/>
              </w:rPr>
              <w:t xml:space="preserve">Landscape Design </w:t>
            </w:r>
          </w:p>
        </w:tc>
        <w:tc>
          <w:tcPr>
            <w:tcW w:w="1416" w:type="dxa"/>
            <w:tcBorders>
              <w:top w:val="single" w:sz="4" w:space="0" w:color="auto"/>
              <w:left w:val="single" w:sz="4" w:space="0" w:color="auto"/>
              <w:bottom w:val="single" w:sz="4" w:space="0" w:color="auto"/>
              <w:right w:val="single" w:sz="4" w:space="0" w:color="auto"/>
            </w:tcBorders>
            <w:tcMar>
              <w:left w:w="108" w:type="dxa"/>
              <w:right w:w="108" w:type="dxa"/>
            </w:tcMar>
          </w:tcPr>
          <w:p w14:paraId="7195F5B3" w14:textId="3BB959F7" w:rsidR="00DD0770" w:rsidRDefault="00DD0770" w:rsidP="00DD0770">
            <w:pPr>
              <w:ind w:left="720" w:hanging="720"/>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Face to face</w:t>
            </w:r>
          </w:p>
        </w:tc>
        <w:tc>
          <w:tcPr>
            <w:tcW w:w="109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0FFDAA3" w14:textId="1CC14481" w:rsidR="00DD0770" w:rsidRPr="00F67209" w:rsidRDefault="00DD0770" w:rsidP="00DD0770">
            <w:pPr>
              <w:bidi w:val="0"/>
              <w:spacing w:after="0"/>
              <w:ind w:left="720" w:hanging="72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113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273722A" w14:textId="3D6DCED9" w:rsidR="00DD0770" w:rsidRPr="00F67209" w:rsidRDefault="00DD0770" w:rsidP="00DD0770">
            <w:pPr>
              <w:bidi w:val="0"/>
              <w:spacing w:after="0"/>
              <w:ind w:left="720" w:hanging="72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w:t>
            </w:r>
          </w:p>
        </w:tc>
        <w:tc>
          <w:tcPr>
            <w:tcW w:w="1323" w:type="dxa"/>
            <w:tcBorders>
              <w:top w:val="single" w:sz="4" w:space="0" w:color="auto"/>
              <w:left w:val="single" w:sz="4" w:space="0" w:color="auto"/>
              <w:bottom w:val="single" w:sz="4" w:space="0" w:color="auto"/>
              <w:right w:val="single" w:sz="4" w:space="0" w:color="auto"/>
            </w:tcBorders>
            <w:tcMar>
              <w:left w:w="108" w:type="dxa"/>
              <w:right w:w="108" w:type="dxa"/>
            </w:tcMar>
          </w:tcPr>
          <w:p w14:paraId="71EF6BA7" w14:textId="1DC648FD" w:rsidR="00DD0770" w:rsidRPr="00F67209" w:rsidRDefault="00121F38" w:rsidP="00DD0770">
            <w:pPr>
              <w:bidi w:val="0"/>
              <w:spacing w:after="0"/>
              <w:ind w:left="720" w:hanging="72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imes New Roman"/>
                <w:color w:val="000000" w:themeColor="text1"/>
                <w:sz w:val="24"/>
                <w:szCs w:val="24"/>
                <w:lang w:val="en-GB"/>
              </w:rPr>
              <w:t>3</w:t>
            </w:r>
          </w:p>
        </w:tc>
        <w:tc>
          <w:tcPr>
            <w:tcW w:w="1323" w:type="dxa"/>
            <w:tcBorders>
              <w:top w:val="single" w:sz="4" w:space="0" w:color="auto"/>
              <w:left w:val="single" w:sz="4" w:space="0" w:color="auto"/>
              <w:bottom w:val="single" w:sz="4" w:space="0" w:color="auto"/>
              <w:right w:val="single" w:sz="4" w:space="0" w:color="auto"/>
            </w:tcBorders>
            <w:tcMar>
              <w:left w:w="108" w:type="dxa"/>
              <w:right w:w="108" w:type="dxa"/>
            </w:tcMar>
          </w:tcPr>
          <w:p w14:paraId="0901E0EE" w14:textId="200D9709" w:rsidR="00DD0770" w:rsidRPr="00F67209" w:rsidRDefault="00DD0770" w:rsidP="00DD0770">
            <w:pPr>
              <w:bidi w:val="0"/>
              <w:spacing w:after="0"/>
              <w:ind w:left="720" w:hanging="720"/>
              <w:jc w:val="center"/>
              <w:rPr>
                <w:rFonts w:asciiTheme="majorBidi" w:eastAsia="Times New Roman" w:hAnsiTheme="majorBidi" w:cstheme="majorBidi"/>
                <w:color w:val="000000" w:themeColor="text1"/>
                <w:sz w:val="24"/>
                <w:szCs w:val="24"/>
                <w:lang w:val="en-GB"/>
              </w:rPr>
            </w:pPr>
            <w:r w:rsidRPr="1E04B9E9">
              <w:rPr>
                <w:rFonts w:asciiTheme="majorBidi" w:eastAsia="Times New Roman" w:hAnsiTheme="majorBidi" w:cs="Times New Roman"/>
                <w:color w:val="000000" w:themeColor="text1"/>
                <w:sz w:val="24"/>
                <w:szCs w:val="24"/>
                <w:lang w:val="en-GB"/>
              </w:rPr>
              <w:t>-</w:t>
            </w:r>
          </w:p>
        </w:tc>
      </w:tr>
      <w:tr w:rsidR="00DD0770" w:rsidRPr="00F67209" w14:paraId="34328634" w14:textId="77777777" w:rsidTr="00DD0770">
        <w:trPr>
          <w:trHeight w:val="300"/>
          <w:jc w:val="center"/>
        </w:trPr>
        <w:tc>
          <w:tcPr>
            <w:tcW w:w="1076" w:type="dxa"/>
            <w:tcBorders>
              <w:top w:val="single" w:sz="4" w:space="0" w:color="auto"/>
              <w:left w:val="single" w:sz="4" w:space="0" w:color="auto"/>
              <w:bottom w:val="single" w:sz="4" w:space="0" w:color="auto"/>
              <w:right w:val="single" w:sz="4" w:space="0" w:color="auto"/>
            </w:tcBorders>
            <w:tcMar>
              <w:left w:w="108" w:type="dxa"/>
              <w:right w:w="108" w:type="dxa"/>
            </w:tcMar>
          </w:tcPr>
          <w:p w14:paraId="4E5956C2" w14:textId="50CF63D7" w:rsidR="00DD0770" w:rsidRPr="004A09AD" w:rsidRDefault="00DD0770" w:rsidP="00DD0770">
            <w:pPr>
              <w:bidi w:val="0"/>
              <w:spacing w:after="0"/>
              <w:ind w:left="720" w:hanging="720"/>
              <w:rPr>
                <w:rFonts w:asciiTheme="majorBidi" w:eastAsia="Times New Roman" w:hAnsiTheme="majorBidi" w:cstheme="majorBidi"/>
                <w:color w:val="000000" w:themeColor="text1"/>
                <w:sz w:val="24"/>
                <w:szCs w:val="24"/>
                <w:rtl/>
                <w:lang w:val="en-GB"/>
              </w:rPr>
            </w:pPr>
            <w:r w:rsidRPr="2EDD895D">
              <w:rPr>
                <w:rFonts w:asciiTheme="majorBidi" w:eastAsia="Times New Roman" w:hAnsiTheme="majorBidi" w:cstheme="majorBidi"/>
                <w:color w:val="000000" w:themeColor="text1"/>
                <w:sz w:val="24"/>
                <w:szCs w:val="24"/>
                <w:lang w:val="en-GB"/>
              </w:rPr>
              <w:t>0601232</w:t>
            </w:r>
          </w:p>
        </w:tc>
        <w:tc>
          <w:tcPr>
            <w:tcW w:w="2363" w:type="dxa"/>
            <w:tcBorders>
              <w:top w:val="single" w:sz="4" w:space="0" w:color="auto"/>
              <w:left w:val="single" w:sz="4" w:space="0" w:color="auto"/>
              <w:bottom w:val="single" w:sz="4" w:space="0" w:color="auto"/>
            </w:tcBorders>
            <w:tcMar>
              <w:left w:w="108" w:type="dxa"/>
              <w:right w:w="108" w:type="dxa"/>
            </w:tcMar>
          </w:tcPr>
          <w:p w14:paraId="51E5E7BF" w14:textId="77777777" w:rsidR="00DD0770" w:rsidRDefault="00DD0770" w:rsidP="00DD0770">
            <w:pPr>
              <w:bidi w:val="0"/>
              <w:spacing w:after="0"/>
              <w:ind w:left="720" w:hanging="720"/>
              <w:rPr>
                <w:rFonts w:asciiTheme="majorBidi" w:hAnsiTheme="majorBidi" w:cstheme="majorBidi"/>
                <w:sz w:val="24"/>
                <w:szCs w:val="24"/>
                <w:lang w:val="en-GB"/>
              </w:rPr>
            </w:pPr>
            <w:r w:rsidRPr="2EDD895D">
              <w:rPr>
                <w:rFonts w:asciiTheme="majorBidi" w:hAnsiTheme="majorBidi" w:cstheme="majorBidi"/>
                <w:sz w:val="24"/>
                <w:szCs w:val="24"/>
                <w:lang w:val="en-GB"/>
              </w:rPr>
              <w:t xml:space="preserve">Field Crops </w:t>
            </w:r>
          </w:p>
          <w:p w14:paraId="54623029" w14:textId="602DA37D" w:rsidR="00DD0770" w:rsidRDefault="00DD0770" w:rsidP="00DD0770">
            <w:pPr>
              <w:bidi w:val="0"/>
              <w:spacing w:after="0"/>
              <w:ind w:left="720" w:hanging="720"/>
              <w:rPr>
                <w:rFonts w:asciiTheme="majorBidi" w:eastAsia="Times New Roman" w:hAnsiTheme="majorBidi" w:cstheme="majorBidi"/>
                <w:color w:val="000000" w:themeColor="text1"/>
                <w:sz w:val="24"/>
                <w:szCs w:val="24"/>
                <w:lang w:val="en-GB"/>
              </w:rPr>
            </w:pPr>
            <w:r w:rsidRPr="2EDD895D">
              <w:rPr>
                <w:rFonts w:asciiTheme="majorBidi" w:hAnsiTheme="majorBidi" w:cstheme="majorBidi"/>
                <w:sz w:val="24"/>
                <w:szCs w:val="24"/>
                <w:lang w:val="en-GB"/>
              </w:rPr>
              <w:t>Production Systems</w:t>
            </w:r>
          </w:p>
        </w:tc>
        <w:tc>
          <w:tcPr>
            <w:tcW w:w="1416" w:type="dxa"/>
            <w:tcBorders>
              <w:top w:val="single" w:sz="4" w:space="0" w:color="auto"/>
              <w:left w:val="single" w:sz="4" w:space="0" w:color="auto"/>
              <w:bottom w:val="single" w:sz="4" w:space="0" w:color="auto"/>
              <w:right w:val="single" w:sz="4" w:space="0" w:color="auto"/>
            </w:tcBorders>
            <w:tcMar>
              <w:left w:w="108" w:type="dxa"/>
              <w:right w:w="108" w:type="dxa"/>
            </w:tcMar>
          </w:tcPr>
          <w:p w14:paraId="55DE6D02" w14:textId="08AC0EAD" w:rsidR="00DD0770" w:rsidRDefault="00DD0770" w:rsidP="00121F38">
            <w:pPr>
              <w:ind w:left="720" w:hanging="72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Blended</w:t>
            </w:r>
          </w:p>
        </w:tc>
        <w:tc>
          <w:tcPr>
            <w:tcW w:w="109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108D6F1" w14:textId="32E2D32D" w:rsidR="00DD0770" w:rsidRPr="00F67209" w:rsidRDefault="00DD0770" w:rsidP="00DD0770">
            <w:pPr>
              <w:bidi w:val="0"/>
              <w:spacing w:after="0"/>
              <w:ind w:left="720" w:hanging="72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2</w:t>
            </w:r>
          </w:p>
        </w:tc>
        <w:tc>
          <w:tcPr>
            <w:tcW w:w="113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B2AC6FF" w14:textId="42CC4362" w:rsidR="00DD0770" w:rsidRPr="00F67209" w:rsidRDefault="00DD0770" w:rsidP="00DD0770">
            <w:pPr>
              <w:bidi w:val="0"/>
              <w:spacing w:after="0"/>
              <w:ind w:left="720" w:hanging="720"/>
              <w:jc w:val="center"/>
              <w:rPr>
                <w:rFonts w:asciiTheme="majorBidi" w:eastAsia="Times New Roman" w:hAnsiTheme="majorBidi" w:cstheme="majorBidi"/>
                <w:color w:val="000000" w:themeColor="text1"/>
                <w:sz w:val="24"/>
                <w:szCs w:val="24"/>
                <w:lang w:val="en-GB"/>
              </w:rPr>
            </w:pPr>
            <w:r w:rsidRPr="111CB04D">
              <w:rPr>
                <w:rFonts w:asciiTheme="majorBidi" w:eastAsia="Times New Roman" w:hAnsiTheme="majorBidi" w:cstheme="majorBidi"/>
                <w:color w:val="000000" w:themeColor="text1"/>
                <w:sz w:val="24"/>
                <w:szCs w:val="24"/>
                <w:lang w:val="en-GB"/>
              </w:rPr>
              <w:t>2</w:t>
            </w:r>
          </w:p>
        </w:tc>
        <w:tc>
          <w:tcPr>
            <w:tcW w:w="1323" w:type="dxa"/>
            <w:tcBorders>
              <w:top w:val="single" w:sz="4" w:space="0" w:color="auto"/>
              <w:left w:val="single" w:sz="4" w:space="0" w:color="auto"/>
              <w:bottom w:val="single" w:sz="4" w:space="0" w:color="auto"/>
              <w:right w:val="single" w:sz="4" w:space="0" w:color="auto"/>
            </w:tcBorders>
            <w:tcMar>
              <w:left w:w="108" w:type="dxa"/>
              <w:right w:w="108" w:type="dxa"/>
            </w:tcMar>
          </w:tcPr>
          <w:p w14:paraId="1321109D" w14:textId="3E7AB485" w:rsidR="00DD0770" w:rsidRPr="00F67209" w:rsidRDefault="00121F38" w:rsidP="00DD0770">
            <w:pPr>
              <w:bidi w:val="0"/>
              <w:spacing w:after="0"/>
              <w:ind w:left="720" w:hanging="72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3</w:t>
            </w:r>
          </w:p>
        </w:tc>
        <w:tc>
          <w:tcPr>
            <w:tcW w:w="1323" w:type="dxa"/>
            <w:tcBorders>
              <w:top w:val="single" w:sz="4" w:space="0" w:color="auto"/>
              <w:left w:val="single" w:sz="4" w:space="0" w:color="auto"/>
              <w:bottom w:val="single" w:sz="4" w:space="0" w:color="auto"/>
              <w:right w:val="single" w:sz="4" w:space="0" w:color="auto"/>
            </w:tcBorders>
            <w:tcMar>
              <w:left w:w="108" w:type="dxa"/>
              <w:right w:w="108" w:type="dxa"/>
            </w:tcMar>
          </w:tcPr>
          <w:p w14:paraId="768700B1" w14:textId="65DB4663" w:rsidR="00DD0770" w:rsidRPr="00F67209" w:rsidRDefault="00DD0770" w:rsidP="00DD0770">
            <w:pPr>
              <w:bidi w:val="0"/>
              <w:spacing w:after="0"/>
              <w:ind w:left="720" w:hanging="72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rtl/>
                <w:lang w:val="en-GB"/>
              </w:rPr>
              <w:t>0661101</w:t>
            </w:r>
          </w:p>
        </w:tc>
      </w:tr>
      <w:tr w:rsidR="00DD0770" w:rsidRPr="00F67209" w14:paraId="0A4D412C" w14:textId="77777777" w:rsidTr="00DD0770">
        <w:trPr>
          <w:trHeight w:val="300"/>
          <w:jc w:val="center"/>
        </w:trPr>
        <w:tc>
          <w:tcPr>
            <w:tcW w:w="1076" w:type="dxa"/>
            <w:tcBorders>
              <w:top w:val="single" w:sz="4" w:space="0" w:color="auto"/>
              <w:left w:val="single" w:sz="4" w:space="0" w:color="auto"/>
              <w:bottom w:val="single" w:sz="4" w:space="0" w:color="auto"/>
              <w:right w:val="single" w:sz="4" w:space="0" w:color="auto"/>
            </w:tcBorders>
            <w:tcMar>
              <w:left w:w="108" w:type="dxa"/>
              <w:right w:w="108" w:type="dxa"/>
            </w:tcMar>
          </w:tcPr>
          <w:p w14:paraId="5E55FF69" w14:textId="1746FA7C" w:rsidR="00DD0770" w:rsidRPr="004A09AD" w:rsidRDefault="00DD0770" w:rsidP="00DD0770">
            <w:pPr>
              <w:bidi w:val="0"/>
              <w:spacing w:after="0"/>
              <w:ind w:left="720" w:hanging="720"/>
              <w:rPr>
                <w:rFonts w:asciiTheme="majorBidi" w:eastAsia="Times New Roman" w:hAnsiTheme="majorBidi" w:cstheme="majorBidi"/>
                <w:color w:val="000000" w:themeColor="text1"/>
                <w:sz w:val="24"/>
                <w:szCs w:val="24"/>
                <w:rtl/>
                <w:lang w:val="en-GB"/>
              </w:rPr>
            </w:pPr>
            <w:r w:rsidRPr="004A09AD">
              <w:rPr>
                <w:rFonts w:asciiTheme="majorBidi" w:eastAsia="Times New Roman" w:hAnsiTheme="majorBidi" w:cstheme="majorBidi"/>
                <w:color w:val="000000" w:themeColor="text1"/>
                <w:sz w:val="24"/>
                <w:szCs w:val="24"/>
                <w:rtl/>
                <w:lang w:val="en-GB"/>
              </w:rPr>
              <w:t>0</w:t>
            </w:r>
            <w:r w:rsidRPr="004A09AD">
              <w:rPr>
                <w:rFonts w:asciiTheme="majorBidi" w:eastAsia="Times New Roman" w:hAnsiTheme="majorBidi" w:cstheme="majorBidi"/>
                <w:color w:val="000000" w:themeColor="text1"/>
                <w:sz w:val="24"/>
                <w:szCs w:val="24"/>
                <w:lang w:val="en-GB"/>
              </w:rPr>
              <w:t>602272</w:t>
            </w:r>
          </w:p>
        </w:tc>
        <w:tc>
          <w:tcPr>
            <w:tcW w:w="2363" w:type="dxa"/>
            <w:tcBorders>
              <w:top w:val="single" w:sz="4" w:space="0" w:color="auto"/>
              <w:left w:val="single" w:sz="4" w:space="0" w:color="auto"/>
              <w:bottom w:val="single" w:sz="4" w:space="0" w:color="auto"/>
            </w:tcBorders>
            <w:tcMar>
              <w:left w:w="108" w:type="dxa"/>
              <w:right w:w="108" w:type="dxa"/>
            </w:tcMar>
          </w:tcPr>
          <w:p w14:paraId="1352B711" w14:textId="77777777" w:rsidR="00DD0770" w:rsidRDefault="00DD0770" w:rsidP="00DD0770">
            <w:pPr>
              <w:bidi w:val="0"/>
              <w:spacing w:after="0"/>
              <w:ind w:left="720" w:hanging="72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 xml:space="preserve">Management of </w:t>
            </w:r>
          </w:p>
          <w:p w14:paraId="24344C8B" w14:textId="1FC63E5A" w:rsidR="00DD0770" w:rsidRDefault="00DD0770" w:rsidP="00DD0770">
            <w:pPr>
              <w:bidi w:val="0"/>
              <w:spacing w:after="0"/>
              <w:ind w:left="720" w:hanging="720"/>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Natural Range lands</w:t>
            </w:r>
          </w:p>
        </w:tc>
        <w:tc>
          <w:tcPr>
            <w:tcW w:w="1416" w:type="dxa"/>
            <w:tcBorders>
              <w:top w:val="single" w:sz="4" w:space="0" w:color="auto"/>
              <w:left w:val="single" w:sz="4" w:space="0" w:color="auto"/>
              <w:bottom w:val="single" w:sz="4" w:space="0" w:color="auto"/>
              <w:right w:val="single" w:sz="4" w:space="0" w:color="auto"/>
            </w:tcBorders>
            <w:tcMar>
              <w:left w:w="108" w:type="dxa"/>
              <w:right w:w="108" w:type="dxa"/>
            </w:tcMar>
          </w:tcPr>
          <w:p w14:paraId="05692B78" w14:textId="47DEA81C" w:rsidR="00DD0770" w:rsidRDefault="00DD0770" w:rsidP="00DD0770">
            <w:pPr>
              <w:ind w:left="720" w:hanging="720"/>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Face to face</w:t>
            </w:r>
          </w:p>
        </w:tc>
        <w:tc>
          <w:tcPr>
            <w:tcW w:w="109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EB54C33" w14:textId="470FC370" w:rsidR="00DD0770" w:rsidRPr="00F67209" w:rsidRDefault="00DD0770" w:rsidP="00DD0770">
            <w:pPr>
              <w:bidi w:val="0"/>
              <w:spacing w:after="0"/>
              <w:ind w:left="720" w:hanging="72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3</w:t>
            </w:r>
          </w:p>
        </w:tc>
        <w:tc>
          <w:tcPr>
            <w:tcW w:w="113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C38FD71" w14:textId="42C982E5" w:rsidR="00DD0770" w:rsidRPr="00F67209" w:rsidRDefault="00DD0770" w:rsidP="00DD0770">
            <w:pPr>
              <w:bidi w:val="0"/>
              <w:spacing w:after="0"/>
              <w:ind w:left="720" w:hanging="720"/>
              <w:jc w:val="center"/>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w:t>
            </w:r>
          </w:p>
        </w:tc>
        <w:tc>
          <w:tcPr>
            <w:tcW w:w="132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15FCBBE" w14:textId="0D55701F" w:rsidR="00DD0770" w:rsidRPr="00F67209" w:rsidRDefault="00121F38" w:rsidP="00DD0770">
            <w:pPr>
              <w:bidi w:val="0"/>
              <w:spacing w:after="0"/>
              <w:ind w:left="720" w:hanging="72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3</w:t>
            </w:r>
          </w:p>
        </w:tc>
        <w:tc>
          <w:tcPr>
            <w:tcW w:w="132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317FCE2" w14:textId="2864FE7B" w:rsidR="00DD0770" w:rsidRPr="00F67209" w:rsidRDefault="00DD0770" w:rsidP="00DD0770">
            <w:pPr>
              <w:bidi w:val="0"/>
              <w:spacing w:after="0"/>
              <w:ind w:left="720" w:hanging="720"/>
              <w:jc w:val="center"/>
              <w:rPr>
                <w:rFonts w:asciiTheme="majorBidi" w:eastAsia="Times New Roman" w:hAnsiTheme="majorBidi" w:cstheme="majorBidi"/>
                <w:color w:val="000000" w:themeColor="text1"/>
                <w:sz w:val="24"/>
                <w:szCs w:val="24"/>
                <w:lang w:val="en-GB"/>
              </w:rPr>
            </w:pPr>
            <w:r w:rsidRPr="009341AB">
              <w:rPr>
                <w:rFonts w:asciiTheme="majorBidi" w:eastAsia="Times New Roman" w:hAnsiTheme="majorBidi" w:cstheme="majorBidi"/>
                <w:color w:val="000000" w:themeColor="text1"/>
                <w:sz w:val="24"/>
                <w:szCs w:val="24"/>
                <w:lang w:val="en-GB"/>
              </w:rPr>
              <w:t>0334103</w:t>
            </w:r>
          </w:p>
        </w:tc>
      </w:tr>
      <w:tr w:rsidR="00DD0770" w:rsidRPr="00F67209" w14:paraId="17C51AA1" w14:textId="77777777" w:rsidTr="00DD0770">
        <w:trPr>
          <w:trHeight w:val="300"/>
          <w:jc w:val="center"/>
        </w:trPr>
        <w:tc>
          <w:tcPr>
            <w:tcW w:w="1076" w:type="dxa"/>
            <w:tcBorders>
              <w:top w:val="single" w:sz="4" w:space="0" w:color="auto"/>
              <w:left w:val="single" w:sz="4" w:space="0" w:color="auto"/>
              <w:bottom w:val="single" w:sz="4" w:space="0" w:color="auto"/>
              <w:right w:val="single" w:sz="4" w:space="0" w:color="auto"/>
            </w:tcBorders>
            <w:tcMar>
              <w:left w:w="108" w:type="dxa"/>
              <w:right w:w="108" w:type="dxa"/>
            </w:tcMar>
          </w:tcPr>
          <w:p w14:paraId="005939FC" w14:textId="3DD3C34B" w:rsidR="00DD0770" w:rsidRPr="004A09AD" w:rsidRDefault="00DD0770" w:rsidP="00DD0770">
            <w:pPr>
              <w:bidi w:val="0"/>
              <w:spacing w:after="0"/>
              <w:ind w:left="720" w:hanging="720"/>
              <w:rPr>
                <w:rFonts w:asciiTheme="majorBidi" w:eastAsia="Times New Roman" w:hAnsiTheme="majorBidi" w:cstheme="majorBidi"/>
                <w:color w:val="000000" w:themeColor="text1"/>
                <w:sz w:val="24"/>
                <w:szCs w:val="24"/>
                <w:rtl/>
                <w:lang w:val="en-GB"/>
              </w:rPr>
            </w:pPr>
            <w:r w:rsidRPr="13103023">
              <w:rPr>
                <w:rFonts w:asciiTheme="majorBidi" w:eastAsia="Times New Roman" w:hAnsiTheme="majorBidi" w:cstheme="majorBidi"/>
                <w:color w:val="000000" w:themeColor="text1"/>
                <w:sz w:val="24"/>
                <w:szCs w:val="24"/>
                <w:lang w:val="en-GB"/>
              </w:rPr>
              <w:t>0645441</w:t>
            </w:r>
          </w:p>
        </w:tc>
        <w:tc>
          <w:tcPr>
            <w:tcW w:w="2363" w:type="dxa"/>
            <w:tcBorders>
              <w:top w:val="single" w:sz="4" w:space="0" w:color="auto"/>
              <w:left w:val="single" w:sz="4" w:space="0" w:color="auto"/>
              <w:bottom w:val="single" w:sz="4" w:space="0" w:color="auto"/>
            </w:tcBorders>
            <w:tcMar>
              <w:left w:w="108" w:type="dxa"/>
              <w:right w:w="108" w:type="dxa"/>
            </w:tcMar>
          </w:tcPr>
          <w:p w14:paraId="7A121BFC" w14:textId="7FF7DFD8" w:rsidR="00DD0770" w:rsidRPr="004A09AD" w:rsidRDefault="00DD0770" w:rsidP="00DD0770">
            <w:pPr>
              <w:bidi w:val="0"/>
              <w:spacing w:after="0"/>
              <w:ind w:left="720" w:hanging="720"/>
              <w:rPr>
                <w:rFonts w:asciiTheme="majorBidi" w:eastAsia="Times New Roman" w:hAnsiTheme="majorBidi" w:cstheme="majorBidi"/>
                <w:color w:val="000000" w:themeColor="text1"/>
                <w:sz w:val="24"/>
                <w:szCs w:val="24"/>
                <w:lang w:val="en-GB"/>
              </w:rPr>
            </w:pPr>
            <w:r w:rsidRPr="13103023">
              <w:rPr>
                <w:rFonts w:asciiTheme="majorBidi" w:eastAsia="Times New Roman" w:hAnsiTheme="majorBidi" w:cstheme="majorBidi"/>
                <w:color w:val="000000" w:themeColor="text1"/>
                <w:sz w:val="24"/>
                <w:szCs w:val="24"/>
                <w:lang w:val="en-GB"/>
              </w:rPr>
              <w:t xml:space="preserve">Food Security                      </w:t>
            </w:r>
          </w:p>
        </w:tc>
        <w:tc>
          <w:tcPr>
            <w:tcW w:w="1416" w:type="dxa"/>
            <w:tcBorders>
              <w:top w:val="single" w:sz="4" w:space="0" w:color="auto"/>
              <w:left w:val="single" w:sz="4" w:space="0" w:color="auto"/>
              <w:bottom w:val="single" w:sz="4" w:space="0" w:color="auto"/>
              <w:right w:val="single" w:sz="4" w:space="0" w:color="auto"/>
            </w:tcBorders>
            <w:tcMar>
              <w:left w:w="108" w:type="dxa"/>
              <w:right w:w="108" w:type="dxa"/>
            </w:tcMar>
          </w:tcPr>
          <w:p w14:paraId="23C88F88" w14:textId="4E4D8A6B" w:rsidR="00DD0770" w:rsidRDefault="00DD0770" w:rsidP="00DD0770">
            <w:pPr>
              <w:ind w:left="720" w:hanging="720"/>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Face to face</w:t>
            </w:r>
          </w:p>
        </w:tc>
        <w:tc>
          <w:tcPr>
            <w:tcW w:w="109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037155E" w14:textId="2BD85734" w:rsidR="00DD0770" w:rsidRPr="00F67209" w:rsidRDefault="00DD0770" w:rsidP="00DD0770">
            <w:pPr>
              <w:bidi w:val="0"/>
              <w:spacing w:after="0"/>
              <w:ind w:left="720" w:hanging="720"/>
              <w:jc w:val="center"/>
              <w:rPr>
                <w:rFonts w:asciiTheme="majorBidi" w:eastAsia="Times New Roman" w:hAnsiTheme="majorBidi" w:cstheme="majorBidi"/>
                <w:color w:val="000000" w:themeColor="text1"/>
                <w:sz w:val="24"/>
                <w:szCs w:val="24"/>
                <w:lang w:val="en-GB"/>
              </w:rPr>
            </w:pPr>
            <w:r w:rsidRPr="13103023">
              <w:rPr>
                <w:rFonts w:asciiTheme="majorBidi" w:eastAsia="Times New Roman" w:hAnsiTheme="majorBidi" w:cstheme="majorBidi"/>
                <w:color w:val="000000" w:themeColor="text1"/>
                <w:sz w:val="24"/>
                <w:szCs w:val="24"/>
                <w:lang w:val="en-GB"/>
              </w:rPr>
              <w:t>3</w:t>
            </w:r>
          </w:p>
        </w:tc>
        <w:tc>
          <w:tcPr>
            <w:tcW w:w="113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C3BA37F" w14:textId="25963C96" w:rsidR="00DD0770" w:rsidRPr="00F67209" w:rsidRDefault="00DD0770" w:rsidP="00DD0770">
            <w:pPr>
              <w:bidi w:val="0"/>
              <w:spacing w:after="0"/>
              <w:ind w:left="720" w:hanging="720"/>
              <w:jc w:val="center"/>
              <w:rPr>
                <w:rFonts w:asciiTheme="majorBidi" w:eastAsia="Times New Roman" w:hAnsiTheme="majorBidi" w:cstheme="majorBidi"/>
                <w:color w:val="000000" w:themeColor="text1"/>
                <w:sz w:val="24"/>
                <w:szCs w:val="24"/>
                <w:lang w:val="en-GB"/>
              </w:rPr>
            </w:pPr>
            <w:r w:rsidRPr="13103023">
              <w:rPr>
                <w:rFonts w:asciiTheme="majorBidi" w:eastAsia="Times New Roman" w:hAnsiTheme="majorBidi" w:cstheme="majorBidi"/>
                <w:color w:val="000000" w:themeColor="text1"/>
                <w:sz w:val="24"/>
                <w:szCs w:val="24"/>
              </w:rPr>
              <w:t>-</w:t>
            </w:r>
          </w:p>
        </w:tc>
        <w:tc>
          <w:tcPr>
            <w:tcW w:w="132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6FC0BA3" w14:textId="0F9F000A" w:rsidR="00DD0770" w:rsidRPr="00F67209" w:rsidRDefault="00DD0770" w:rsidP="00DD0770">
            <w:pPr>
              <w:bidi w:val="0"/>
              <w:spacing w:after="0"/>
              <w:ind w:left="720" w:hanging="720"/>
              <w:jc w:val="center"/>
              <w:rPr>
                <w:rFonts w:asciiTheme="majorBidi" w:eastAsia="Times New Roman" w:hAnsiTheme="majorBidi" w:cstheme="majorBidi"/>
                <w:color w:val="000000" w:themeColor="text1"/>
                <w:sz w:val="24"/>
                <w:szCs w:val="24"/>
                <w:lang w:val="en-GB"/>
              </w:rPr>
            </w:pPr>
            <w:r w:rsidRPr="13103023">
              <w:rPr>
                <w:rFonts w:asciiTheme="majorBidi" w:eastAsia="Times New Roman" w:hAnsiTheme="majorBidi" w:cstheme="majorBidi"/>
                <w:color w:val="000000" w:themeColor="text1"/>
                <w:sz w:val="24"/>
                <w:szCs w:val="24"/>
                <w:lang w:val="en-GB"/>
              </w:rPr>
              <w:t>3</w:t>
            </w:r>
          </w:p>
        </w:tc>
        <w:tc>
          <w:tcPr>
            <w:tcW w:w="132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E575784" w14:textId="72992891" w:rsidR="00DD0770" w:rsidRPr="00F67209" w:rsidRDefault="00DD0770" w:rsidP="00DD0770">
            <w:pPr>
              <w:bidi w:val="0"/>
              <w:spacing w:after="0"/>
              <w:ind w:left="720" w:hanging="72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w:t>
            </w:r>
          </w:p>
        </w:tc>
      </w:tr>
      <w:tr w:rsidR="00DD0770" w:rsidRPr="00F67209" w14:paraId="1C319DEA" w14:textId="77777777" w:rsidTr="00DD0770">
        <w:trPr>
          <w:trHeight w:val="300"/>
          <w:jc w:val="center"/>
        </w:trPr>
        <w:tc>
          <w:tcPr>
            <w:tcW w:w="1076" w:type="dxa"/>
            <w:tcBorders>
              <w:top w:val="single" w:sz="4" w:space="0" w:color="auto"/>
              <w:left w:val="single" w:sz="4" w:space="0" w:color="auto"/>
              <w:bottom w:val="single" w:sz="4" w:space="0" w:color="auto"/>
              <w:right w:val="single" w:sz="4" w:space="0" w:color="auto"/>
            </w:tcBorders>
            <w:tcMar>
              <w:left w:w="108" w:type="dxa"/>
              <w:right w:w="108" w:type="dxa"/>
            </w:tcMar>
          </w:tcPr>
          <w:p w14:paraId="0DB2BFCD" w14:textId="63536C3C" w:rsidR="00DD0770" w:rsidRPr="004A09AD" w:rsidRDefault="00DD0770" w:rsidP="00DD0770">
            <w:pPr>
              <w:bidi w:val="0"/>
              <w:spacing w:after="0"/>
              <w:ind w:left="720" w:hanging="720"/>
              <w:rPr>
                <w:rFonts w:asciiTheme="majorBidi" w:eastAsia="Times New Roman" w:hAnsiTheme="majorBidi" w:cstheme="majorBidi"/>
                <w:color w:val="000000" w:themeColor="text1"/>
                <w:sz w:val="24"/>
                <w:szCs w:val="24"/>
                <w:rtl/>
                <w:lang w:val="en-GB"/>
              </w:rPr>
            </w:pPr>
            <w:r w:rsidRPr="13103023">
              <w:rPr>
                <w:rFonts w:asciiTheme="majorBidi" w:eastAsia="Times New Roman" w:hAnsiTheme="majorBidi" w:cstheme="majorBidi"/>
                <w:color w:val="000000" w:themeColor="text1"/>
                <w:sz w:val="24"/>
                <w:szCs w:val="24"/>
                <w:lang w:val="en-GB"/>
              </w:rPr>
              <w:t>0605322</w:t>
            </w:r>
          </w:p>
        </w:tc>
        <w:tc>
          <w:tcPr>
            <w:tcW w:w="2363" w:type="dxa"/>
            <w:tcBorders>
              <w:top w:val="single" w:sz="4" w:space="0" w:color="auto"/>
              <w:left w:val="single" w:sz="4" w:space="0" w:color="auto"/>
              <w:bottom w:val="single" w:sz="4" w:space="0" w:color="auto"/>
            </w:tcBorders>
            <w:tcMar>
              <w:left w:w="108" w:type="dxa"/>
              <w:right w:w="108" w:type="dxa"/>
            </w:tcMar>
          </w:tcPr>
          <w:p w14:paraId="5AABD904" w14:textId="77777777" w:rsidR="00DD0770" w:rsidRDefault="00DD0770" w:rsidP="00DD0770">
            <w:pPr>
              <w:bidi w:val="0"/>
              <w:spacing w:after="0"/>
              <w:ind w:left="720" w:hanging="720"/>
              <w:rPr>
                <w:rFonts w:asciiTheme="majorBidi" w:eastAsia="Times New Roman" w:hAnsiTheme="majorBidi" w:cstheme="majorBidi"/>
                <w:color w:val="000000" w:themeColor="text1"/>
                <w:sz w:val="24"/>
                <w:szCs w:val="24"/>
                <w:lang w:val="en-GB"/>
              </w:rPr>
            </w:pPr>
            <w:r w:rsidRPr="13103023">
              <w:rPr>
                <w:rFonts w:asciiTheme="majorBidi" w:eastAsia="Times New Roman" w:hAnsiTheme="majorBidi" w:cstheme="majorBidi"/>
                <w:color w:val="000000" w:themeColor="text1"/>
                <w:sz w:val="24"/>
                <w:szCs w:val="24"/>
                <w:lang w:val="en-GB"/>
              </w:rPr>
              <w:t xml:space="preserve">Innovation and </w:t>
            </w:r>
          </w:p>
          <w:p w14:paraId="5910C483" w14:textId="5BE04793" w:rsidR="00DD0770" w:rsidRDefault="00DD0770" w:rsidP="00DD0770">
            <w:pPr>
              <w:bidi w:val="0"/>
              <w:spacing w:after="0"/>
              <w:ind w:left="720" w:hanging="720"/>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lang w:val="en-GB"/>
              </w:rPr>
              <w:t xml:space="preserve">Entrepreneurship </w:t>
            </w:r>
            <w:r w:rsidRPr="13103023">
              <w:rPr>
                <w:rFonts w:asciiTheme="majorBidi" w:eastAsia="Times New Roman" w:hAnsiTheme="majorBidi" w:cstheme="majorBidi"/>
                <w:color w:val="000000" w:themeColor="text1"/>
                <w:sz w:val="24"/>
                <w:szCs w:val="24"/>
              </w:rPr>
              <w:t xml:space="preserve">for </w:t>
            </w:r>
          </w:p>
          <w:p w14:paraId="1D74C729" w14:textId="5C58E331" w:rsidR="00DD0770" w:rsidRPr="004A09AD" w:rsidRDefault="00DD0770" w:rsidP="00DD0770">
            <w:pPr>
              <w:bidi w:val="0"/>
              <w:spacing w:after="0"/>
              <w:ind w:left="720" w:hanging="720"/>
              <w:rPr>
                <w:rFonts w:asciiTheme="majorBidi" w:eastAsia="Times New Roman" w:hAnsiTheme="majorBidi" w:cstheme="majorBidi"/>
                <w:color w:val="000000" w:themeColor="text1"/>
                <w:sz w:val="24"/>
                <w:szCs w:val="24"/>
                <w:lang w:val="en-GB"/>
              </w:rPr>
            </w:pPr>
            <w:r w:rsidRPr="13103023">
              <w:rPr>
                <w:rFonts w:asciiTheme="majorBidi" w:eastAsia="Times New Roman" w:hAnsiTheme="majorBidi" w:cstheme="majorBidi"/>
                <w:color w:val="000000" w:themeColor="text1"/>
                <w:sz w:val="24"/>
                <w:szCs w:val="24"/>
              </w:rPr>
              <w:t xml:space="preserve">Agri-business </w:t>
            </w:r>
            <w:r w:rsidRPr="13103023">
              <w:rPr>
                <w:rFonts w:asciiTheme="majorBidi" w:eastAsia="Times New Roman" w:hAnsiTheme="majorBidi" w:cstheme="majorBidi"/>
                <w:color w:val="000000" w:themeColor="text1"/>
                <w:sz w:val="24"/>
                <w:szCs w:val="24"/>
                <w:lang w:val="en-GB"/>
              </w:rPr>
              <w:t xml:space="preserve"> </w:t>
            </w:r>
          </w:p>
        </w:tc>
        <w:tc>
          <w:tcPr>
            <w:tcW w:w="1416" w:type="dxa"/>
            <w:tcBorders>
              <w:top w:val="single" w:sz="4" w:space="0" w:color="auto"/>
              <w:left w:val="single" w:sz="4" w:space="0" w:color="auto"/>
              <w:bottom w:val="single" w:sz="4" w:space="0" w:color="auto"/>
              <w:right w:val="single" w:sz="4" w:space="0" w:color="auto"/>
            </w:tcBorders>
            <w:tcMar>
              <w:left w:w="108" w:type="dxa"/>
              <w:right w:w="108" w:type="dxa"/>
            </w:tcMar>
          </w:tcPr>
          <w:p w14:paraId="24091F67" w14:textId="1DD43C81" w:rsidR="00DD0770" w:rsidRDefault="00DD0770" w:rsidP="00DD0770">
            <w:pPr>
              <w:ind w:left="720" w:hanging="720"/>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Face to face</w:t>
            </w:r>
          </w:p>
        </w:tc>
        <w:tc>
          <w:tcPr>
            <w:tcW w:w="109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D066C0B" w14:textId="61D1464A" w:rsidR="00DD0770" w:rsidRPr="00F67209" w:rsidRDefault="00DD0770" w:rsidP="00DD0770">
            <w:pPr>
              <w:bidi w:val="0"/>
              <w:spacing w:after="0"/>
              <w:ind w:left="720" w:hanging="720"/>
              <w:jc w:val="center"/>
              <w:rPr>
                <w:rFonts w:asciiTheme="majorBidi" w:eastAsia="Times New Roman" w:hAnsiTheme="majorBidi" w:cstheme="majorBidi"/>
                <w:color w:val="000000" w:themeColor="text1"/>
                <w:sz w:val="24"/>
                <w:szCs w:val="24"/>
                <w:lang w:val="en-GB"/>
              </w:rPr>
            </w:pPr>
            <w:r w:rsidRPr="13103023">
              <w:rPr>
                <w:rFonts w:asciiTheme="majorBidi" w:eastAsia="Times New Roman" w:hAnsiTheme="majorBidi" w:cstheme="majorBidi"/>
                <w:color w:val="000000" w:themeColor="text1"/>
                <w:sz w:val="24"/>
                <w:szCs w:val="24"/>
                <w:lang w:val="en-GB"/>
              </w:rPr>
              <w:t>3</w:t>
            </w:r>
          </w:p>
        </w:tc>
        <w:tc>
          <w:tcPr>
            <w:tcW w:w="113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A6B8942" w14:textId="348269BD" w:rsidR="00DD0770" w:rsidRPr="00F67209" w:rsidRDefault="00DD0770" w:rsidP="00DD0770">
            <w:pPr>
              <w:bidi w:val="0"/>
              <w:spacing w:after="0"/>
              <w:ind w:left="720" w:hanging="720"/>
              <w:jc w:val="center"/>
              <w:rPr>
                <w:rFonts w:asciiTheme="majorBidi" w:eastAsia="Times New Roman" w:hAnsiTheme="majorBidi" w:cstheme="majorBidi"/>
                <w:color w:val="000000" w:themeColor="text1"/>
                <w:sz w:val="24"/>
                <w:szCs w:val="24"/>
                <w:lang w:val="en-GB"/>
              </w:rPr>
            </w:pPr>
            <w:r w:rsidRPr="13103023">
              <w:rPr>
                <w:rFonts w:asciiTheme="majorBidi" w:eastAsia="Times New Roman" w:hAnsiTheme="majorBidi" w:cstheme="majorBidi"/>
                <w:color w:val="000000" w:themeColor="text1"/>
                <w:sz w:val="24"/>
                <w:szCs w:val="24"/>
                <w:lang w:val="en-GB"/>
              </w:rPr>
              <w:t>-</w:t>
            </w:r>
          </w:p>
        </w:tc>
        <w:tc>
          <w:tcPr>
            <w:tcW w:w="132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A7D89B6" w14:textId="0A1F3DDF" w:rsidR="00DD0770" w:rsidRPr="00F67209" w:rsidRDefault="00DD0770" w:rsidP="00DD0770">
            <w:pPr>
              <w:bidi w:val="0"/>
              <w:spacing w:after="0"/>
              <w:ind w:left="720" w:hanging="720"/>
              <w:jc w:val="center"/>
              <w:rPr>
                <w:rFonts w:asciiTheme="majorBidi" w:eastAsia="Times New Roman" w:hAnsiTheme="majorBidi" w:cstheme="majorBidi"/>
                <w:color w:val="000000" w:themeColor="text1"/>
                <w:sz w:val="24"/>
                <w:szCs w:val="24"/>
                <w:lang w:val="en-GB"/>
              </w:rPr>
            </w:pPr>
            <w:r w:rsidRPr="13103023">
              <w:rPr>
                <w:rFonts w:asciiTheme="majorBidi" w:eastAsia="Times New Roman" w:hAnsiTheme="majorBidi" w:cstheme="majorBidi"/>
                <w:color w:val="000000" w:themeColor="text1"/>
                <w:sz w:val="24"/>
                <w:szCs w:val="24"/>
                <w:lang w:val="en-GB"/>
              </w:rPr>
              <w:t>3</w:t>
            </w:r>
          </w:p>
        </w:tc>
        <w:tc>
          <w:tcPr>
            <w:tcW w:w="132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D18D1B3" w14:textId="6549F5D2" w:rsidR="00DD0770" w:rsidRPr="00F67209" w:rsidRDefault="00DD0770" w:rsidP="00DD0770">
            <w:pPr>
              <w:bidi w:val="0"/>
              <w:spacing w:after="0"/>
              <w:ind w:left="720" w:hanging="720"/>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w:t>
            </w:r>
          </w:p>
        </w:tc>
      </w:tr>
      <w:tr w:rsidR="00DD0770" w:rsidRPr="00F67209" w14:paraId="1A45715A" w14:textId="77777777" w:rsidTr="00DD0770">
        <w:trPr>
          <w:trHeight w:val="300"/>
          <w:jc w:val="center"/>
        </w:trPr>
        <w:tc>
          <w:tcPr>
            <w:tcW w:w="1076" w:type="dxa"/>
            <w:tcBorders>
              <w:top w:val="single" w:sz="4" w:space="0" w:color="auto"/>
              <w:left w:val="single" w:sz="4" w:space="0" w:color="auto"/>
              <w:bottom w:val="single" w:sz="4" w:space="0" w:color="auto"/>
              <w:right w:val="single" w:sz="4" w:space="0" w:color="auto"/>
            </w:tcBorders>
            <w:tcMar>
              <w:left w:w="108" w:type="dxa"/>
              <w:right w:w="108" w:type="dxa"/>
            </w:tcMar>
          </w:tcPr>
          <w:p w14:paraId="17DD378F" w14:textId="59848B81" w:rsidR="00DD0770" w:rsidRPr="004A09AD" w:rsidRDefault="00DD0770" w:rsidP="00DD0770">
            <w:pPr>
              <w:bidi w:val="0"/>
              <w:spacing w:after="0"/>
              <w:ind w:left="720" w:hanging="720"/>
              <w:rPr>
                <w:rFonts w:asciiTheme="majorBidi" w:eastAsia="Times New Roman" w:hAnsiTheme="majorBidi" w:cstheme="majorBidi"/>
                <w:color w:val="000000" w:themeColor="text1"/>
                <w:sz w:val="24"/>
                <w:szCs w:val="24"/>
                <w:rtl/>
                <w:lang w:val="en-GB"/>
              </w:rPr>
            </w:pPr>
            <w:r w:rsidRPr="2F3A228B">
              <w:rPr>
                <w:rFonts w:ascii="Times New Roman" w:eastAsia="Times New Roman" w:hAnsi="Times New Roman" w:cs="Times New Roman"/>
                <w:sz w:val="24"/>
                <w:szCs w:val="24"/>
              </w:rPr>
              <w:t>6054460</w:t>
            </w:r>
          </w:p>
        </w:tc>
        <w:tc>
          <w:tcPr>
            <w:tcW w:w="2363" w:type="dxa"/>
            <w:tcBorders>
              <w:top w:val="single" w:sz="4" w:space="0" w:color="auto"/>
              <w:left w:val="single" w:sz="4" w:space="0" w:color="auto"/>
              <w:bottom w:val="single" w:sz="4" w:space="0" w:color="auto"/>
            </w:tcBorders>
            <w:tcMar>
              <w:left w:w="108" w:type="dxa"/>
              <w:right w:w="108" w:type="dxa"/>
            </w:tcMar>
          </w:tcPr>
          <w:p w14:paraId="4FE8D3AF" w14:textId="77777777" w:rsidR="00DD0770" w:rsidRDefault="00DD0770" w:rsidP="00DD0770">
            <w:pPr>
              <w:bidi w:val="0"/>
              <w:spacing w:after="0"/>
              <w:ind w:left="720" w:hanging="720"/>
              <w:rPr>
                <w:rFonts w:ascii="Times New Roman" w:eastAsia="Times New Roman" w:hAnsi="Times New Roman" w:cs="Times New Roman"/>
                <w:color w:val="000000" w:themeColor="text1"/>
                <w:sz w:val="24"/>
                <w:szCs w:val="24"/>
                <w:lang w:val="en-GB"/>
              </w:rPr>
            </w:pPr>
            <w:r w:rsidRPr="2F3A228B">
              <w:rPr>
                <w:rFonts w:ascii="Times New Roman" w:eastAsia="Times New Roman" w:hAnsi="Times New Roman" w:cs="Times New Roman"/>
                <w:color w:val="000000" w:themeColor="text1"/>
                <w:sz w:val="24"/>
                <w:szCs w:val="24"/>
                <w:lang w:val="en-GB"/>
              </w:rPr>
              <w:t xml:space="preserve">Natural resources and </w:t>
            </w:r>
          </w:p>
          <w:p w14:paraId="7A392D19" w14:textId="77777777" w:rsidR="00DD0770" w:rsidRDefault="00DD0770" w:rsidP="00DD0770">
            <w:pPr>
              <w:bidi w:val="0"/>
              <w:spacing w:after="0"/>
              <w:ind w:left="720" w:hanging="720"/>
              <w:rPr>
                <w:rFonts w:ascii="Times New Roman" w:eastAsia="Times New Roman" w:hAnsi="Times New Roman" w:cs="Times New Roman"/>
                <w:color w:val="000000" w:themeColor="text1"/>
                <w:sz w:val="24"/>
                <w:szCs w:val="24"/>
                <w:lang w:val="en-GB"/>
              </w:rPr>
            </w:pPr>
            <w:r w:rsidRPr="2F3A228B">
              <w:rPr>
                <w:rFonts w:ascii="Times New Roman" w:eastAsia="Times New Roman" w:hAnsi="Times New Roman" w:cs="Times New Roman"/>
                <w:color w:val="000000" w:themeColor="text1"/>
                <w:sz w:val="24"/>
                <w:szCs w:val="24"/>
                <w:lang w:val="en-GB"/>
              </w:rPr>
              <w:t xml:space="preserve">Environmental </w:t>
            </w:r>
          </w:p>
          <w:p w14:paraId="1CA93946" w14:textId="5116FEC8" w:rsidR="00DD0770" w:rsidRPr="004A09AD" w:rsidRDefault="00DD0770" w:rsidP="00DD0770">
            <w:pPr>
              <w:bidi w:val="0"/>
              <w:spacing w:after="0"/>
              <w:ind w:left="720" w:hanging="720"/>
              <w:rPr>
                <w:rFonts w:asciiTheme="majorBidi" w:eastAsia="Times New Roman" w:hAnsiTheme="majorBidi" w:cstheme="majorBidi"/>
                <w:color w:val="000000" w:themeColor="text1"/>
                <w:sz w:val="24"/>
                <w:szCs w:val="24"/>
                <w:lang w:val="en-GB"/>
              </w:rPr>
            </w:pPr>
            <w:r w:rsidRPr="2F3A228B">
              <w:rPr>
                <w:rFonts w:ascii="Times New Roman" w:eastAsia="Times New Roman" w:hAnsi="Times New Roman" w:cs="Times New Roman"/>
                <w:color w:val="000000" w:themeColor="text1"/>
                <w:sz w:val="24"/>
                <w:szCs w:val="24"/>
                <w:lang w:val="en-GB"/>
              </w:rPr>
              <w:t>Economics</w:t>
            </w:r>
          </w:p>
        </w:tc>
        <w:tc>
          <w:tcPr>
            <w:tcW w:w="1416" w:type="dxa"/>
            <w:tcBorders>
              <w:top w:val="single" w:sz="4" w:space="0" w:color="auto"/>
              <w:left w:val="single" w:sz="4" w:space="0" w:color="auto"/>
              <w:bottom w:val="single" w:sz="8" w:space="0" w:color="auto"/>
              <w:right w:val="single" w:sz="4" w:space="0" w:color="auto"/>
            </w:tcBorders>
            <w:tcMar>
              <w:left w:w="108" w:type="dxa"/>
              <w:right w:w="108" w:type="dxa"/>
            </w:tcMar>
          </w:tcPr>
          <w:p w14:paraId="2307017B" w14:textId="20BBCCF7" w:rsidR="00DD0770" w:rsidRDefault="00DD0770" w:rsidP="00DD0770">
            <w:pPr>
              <w:ind w:left="720" w:hanging="720"/>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Face to face</w:t>
            </w:r>
          </w:p>
        </w:tc>
        <w:tc>
          <w:tcPr>
            <w:tcW w:w="109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ED0975C" w14:textId="6B954F0E" w:rsidR="00DD0770" w:rsidRPr="00F67209" w:rsidRDefault="00DD0770" w:rsidP="00DD0770">
            <w:pPr>
              <w:bidi w:val="0"/>
              <w:spacing w:after="0"/>
              <w:ind w:left="720" w:hanging="720"/>
              <w:jc w:val="center"/>
              <w:rPr>
                <w:rFonts w:asciiTheme="majorBidi" w:eastAsia="Times New Roman" w:hAnsiTheme="majorBidi" w:cstheme="majorBidi"/>
                <w:color w:val="000000" w:themeColor="text1"/>
                <w:sz w:val="24"/>
                <w:szCs w:val="24"/>
                <w:lang w:val="en-GB"/>
              </w:rPr>
            </w:pPr>
            <w:r w:rsidRPr="2F3A228B">
              <w:rPr>
                <w:rFonts w:ascii="Times New Roman" w:eastAsia="Times New Roman" w:hAnsi="Times New Roman" w:cs="Times New Roman"/>
                <w:sz w:val="24"/>
                <w:szCs w:val="24"/>
              </w:rPr>
              <w:t>3</w:t>
            </w:r>
          </w:p>
        </w:tc>
        <w:tc>
          <w:tcPr>
            <w:tcW w:w="113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34B8FCC" w14:textId="5A06AB05" w:rsidR="00DD0770" w:rsidRPr="00F67209" w:rsidRDefault="00DD0770" w:rsidP="00DD0770">
            <w:pPr>
              <w:bidi w:val="0"/>
              <w:spacing w:after="0"/>
              <w:ind w:left="720" w:hanging="720"/>
              <w:jc w:val="center"/>
              <w:rPr>
                <w:rFonts w:asciiTheme="majorBidi" w:eastAsia="Times New Roman" w:hAnsiTheme="majorBidi" w:cstheme="majorBidi"/>
                <w:color w:val="000000" w:themeColor="text1"/>
                <w:sz w:val="24"/>
                <w:szCs w:val="24"/>
                <w:lang w:val="en-GB"/>
              </w:rPr>
            </w:pPr>
            <w:r w:rsidRPr="2F3A228B">
              <w:rPr>
                <w:rFonts w:ascii="Times New Roman" w:eastAsia="Times New Roman" w:hAnsi="Times New Roman" w:cs="Times New Roman"/>
                <w:sz w:val="24"/>
                <w:szCs w:val="24"/>
              </w:rPr>
              <w:t>-</w:t>
            </w:r>
          </w:p>
        </w:tc>
        <w:tc>
          <w:tcPr>
            <w:tcW w:w="132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4D843C1" w14:textId="4CDBBE0D" w:rsidR="00DD0770" w:rsidRPr="00F67209" w:rsidRDefault="00DD0770" w:rsidP="00DD0770">
            <w:pPr>
              <w:bidi w:val="0"/>
              <w:spacing w:after="0"/>
              <w:ind w:left="720" w:hanging="720"/>
              <w:jc w:val="center"/>
              <w:rPr>
                <w:rFonts w:asciiTheme="majorBidi" w:eastAsia="Times New Roman" w:hAnsiTheme="majorBidi" w:cstheme="majorBidi"/>
                <w:color w:val="000000" w:themeColor="text1"/>
                <w:sz w:val="24"/>
                <w:szCs w:val="24"/>
                <w:lang w:val="en-GB"/>
              </w:rPr>
            </w:pPr>
            <w:r w:rsidRPr="2F3A228B">
              <w:rPr>
                <w:rFonts w:ascii="Times New Roman" w:eastAsia="Times New Roman" w:hAnsi="Times New Roman" w:cs="Times New Roman"/>
                <w:sz w:val="24"/>
                <w:szCs w:val="24"/>
              </w:rPr>
              <w:t>3</w:t>
            </w:r>
          </w:p>
        </w:tc>
        <w:tc>
          <w:tcPr>
            <w:tcW w:w="132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7ABF0E5" w14:textId="767F7379" w:rsidR="00DD0770" w:rsidRPr="00F67209" w:rsidRDefault="00DD0770" w:rsidP="00DD0770">
            <w:pPr>
              <w:bidi w:val="0"/>
              <w:spacing w:after="0"/>
              <w:ind w:left="720" w:hanging="720"/>
              <w:jc w:val="center"/>
              <w:rPr>
                <w:rFonts w:asciiTheme="majorBidi" w:eastAsia="Times New Roman" w:hAnsiTheme="majorBidi" w:cstheme="majorBidi"/>
                <w:color w:val="000000" w:themeColor="text1"/>
                <w:sz w:val="24"/>
                <w:szCs w:val="24"/>
                <w:lang w:val="en-GB"/>
              </w:rPr>
            </w:pPr>
            <w:r>
              <w:rPr>
                <w:rFonts w:ascii="Times New Roman" w:eastAsia="Times New Roman" w:hAnsi="Times New Roman" w:cs="Times New Roman"/>
                <w:sz w:val="24"/>
                <w:szCs w:val="24"/>
              </w:rPr>
              <w:t>-</w:t>
            </w:r>
          </w:p>
        </w:tc>
      </w:tr>
    </w:tbl>
    <w:p w14:paraId="732E48B3" w14:textId="6DAEEC57" w:rsidR="004A1706" w:rsidRDefault="6D52A0AB" w:rsidP="00F67209">
      <w:pPr>
        <w:tabs>
          <w:tab w:val="left" w:pos="5175"/>
        </w:tabs>
        <w:bidi w:val="0"/>
        <w:spacing w:after="0"/>
        <w:rPr>
          <w:rFonts w:asciiTheme="majorBidi" w:eastAsia="Times New Roman" w:hAnsiTheme="majorBidi" w:cstheme="majorBidi"/>
          <w:b/>
          <w:bCs/>
          <w:color w:val="000000" w:themeColor="text1"/>
          <w:sz w:val="24"/>
          <w:szCs w:val="24"/>
          <w:lang w:val="en-GB"/>
        </w:rPr>
      </w:pPr>
      <w:r w:rsidRPr="00F67209">
        <w:rPr>
          <w:rFonts w:asciiTheme="majorBidi" w:eastAsia="Times New Roman" w:hAnsiTheme="majorBidi" w:cstheme="majorBidi"/>
          <w:b/>
          <w:bCs/>
          <w:color w:val="000000" w:themeColor="text1"/>
          <w:sz w:val="24"/>
          <w:szCs w:val="24"/>
          <w:lang w:val="en-GB"/>
        </w:rPr>
        <w:t xml:space="preserve"> </w:t>
      </w:r>
    </w:p>
    <w:p w14:paraId="2F7E5D1F" w14:textId="77777777" w:rsidR="00D84FB0" w:rsidRDefault="00A23ABF" w:rsidP="00D84FB0">
      <w:pPr>
        <w:bidi w:val="0"/>
        <w:spacing w:after="0"/>
        <w:rPr>
          <w:rFonts w:asciiTheme="majorBidi" w:hAnsiTheme="majorBidi" w:cstheme="majorBidi"/>
          <w:sz w:val="24"/>
          <w:szCs w:val="24"/>
        </w:rPr>
      </w:pPr>
      <w:r w:rsidRPr="10C7CCF7">
        <w:rPr>
          <w:rFonts w:asciiTheme="majorBidi" w:hAnsiTheme="majorBidi" w:cstheme="majorBidi"/>
          <w:sz w:val="24"/>
          <w:szCs w:val="24"/>
        </w:rPr>
        <w:t xml:space="preserve">(*) </w:t>
      </w:r>
      <w:r w:rsidRPr="10C7CCF7">
        <w:rPr>
          <w:rFonts w:asciiTheme="majorBidi" w:hAnsiTheme="majorBidi" w:cstheme="majorBidi"/>
          <w:sz w:val="24"/>
          <w:szCs w:val="24"/>
          <w:lang w:val="en-GB"/>
        </w:rPr>
        <w:t>S</w:t>
      </w:r>
      <w:proofErr w:type="spellStart"/>
      <w:r w:rsidR="00DD0770" w:rsidRPr="10C7CCF7">
        <w:rPr>
          <w:rFonts w:asciiTheme="majorBidi" w:hAnsiTheme="majorBidi" w:cstheme="majorBidi"/>
          <w:sz w:val="24"/>
          <w:szCs w:val="24"/>
        </w:rPr>
        <w:t>uccessfully</w:t>
      </w:r>
      <w:proofErr w:type="spellEnd"/>
      <w:r w:rsidRPr="10C7CCF7">
        <w:rPr>
          <w:rFonts w:asciiTheme="majorBidi" w:hAnsiTheme="majorBidi" w:cstheme="majorBidi"/>
          <w:sz w:val="24"/>
          <w:szCs w:val="24"/>
        </w:rPr>
        <w:t xml:space="preserve"> completing 110 credit hours with the Department’s approval</w:t>
      </w:r>
    </w:p>
    <w:p w14:paraId="7482625F" w14:textId="77777777" w:rsidR="00D84FB0" w:rsidRDefault="00D84FB0" w:rsidP="00D84FB0">
      <w:pPr>
        <w:bidi w:val="0"/>
        <w:spacing w:after="0"/>
        <w:rPr>
          <w:rFonts w:asciiTheme="majorBidi" w:hAnsiTheme="majorBidi" w:cstheme="majorBidi"/>
          <w:sz w:val="24"/>
          <w:szCs w:val="24"/>
        </w:rPr>
      </w:pPr>
    </w:p>
    <w:p w14:paraId="7AEFFB75" w14:textId="09537AEF" w:rsidR="007834DA" w:rsidRPr="007834DA" w:rsidRDefault="6D52A0AB" w:rsidP="007834DA">
      <w:pPr>
        <w:bidi w:val="0"/>
        <w:spacing w:after="0"/>
        <w:rPr>
          <w:rFonts w:asciiTheme="majorBidi" w:hAnsiTheme="majorBidi" w:cstheme="majorBidi"/>
          <w:b/>
          <w:bCs/>
          <w:sz w:val="24"/>
          <w:szCs w:val="24"/>
        </w:rPr>
      </w:pPr>
      <w:r w:rsidRPr="007834DA">
        <w:rPr>
          <w:rFonts w:asciiTheme="majorBidi" w:eastAsia="Times New Roman" w:hAnsiTheme="majorBidi" w:cstheme="majorBidi"/>
          <w:b/>
          <w:bCs/>
          <w:color w:val="000000" w:themeColor="text1"/>
          <w:sz w:val="24"/>
          <w:szCs w:val="24"/>
          <w:lang w:val="en-GB"/>
        </w:rPr>
        <w:t>Fifth: Advisory Study Plan</w:t>
      </w:r>
    </w:p>
    <w:p w14:paraId="460D92AC" w14:textId="7E337ABD" w:rsidR="00004DF2" w:rsidRDefault="6D52A0AB" w:rsidP="0092730B">
      <w:pPr>
        <w:tabs>
          <w:tab w:val="left" w:pos="5175"/>
        </w:tabs>
        <w:bidi w:val="0"/>
        <w:spacing w:after="0"/>
        <w:rPr>
          <w:rFonts w:asciiTheme="majorBidi" w:eastAsia="Times New Roman" w:hAnsiTheme="majorBidi" w:cstheme="majorBidi"/>
          <w:b/>
          <w:bCs/>
          <w:color w:val="000000" w:themeColor="text1"/>
          <w:sz w:val="24"/>
          <w:szCs w:val="24"/>
          <w:lang w:val="en-GB"/>
        </w:rPr>
      </w:pPr>
      <w:r w:rsidRPr="007834DA">
        <w:rPr>
          <w:rFonts w:asciiTheme="majorBidi" w:eastAsia="Times New Roman" w:hAnsiTheme="majorBidi" w:cstheme="majorBidi"/>
          <w:b/>
          <w:bCs/>
          <w:color w:val="000000" w:themeColor="text1"/>
          <w:sz w:val="24"/>
          <w:szCs w:val="24"/>
          <w:lang w:val="en-GB"/>
        </w:rPr>
        <w:t xml:space="preserve"> </w:t>
      </w:r>
      <w:r w:rsidR="00FB34BB" w:rsidRPr="007834DA">
        <w:rPr>
          <w:rFonts w:asciiTheme="majorBidi" w:eastAsia="Times New Roman" w:hAnsiTheme="majorBidi" w:cstheme="majorBidi"/>
          <w:b/>
          <w:bCs/>
          <w:color w:val="000000" w:themeColor="text1"/>
          <w:sz w:val="24"/>
          <w:szCs w:val="24"/>
          <w:lang w:val="en-GB"/>
        </w:rPr>
        <w:t xml:space="preserve"> </w:t>
      </w:r>
      <w:r w:rsidR="007834DA" w:rsidRPr="007834DA">
        <w:rPr>
          <w:rFonts w:asciiTheme="majorBidi" w:eastAsia="Times New Roman" w:hAnsiTheme="majorBidi" w:cstheme="majorBidi"/>
          <w:b/>
          <w:bCs/>
          <w:color w:val="000000" w:themeColor="text1"/>
          <w:sz w:val="24"/>
          <w:szCs w:val="24"/>
          <w:lang w:val="en-GB"/>
        </w:rPr>
        <w:t>First Academic</w:t>
      </w:r>
      <w:r w:rsidRPr="007834DA">
        <w:rPr>
          <w:rFonts w:asciiTheme="majorBidi" w:eastAsia="Times New Roman" w:hAnsiTheme="majorBidi" w:cstheme="majorBidi"/>
          <w:b/>
          <w:bCs/>
          <w:color w:val="000000" w:themeColor="text1"/>
          <w:sz w:val="24"/>
          <w:szCs w:val="24"/>
          <w:lang w:val="en-GB"/>
        </w:rPr>
        <w:t xml:space="preserve"> Year</w:t>
      </w:r>
    </w:p>
    <w:p w14:paraId="2576709A" w14:textId="77777777" w:rsidR="007834DA" w:rsidRPr="007834DA" w:rsidRDefault="007834DA" w:rsidP="007834DA">
      <w:pPr>
        <w:tabs>
          <w:tab w:val="left" w:pos="5175"/>
        </w:tabs>
        <w:bidi w:val="0"/>
        <w:spacing w:after="0"/>
        <w:rPr>
          <w:rFonts w:asciiTheme="majorBidi" w:hAnsiTheme="majorBidi" w:cstheme="majorBidi"/>
          <w:b/>
          <w:bCs/>
          <w:sz w:val="24"/>
          <w:szCs w:val="24"/>
        </w:rPr>
      </w:pPr>
    </w:p>
    <w:tbl>
      <w:tblPr>
        <w:tblW w:w="9735" w:type="dxa"/>
        <w:jc w:val="center"/>
        <w:tblLook w:val="06A0" w:firstRow="1" w:lastRow="0" w:firstColumn="1" w:lastColumn="0" w:noHBand="1" w:noVBand="1"/>
      </w:tblPr>
      <w:tblGrid>
        <w:gridCol w:w="1071"/>
        <w:gridCol w:w="1550"/>
        <w:gridCol w:w="1291"/>
        <w:gridCol w:w="883"/>
        <w:gridCol w:w="1070"/>
        <w:gridCol w:w="1643"/>
        <w:gridCol w:w="1344"/>
        <w:gridCol w:w="883"/>
      </w:tblGrid>
      <w:tr w:rsidR="3D2F06F0" w:rsidRPr="007834DA" w14:paraId="3B72CE28" w14:textId="77777777" w:rsidTr="00D62B06">
        <w:trPr>
          <w:trHeight w:val="300"/>
          <w:jc w:val="center"/>
        </w:trPr>
        <w:tc>
          <w:tcPr>
            <w:tcW w:w="4795" w:type="dxa"/>
            <w:gridSpan w:val="4"/>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689C552" w14:textId="1D602A69" w:rsidR="003B4C4D" w:rsidRPr="007834DA" w:rsidRDefault="007834DA" w:rsidP="007834DA">
            <w:pPr>
              <w:jc w:val="center"/>
              <w:rPr>
                <w:b/>
                <w:bCs/>
              </w:rPr>
            </w:pPr>
            <w:r w:rsidRPr="007834DA">
              <w:rPr>
                <w:b/>
                <w:bCs/>
              </w:rPr>
              <w:t>First Semester</w:t>
            </w:r>
          </w:p>
        </w:tc>
        <w:tc>
          <w:tcPr>
            <w:tcW w:w="4940" w:type="dxa"/>
            <w:gridSpan w:val="4"/>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19A7A0A9" w14:textId="5F9B9760" w:rsidR="003B4C4D" w:rsidRPr="007834DA" w:rsidRDefault="007834DA" w:rsidP="007834DA">
            <w:pPr>
              <w:jc w:val="center"/>
              <w:rPr>
                <w:b/>
                <w:bCs/>
              </w:rPr>
            </w:pPr>
            <w:r w:rsidRPr="007834DA">
              <w:rPr>
                <w:b/>
                <w:bCs/>
              </w:rPr>
              <w:t>Second Semester</w:t>
            </w:r>
          </w:p>
        </w:tc>
      </w:tr>
      <w:tr w:rsidR="3D2F06F0" w:rsidRPr="00F67209" w14:paraId="5FB2FB95" w14:textId="77777777" w:rsidTr="00D62B06">
        <w:trPr>
          <w:trHeight w:val="300"/>
          <w:jc w:val="center"/>
        </w:trPr>
        <w:tc>
          <w:tcPr>
            <w:tcW w:w="107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B9E5BA7" w14:textId="7331DAD3" w:rsidR="3D2F06F0" w:rsidRPr="00F67209" w:rsidRDefault="3D2F06F0" w:rsidP="00F67209">
            <w:pPr>
              <w:bidi w:val="0"/>
              <w:spacing w:after="0" w:line="360" w:lineRule="auto"/>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Course Number</w:t>
            </w:r>
          </w:p>
        </w:tc>
        <w:tc>
          <w:tcPr>
            <w:tcW w:w="1550"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9951292" w14:textId="2389F0B7" w:rsidR="3D2F06F0" w:rsidRPr="00F67209" w:rsidRDefault="3D2F06F0" w:rsidP="00F67209">
            <w:pPr>
              <w:bidi w:val="0"/>
              <w:spacing w:after="0" w:line="360" w:lineRule="auto"/>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Course Title</w:t>
            </w:r>
          </w:p>
        </w:tc>
        <w:tc>
          <w:tcPr>
            <w:tcW w:w="1291"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779BC6D" w14:textId="41437285" w:rsidR="553ED26D" w:rsidRDefault="00FB34BB" w:rsidP="00F8594B">
            <w:pPr>
              <w:jc w:val="right"/>
              <w:rPr>
                <w:rFonts w:asciiTheme="majorBidi" w:eastAsia="Times New Roman" w:hAnsiTheme="majorBidi" w:cstheme="majorBidi"/>
                <w:b/>
                <w:bCs/>
                <w:color w:val="000000" w:themeColor="text1"/>
                <w:sz w:val="24"/>
                <w:szCs w:val="24"/>
                <w:lang w:val="en-GB"/>
              </w:rPr>
            </w:pPr>
            <w:r w:rsidRPr="00F8594B">
              <w:rPr>
                <w:rFonts w:asciiTheme="majorBidi" w:eastAsia="Times New Roman" w:hAnsiTheme="majorBidi" w:cstheme="majorBidi"/>
                <w:b/>
                <w:bCs/>
                <w:color w:val="000000" w:themeColor="text1"/>
                <w:sz w:val="24"/>
                <w:szCs w:val="24"/>
                <w:lang w:val="en-GB"/>
              </w:rPr>
              <w:t>Type of learning (face-to-face</w:t>
            </w:r>
            <w:r>
              <w:rPr>
                <w:rFonts w:asciiTheme="majorBidi" w:eastAsia="Times New Roman" w:hAnsiTheme="majorBidi" w:cstheme="majorBidi"/>
                <w:b/>
                <w:bCs/>
                <w:color w:val="000000" w:themeColor="text1"/>
                <w:sz w:val="24"/>
                <w:szCs w:val="24"/>
                <w:lang w:val="en-GB"/>
              </w:rPr>
              <w:t>/</w:t>
            </w:r>
            <w:r w:rsidRPr="00F8594B">
              <w:rPr>
                <w:rFonts w:asciiTheme="majorBidi" w:eastAsia="Times New Roman" w:hAnsiTheme="majorBidi" w:cstheme="majorBidi"/>
                <w:b/>
                <w:bCs/>
                <w:color w:val="000000" w:themeColor="text1"/>
                <w:sz w:val="24"/>
                <w:szCs w:val="24"/>
                <w:lang w:val="en-GB"/>
              </w:rPr>
              <w:t xml:space="preserve"> blended</w:t>
            </w:r>
            <w:r>
              <w:rPr>
                <w:rFonts w:asciiTheme="majorBidi" w:eastAsia="Times New Roman" w:hAnsiTheme="majorBidi" w:cstheme="majorBidi"/>
                <w:b/>
                <w:bCs/>
                <w:color w:val="000000" w:themeColor="text1"/>
                <w:sz w:val="24"/>
                <w:szCs w:val="24"/>
                <w:lang w:val="en-GB"/>
              </w:rPr>
              <w:t xml:space="preserve"> /</w:t>
            </w:r>
            <w:r w:rsidRPr="00F8594B">
              <w:rPr>
                <w:rFonts w:asciiTheme="majorBidi" w:eastAsia="Times New Roman" w:hAnsiTheme="majorBidi" w:cstheme="majorBidi"/>
                <w:b/>
                <w:bCs/>
                <w:color w:val="000000" w:themeColor="text1"/>
                <w:sz w:val="24"/>
                <w:szCs w:val="24"/>
                <w:lang w:val="en-GB"/>
              </w:rPr>
              <w:t xml:space="preserve"> online)</w:t>
            </w:r>
          </w:p>
        </w:tc>
        <w:tc>
          <w:tcPr>
            <w:tcW w:w="883"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73282E4" w14:textId="13DD0AD7" w:rsidR="3D2F06F0" w:rsidRPr="00F67209" w:rsidRDefault="3D2F06F0" w:rsidP="00F67209">
            <w:pPr>
              <w:bidi w:val="0"/>
              <w:spacing w:after="0" w:line="360" w:lineRule="auto"/>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Credit Hours</w:t>
            </w:r>
          </w:p>
        </w:tc>
        <w:tc>
          <w:tcPr>
            <w:tcW w:w="10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AEC1D6C" w14:textId="4FF14F7C" w:rsidR="3D2F06F0" w:rsidRPr="00F67209" w:rsidRDefault="3D2F06F0" w:rsidP="00F67209">
            <w:pPr>
              <w:bidi w:val="0"/>
              <w:spacing w:after="0" w:line="360" w:lineRule="auto"/>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Course Number</w:t>
            </w:r>
          </w:p>
        </w:tc>
        <w:tc>
          <w:tcPr>
            <w:tcW w:w="1643"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A2839E5" w14:textId="71879D4D" w:rsidR="3D2F06F0" w:rsidRPr="00F67209" w:rsidRDefault="3D2F06F0" w:rsidP="00F67209">
            <w:pPr>
              <w:bidi w:val="0"/>
              <w:spacing w:after="0" w:line="360" w:lineRule="auto"/>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Course Title</w:t>
            </w:r>
          </w:p>
        </w:tc>
        <w:tc>
          <w:tcPr>
            <w:tcW w:w="1344"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9C0EE6C" w14:textId="223AFA15" w:rsidR="218010A5" w:rsidRDefault="00FB34BB" w:rsidP="00F8594B">
            <w:pPr>
              <w:jc w:val="right"/>
              <w:rPr>
                <w:rFonts w:asciiTheme="majorBidi" w:eastAsia="Times New Roman" w:hAnsiTheme="majorBidi" w:cstheme="majorBidi"/>
                <w:b/>
                <w:bCs/>
                <w:color w:val="000000" w:themeColor="text1"/>
                <w:sz w:val="24"/>
                <w:szCs w:val="24"/>
                <w:lang w:val="en-GB"/>
              </w:rPr>
            </w:pPr>
            <w:r w:rsidRPr="00F8594B">
              <w:rPr>
                <w:rFonts w:asciiTheme="majorBidi" w:eastAsia="Times New Roman" w:hAnsiTheme="majorBidi" w:cstheme="majorBidi"/>
                <w:b/>
                <w:bCs/>
                <w:color w:val="000000" w:themeColor="text1"/>
                <w:sz w:val="24"/>
                <w:szCs w:val="24"/>
                <w:lang w:val="en-GB"/>
              </w:rPr>
              <w:t>Type of learning (face-to-face</w:t>
            </w:r>
            <w:r>
              <w:rPr>
                <w:rFonts w:asciiTheme="majorBidi" w:eastAsia="Times New Roman" w:hAnsiTheme="majorBidi" w:cstheme="majorBidi"/>
                <w:b/>
                <w:bCs/>
                <w:color w:val="000000" w:themeColor="text1"/>
                <w:sz w:val="24"/>
                <w:szCs w:val="24"/>
                <w:lang w:val="en-GB"/>
              </w:rPr>
              <w:t>/</w:t>
            </w:r>
            <w:r w:rsidRPr="00F8594B">
              <w:rPr>
                <w:rFonts w:asciiTheme="majorBidi" w:eastAsia="Times New Roman" w:hAnsiTheme="majorBidi" w:cstheme="majorBidi"/>
                <w:b/>
                <w:bCs/>
                <w:color w:val="000000" w:themeColor="text1"/>
                <w:sz w:val="24"/>
                <w:szCs w:val="24"/>
                <w:lang w:val="en-GB"/>
              </w:rPr>
              <w:t xml:space="preserve"> blended</w:t>
            </w:r>
            <w:r>
              <w:rPr>
                <w:rFonts w:asciiTheme="majorBidi" w:eastAsia="Times New Roman" w:hAnsiTheme="majorBidi" w:cstheme="majorBidi"/>
                <w:b/>
                <w:bCs/>
                <w:color w:val="000000" w:themeColor="text1"/>
                <w:sz w:val="24"/>
                <w:szCs w:val="24"/>
                <w:lang w:val="en-GB"/>
              </w:rPr>
              <w:t xml:space="preserve"> /</w:t>
            </w:r>
            <w:r w:rsidRPr="00F8594B">
              <w:rPr>
                <w:rFonts w:asciiTheme="majorBidi" w:eastAsia="Times New Roman" w:hAnsiTheme="majorBidi" w:cstheme="majorBidi"/>
                <w:b/>
                <w:bCs/>
                <w:color w:val="000000" w:themeColor="text1"/>
                <w:sz w:val="24"/>
                <w:szCs w:val="24"/>
                <w:lang w:val="en-GB"/>
              </w:rPr>
              <w:t xml:space="preserve"> online)</w:t>
            </w:r>
          </w:p>
        </w:tc>
        <w:tc>
          <w:tcPr>
            <w:tcW w:w="883"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0F5C45C" w14:textId="5D3B029A" w:rsidR="3D2F06F0" w:rsidRPr="00F67209" w:rsidRDefault="3D2F06F0" w:rsidP="00F67209">
            <w:pPr>
              <w:bidi w:val="0"/>
              <w:spacing w:after="0" w:line="360" w:lineRule="auto"/>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Credit Hours</w:t>
            </w:r>
          </w:p>
        </w:tc>
      </w:tr>
      <w:tr w:rsidR="00D84FB0" w:rsidRPr="00F67209" w14:paraId="56CA4864" w14:textId="77777777" w:rsidTr="00D62B06">
        <w:trPr>
          <w:trHeight w:val="300"/>
          <w:jc w:val="center"/>
        </w:trPr>
        <w:tc>
          <w:tcPr>
            <w:tcW w:w="10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44105C" w14:textId="6EBE4037" w:rsidR="00D84FB0" w:rsidRPr="00F67209" w:rsidRDefault="00D84FB0" w:rsidP="00D84FB0">
            <w:pPr>
              <w:bidi w:val="0"/>
              <w:spacing w:after="0" w:line="360" w:lineRule="auto"/>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lang w:val="en-GB"/>
              </w:rPr>
              <w:t>030110</w:t>
            </w:r>
            <w:r>
              <w:rPr>
                <w:rFonts w:asciiTheme="majorBidi" w:eastAsia="Times New Roman" w:hAnsiTheme="majorBidi" w:cstheme="majorBidi" w:hint="cs"/>
                <w:color w:val="000000" w:themeColor="text1"/>
                <w:sz w:val="24"/>
                <w:szCs w:val="24"/>
                <w:rtl/>
                <w:lang w:val="en-GB"/>
              </w:rPr>
              <w:t>1</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076880D1" w14:textId="3F8BDAD2" w:rsidR="00D84FB0" w:rsidRPr="00F67209" w:rsidRDefault="00D84FB0" w:rsidP="00D84FB0">
            <w:pPr>
              <w:bidi w:val="0"/>
              <w:spacing w:after="0" w:line="360" w:lineRule="auto"/>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lang w:val="en-GB"/>
              </w:rPr>
              <w:t>Calculus I</w:t>
            </w:r>
          </w:p>
        </w:tc>
        <w:tc>
          <w:tcPr>
            <w:tcW w:w="1291" w:type="dxa"/>
            <w:tcBorders>
              <w:top w:val="single" w:sz="8" w:space="0" w:color="auto"/>
              <w:left w:val="single" w:sz="8" w:space="0" w:color="auto"/>
              <w:bottom w:val="single" w:sz="8" w:space="0" w:color="auto"/>
              <w:right w:val="single" w:sz="8" w:space="0" w:color="auto"/>
            </w:tcBorders>
            <w:tcMar>
              <w:left w:w="108" w:type="dxa"/>
              <w:right w:w="108" w:type="dxa"/>
            </w:tcMar>
          </w:tcPr>
          <w:p w14:paraId="0EADF924" w14:textId="67383BF7" w:rsidR="00D84FB0" w:rsidRDefault="00D84FB0" w:rsidP="00D84FB0">
            <w:pPr>
              <w:spacing w:line="360" w:lineRule="auto"/>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Face to face</w:t>
            </w:r>
          </w:p>
        </w:tc>
        <w:tc>
          <w:tcPr>
            <w:tcW w:w="883" w:type="dxa"/>
            <w:tcBorders>
              <w:top w:val="single" w:sz="8" w:space="0" w:color="auto"/>
              <w:left w:val="single" w:sz="8" w:space="0" w:color="auto"/>
              <w:bottom w:val="single" w:sz="8" w:space="0" w:color="auto"/>
              <w:right w:val="single" w:sz="8" w:space="0" w:color="auto"/>
            </w:tcBorders>
            <w:tcMar>
              <w:left w:w="108" w:type="dxa"/>
              <w:right w:w="108" w:type="dxa"/>
            </w:tcMar>
          </w:tcPr>
          <w:p w14:paraId="42D84220" w14:textId="01510B94" w:rsidR="00D84FB0" w:rsidRPr="00F67209" w:rsidRDefault="00D84FB0" w:rsidP="00D84FB0">
            <w:pPr>
              <w:bidi w:val="0"/>
              <w:spacing w:after="0" w:line="360" w:lineRule="auto"/>
              <w:jc w:val="center"/>
              <w:rPr>
                <w:rFonts w:asciiTheme="majorBidi" w:hAnsiTheme="majorBidi" w:cstheme="majorBidi"/>
                <w:sz w:val="24"/>
                <w:szCs w:val="24"/>
              </w:rPr>
            </w:pPr>
            <w:r>
              <w:rPr>
                <w:rFonts w:asciiTheme="majorBidi" w:eastAsia="Times New Roman" w:hAnsiTheme="majorBidi" w:cstheme="majorBidi"/>
                <w:color w:val="000000" w:themeColor="text1"/>
                <w:sz w:val="24"/>
                <w:szCs w:val="24"/>
                <w:lang w:val="en-GB"/>
              </w:rPr>
              <w:t>3</w:t>
            </w:r>
          </w:p>
        </w:tc>
        <w:tc>
          <w:tcPr>
            <w:tcW w:w="10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58B8F0" w14:textId="7686381D" w:rsidR="00D84FB0" w:rsidRPr="00F67209" w:rsidRDefault="00D84FB0" w:rsidP="00D84FB0">
            <w:pPr>
              <w:bidi w:val="0"/>
              <w:spacing w:after="0"/>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lang w:val="en-GB"/>
              </w:rPr>
              <w:t>0342103</w:t>
            </w:r>
          </w:p>
        </w:tc>
        <w:tc>
          <w:tcPr>
            <w:tcW w:w="1643" w:type="dxa"/>
            <w:tcBorders>
              <w:top w:val="single" w:sz="8" w:space="0" w:color="auto"/>
              <w:left w:val="single" w:sz="8" w:space="0" w:color="auto"/>
              <w:bottom w:val="single" w:sz="8" w:space="0" w:color="auto"/>
              <w:right w:val="single" w:sz="8" w:space="0" w:color="auto"/>
            </w:tcBorders>
            <w:tcMar>
              <w:left w:w="108" w:type="dxa"/>
              <w:right w:w="108" w:type="dxa"/>
            </w:tcMar>
          </w:tcPr>
          <w:p w14:paraId="6A30A21C" w14:textId="711DC18B" w:rsidR="00D84FB0" w:rsidRPr="00F67209" w:rsidRDefault="00D84FB0" w:rsidP="00D84FB0">
            <w:pPr>
              <w:bidi w:val="0"/>
              <w:spacing w:after="0"/>
              <w:rPr>
                <w:rFonts w:asciiTheme="majorBidi" w:hAnsiTheme="majorBidi" w:cstheme="majorBidi"/>
                <w:sz w:val="24"/>
                <w:szCs w:val="24"/>
              </w:rPr>
            </w:pPr>
            <w:r>
              <w:rPr>
                <w:rFonts w:asciiTheme="majorBidi" w:eastAsia="Times New Roman" w:hAnsiTheme="majorBidi" w:cstheme="majorBidi"/>
                <w:color w:val="000000" w:themeColor="text1"/>
                <w:sz w:val="24"/>
                <w:szCs w:val="24"/>
                <w:lang w:val="en-GB"/>
              </w:rPr>
              <w:t xml:space="preserve">General Physics </w:t>
            </w:r>
            <w:r w:rsidRPr="004A09AD">
              <w:rPr>
                <w:rFonts w:asciiTheme="majorBidi" w:eastAsia="Times New Roman" w:hAnsiTheme="majorBidi" w:cstheme="majorBidi"/>
                <w:color w:val="000000" w:themeColor="text1"/>
                <w:sz w:val="24"/>
                <w:szCs w:val="24"/>
                <w:lang w:val="en-GB"/>
              </w:rPr>
              <w:t>for Life Sciences</w:t>
            </w:r>
          </w:p>
        </w:tc>
        <w:tc>
          <w:tcPr>
            <w:tcW w:w="1344" w:type="dxa"/>
            <w:tcBorders>
              <w:top w:val="single" w:sz="8" w:space="0" w:color="auto"/>
              <w:left w:val="single" w:sz="8" w:space="0" w:color="auto"/>
              <w:bottom w:val="single" w:sz="8" w:space="0" w:color="auto"/>
              <w:right w:val="single" w:sz="8" w:space="0" w:color="auto"/>
            </w:tcBorders>
            <w:tcMar>
              <w:left w:w="108" w:type="dxa"/>
              <w:right w:w="108" w:type="dxa"/>
            </w:tcMar>
          </w:tcPr>
          <w:p w14:paraId="0BABA5F2" w14:textId="0FB9BBBB" w:rsidR="00D84FB0" w:rsidRDefault="00D62B06" w:rsidP="001E04C0">
            <w:pPr>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Face to face</w:t>
            </w:r>
          </w:p>
        </w:tc>
        <w:tc>
          <w:tcPr>
            <w:tcW w:w="883" w:type="dxa"/>
            <w:tcBorders>
              <w:top w:val="single" w:sz="8" w:space="0" w:color="auto"/>
              <w:left w:val="single" w:sz="8" w:space="0" w:color="auto"/>
              <w:bottom w:val="single" w:sz="8" w:space="0" w:color="auto"/>
              <w:right w:val="single" w:sz="8" w:space="0" w:color="auto"/>
            </w:tcBorders>
            <w:tcMar>
              <w:left w:w="108" w:type="dxa"/>
              <w:right w:w="108" w:type="dxa"/>
            </w:tcMar>
          </w:tcPr>
          <w:p w14:paraId="51DE7ACA" w14:textId="6000419F" w:rsidR="00D84FB0" w:rsidRPr="00F67209" w:rsidRDefault="00D84FB0" w:rsidP="00D84FB0">
            <w:pPr>
              <w:bidi w:val="0"/>
              <w:spacing w:after="0" w:line="360" w:lineRule="auto"/>
              <w:rPr>
                <w:rFonts w:asciiTheme="majorBidi" w:hAnsiTheme="majorBidi" w:cstheme="majorBidi"/>
                <w:sz w:val="24"/>
                <w:szCs w:val="24"/>
              </w:rPr>
            </w:pPr>
            <w:r w:rsidRPr="00F67209">
              <w:rPr>
                <w:rFonts w:asciiTheme="majorBidi" w:eastAsia="Times New Roman" w:hAnsiTheme="majorBidi" w:cstheme="majorBidi"/>
                <w:color w:val="000000" w:themeColor="text1"/>
                <w:sz w:val="24"/>
                <w:szCs w:val="24"/>
                <w:lang w:val="en-GB"/>
              </w:rPr>
              <w:t xml:space="preserve"> </w:t>
            </w:r>
            <w:r w:rsidR="00D62B06">
              <w:rPr>
                <w:rFonts w:asciiTheme="majorBidi" w:eastAsia="Times New Roman" w:hAnsiTheme="majorBidi" w:cstheme="majorBidi"/>
                <w:color w:val="000000" w:themeColor="text1"/>
                <w:sz w:val="24"/>
                <w:szCs w:val="24"/>
                <w:lang w:val="en-GB"/>
              </w:rPr>
              <w:t>3</w:t>
            </w:r>
          </w:p>
        </w:tc>
      </w:tr>
      <w:tr w:rsidR="00D62B06" w:rsidRPr="00F67209" w14:paraId="4427699B" w14:textId="77777777" w:rsidTr="00D62B06">
        <w:trPr>
          <w:trHeight w:val="300"/>
          <w:jc w:val="center"/>
        </w:trPr>
        <w:tc>
          <w:tcPr>
            <w:tcW w:w="10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DD0F52" w14:textId="5A6248C9" w:rsidR="00D62B06" w:rsidRPr="00F67209" w:rsidRDefault="00D62B06" w:rsidP="00D62B06">
            <w:pPr>
              <w:bidi w:val="0"/>
              <w:spacing w:after="0" w:line="360" w:lineRule="auto"/>
              <w:rPr>
                <w:rFonts w:asciiTheme="majorBidi" w:hAnsiTheme="majorBidi" w:cstheme="majorBidi"/>
                <w:sz w:val="24"/>
                <w:szCs w:val="24"/>
              </w:rPr>
            </w:pPr>
            <w:r>
              <w:rPr>
                <w:rFonts w:asciiTheme="majorBidi" w:eastAsia="Times New Roman" w:hAnsiTheme="majorBidi" w:cstheme="majorBidi"/>
                <w:color w:val="000000" w:themeColor="text1"/>
                <w:sz w:val="24"/>
                <w:szCs w:val="24"/>
                <w:lang w:val="en-GB"/>
              </w:rPr>
              <w:t>0</w:t>
            </w:r>
            <w:r>
              <w:rPr>
                <w:rFonts w:asciiTheme="majorBidi" w:eastAsia="Times New Roman" w:hAnsiTheme="majorBidi" w:cstheme="majorBidi" w:hint="cs"/>
                <w:color w:val="000000" w:themeColor="text1"/>
                <w:sz w:val="24"/>
                <w:szCs w:val="24"/>
                <w:rtl/>
                <w:lang w:val="en-GB"/>
              </w:rPr>
              <w:t>333106</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97E6F2" w14:textId="1C957F70" w:rsidR="00D62B06" w:rsidRPr="00F67209" w:rsidRDefault="00D62B06" w:rsidP="00D62B06">
            <w:pPr>
              <w:bidi w:val="0"/>
              <w:spacing w:after="0" w:line="360" w:lineRule="auto"/>
              <w:rPr>
                <w:rFonts w:asciiTheme="majorBidi" w:hAnsiTheme="majorBidi" w:cstheme="majorBidi"/>
                <w:sz w:val="24"/>
                <w:szCs w:val="24"/>
              </w:rPr>
            </w:pPr>
            <w:r>
              <w:rPr>
                <w:rFonts w:asciiTheme="majorBidi" w:eastAsia="Times New Roman" w:hAnsiTheme="majorBidi" w:cstheme="majorBidi"/>
                <w:color w:val="000000" w:themeColor="text1"/>
                <w:sz w:val="24"/>
                <w:szCs w:val="24"/>
                <w:lang w:val="en-GB"/>
              </w:rPr>
              <w:t xml:space="preserve">General chemistry </w:t>
            </w:r>
            <w:r w:rsidRPr="004A09AD">
              <w:rPr>
                <w:rFonts w:asciiTheme="majorBidi" w:eastAsia="Times New Roman" w:hAnsiTheme="majorBidi" w:cstheme="majorBidi"/>
                <w:color w:val="000000" w:themeColor="text1"/>
                <w:sz w:val="24"/>
                <w:szCs w:val="24"/>
                <w:lang w:val="en-GB"/>
              </w:rPr>
              <w:t>for life sciences</w:t>
            </w:r>
          </w:p>
        </w:tc>
        <w:tc>
          <w:tcPr>
            <w:tcW w:w="1291" w:type="dxa"/>
            <w:tcBorders>
              <w:top w:val="single" w:sz="8" w:space="0" w:color="auto"/>
              <w:left w:val="single" w:sz="8" w:space="0" w:color="auto"/>
              <w:bottom w:val="single" w:sz="8" w:space="0" w:color="auto"/>
              <w:right w:val="single" w:sz="8" w:space="0" w:color="auto"/>
            </w:tcBorders>
            <w:tcMar>
              <w:left w:w="108" w:type="dxa"/>
              <w:right w:w="108" w:type="dxa"/>
            </w:tcMar>
          </w:tcPr>
          <w:p w14:paraId="57F33604" w14:textId="1CA206F9" w:rsidR="00D62B06" w:rsidRDefault="00D62B06" w:rsidP="00D62B06">
            <w:pPr>
              <w:spacing w:line="360" w:lineRule="auto"/>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Face to face</w:t>
            </w:r>
          </w:p>
        </w:tc>
        <w:tc>
          <w:tcPr>
            <w:tcW w:w="883" w:type="dxa"/>
            <w:tcBorders>
              <w:top w:val="single" w:sz="8" w:space="0" w:color="auto"/>
              <w:left w:val="single" w:sz="8" w:space="0" w:color="auto"/>
              <w:bottom w:val="single" w:sz="8" w:space="0" w:color="auto"/>
              <w:right w:val="single" w:sz="8" w:space="0" w:color="auto"/>
            </w:tcBorders>
            <w:tcMar>
              <w:left w:w="108" w:type="dxa"/>
              <w:right w:w="108" w:type="dxa"/>
            </w:tcMar>
          </w:tcPr>
          <w:p w14:paraId="126CFABE" w14:textId="3904E3E2" w:rsidR="00D62B06" w:rsidRPr="00F67209" w:rsidRDefault="00D62B06" w:rsidP="00D62B06">
            <w:pPr>
              <w:bidi w:val="0"/>
              <w:spacing w:after="0" w:line="360" w:lineRule="auto"/>
              <w:jc w:val="center"/>
              <w:rPr>
                <w:rFonts w:asciiTheme="majorBidi" w:hAnsiTheme="majorBidi" w:cstheme="majorBidi"/>
                <w:sz w:val="24"/>
                <w:szCs w:val="24"/>
              </w:rPr>
            </w:pPr>
            <w:r>
              <w:rPr>
                <w:rFonts w:asciiTheme="majorBidi" w:eastAsia="Times New Roman" w:hAnsiTheme="majorBidi" w:cstheme="majorBidi"/>
                <w:color w:val="000000" w:themeColor="text1"/>
                <w:sz w:val="24"/>
                <w:szCs w:val="24"/>
                <w:lang w:val="en-GB"/>
              </w:rPr>
              <w:t>3</w:t>
            </w:r>
          </w:p>
        </w:tc>
        <w:tc>
          <w:tcPr>
            <w:tcW w:w="10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2E4B36" w14:textId="3E2B86BE" w:rsidR="00D62B06" w:rsidRPr="00F67209" w:rsidRDefault="00D62B06" w:rsidP="00D62B06">
            <w:pPr>
              <w:bidi w:val="0"/>
              <w:spacing w:after="0"/>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lang w:val="en-GB"/>
              </w:rPr>
              <w:t>0332113</w:t>
            </w:r>
          </w:p>
        </w:tc>
        <w:tc>
          <w:tcPr>
            <w:tcW w:w="1643" w:type="dxa"/>
            <w:tcBorders>
              <w:top w:val="single" w:sz="8" w:space="0" w:color="auto"/>
              <w:left w:val="single" w:sz="8" w:space="0" w:color="auto"/>
              <w:bottom w:val="single" w:sz="8" w:space="0" w:color="auto"/>
              <w:right w:val="single" w:sz="8" w:space="0" w:color="auto"/>
            </w:tcBorders>
            <w:tcMar>
              <w:left w:w="108" w:type="dxa"/>
              <w:right w:w="108" w:type="dxa"/>
            </w:tcMar>
          </w:tcPr>
          <w:p w14:paraId="7825AB32" w14:textId="091D7CF3" w:rsidR="00D62B06" w:rsidRPr="00F67209" w:rsidRDefault="00D62B06" w:rsidP="00D62B06">
            <w:pPr>
              <w:bidi w:val="0"/>
              <w:spacing w:after="0"/>
              <w:rPr>
                <w:rFonts w:asciiTheme="majorBidi" w:hAnsiTheme="majorBidi" w:cstheme="majorBidi"/>
                <w:sz w:val="24"/>
                <w:szCs w:val="24"/>
              </w:rPr>
            </w:pPr>
            <w:r w:rsidRPr="15AF4736">
              <w:rPr>
                <w:rFonts w:asciiTheme="majorBidi" w:eastAsia="Times New Roman" w:hAnsiTheme="majorBidi" w:cstheme="majorBidi"/>
                <w:color w:val="000000" w:themeColor="text1"/>
                <w:sz w:val="24"/>
                <w:szCs w:val="24"/>
                <w:lang w:val="en-GB"/>
              </w:rPr>
              <w:t>Experimental General Physics for  Life Sciences</w:t>
            </w:r>
          </w:p>
        </w:tc>
        <w:tc>
          <w:tcPr>
            <w:tcW w:w="1344" w:type="dxa"/>
            <w:tcBorders>
              <w:top w:val="single" w:sz="8" w:space="0" w:color="auto"/>
              <w:left w:val="single" w:sz="8" w:space="0" w:color="auto"/>
              <w:bottom w:val="single" w:sz="8" w:space="0" w:color="auto"/>
              <w:right w:val="single" w:sz="8" w:space="0" w:color="auto"/>
            </w:tcBorders>
            <w:tcMar>
              <w:left w:w="108" w:type="dxa"/>
              <w:right w:w="108" w:type="dxa"/>
            </w:tcMar>
          </w:tcPr>
          <w:p w14:paraId="5E00B3B9" w14:textId="2605D4B4" w:rsidR="00D62B06" w:rsidRDefault="00D62B06" w:rsidP="007834DA">
            <w:pPr>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Face to face</w:t>
            </w:r>
          </w:p>
        </w:tc>
        <w:tc>
          <w:tcPr>
            <w:tcW w:w="883" w:type="dxa"/>
            <w:tcBorders>
              <w:top w:val="single" w:sz="8" w:space="0" w:color="auto"/>
              <w:left w:val="single" w:sz="8" w:space="0" w:color="auto"/>
              <w:bottom w:val="single" w:sz="8" w:space="0" w:color="auto"/>
              <w:right w:val="single" w:sz="8" w:space="0" w:color="auto"/>
            </w:tcBorders>
            <w:tcMar>
              <w:left w:w="108" w:type="dxa"/>
              <w:right w:w="108" w:type="dxa"/>
            </w:tcMar>
          </w:tcPr>
          <w:p w14:paraId="6EE2B489" w14:textId="1F5E84C5" w:rsidR="00D62B06" w:rsidRPr="00F67209" w:rsidRDefault="00D62B06" w:rsidP="00D62B06">
            <w:pPr>
              <w:bidi w:val="0"/>
              <w:spacing w:after="0" w:line="360" w:lineRule="auto"/>
              <w:rPr>
                <w:rFonts w:asciiTheme="majorBidi" w:hAnsiTheme="majorBidi" w:cstheme="majorBidi"/>
                <w:sz w:val="24"/>
                <w:szCs w:val="24"/>
              </w:rPr>
            </w:pPr>
            <w:r w:rsidRPr="00F67209">
              <w:rPr>
                <w:rFonts w:asciiTheme="majorBidi" w:eastAsia="Times New Roman" w:hAnsiTheme="majorBidi" w:cstheme="majorBidi"/>
                <w:color w:val="000000" w:themeColor="text1"/>
                <w:sz w:val="24"/>
                <w:szCs w:val="24"/>
                <w:lang w:val="en-GB"/>
              </w:rPr>
              <w:t xml:space="preserve"> </w:t>
            </w:r>
            <w:r>
              <w:rPr>
                <w:rFonts w:asciiTheme="majorBidi" w:eastAsia="Times New Roman" w:hAnsiTheme="majorBidi" w:cstheme="majorBidi"/>
                <w:color w:val="000000" w:themeColor="text1"/>
                <w:sz w:val="24"/>
                <w:szCs w:val="24"/>
                <w:lang w:val="en-GB"/>
              </w:rPr>
              <w:t>1</w:t>
            </w:r>
          </w:p>
        </w:tc>
      </w:tr>
      <w:tr w:rsidR="00D62B06" w:rsidRPr="00F67209" w14:paraId="575A728B" w14:textId="77777777" w:rsidTr="00D62B06">
        <w:trPr>
          <w:trHeight w:val="300"/>
          <w:jc w:val="center"/>
        </w:trPr>
        <w:tc>
          <w:tcPr>
            <w:tcW w:w="10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70FC68" w14:textId="6626E1FF" w:rsidR="00D62B06" w:rsidRPr="00F67209" w:rsidRDefault="00D62B06" w:rsidP="00D62B06">
            <w:pPr>
              <w:bidi w:val="0"/>
              <w:spacing w:after="0" w:line="360" w:lineRule="auto"/>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lang w:val="en-GB"/>
              </w:rPr>
              <w:t>03</w:t>
            </w:r>
            <w:r>
              <w:rPr>
                <w:rFonts w:asciiTheme="majorBidi" w:eastAsia="Times New Roman" w:hAnsiTheme="majorBidi" w:cstheme="majorBidi" w:hint="cs"/>
                <w:color w:val="000000" w:themeColor="text1"/>
                <w:sz w:val="24"/>
                <w:szCs w:val="24"/>
                <w:rtl/>
                <w:lang w:val="en-GB"/>
              </w:rPr>
              <w:t>3</w:t>
            </w:r>
            <w:r w:rsidRPr="004A09AD">
              <w:rPr>
                <w:rFonts w:asciiTheme="majorBidi" w:eastAsia="Times New Roman" w:hAnsiTheme="majorBidi" w:cstheme="majorBidi"/>
                <w:color w:val="000000" w:themeColor="text1"/>
                <w:sz w:val="24"/>
                <w:szCs w:val="24"/>
                <w:lang w:val="en-GB"/>
              </w:rPr>
              <w:t>4103</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AA3994" w14:textId="5CC0242D" w:rsidR="00D62B06" w:rsidRPr="00F67209" w:rsidRDefault="00D62B06" w:rsidP="00D62B06">
            <w:pPr>
              <w:bidi w:val="0"/>
              <w:spacing w:after="0" w:line="360" w:lineRule="auto"/>
              <w:rPr>
                <w:rFonts w:asciiTheme="majorBidi" w:hAnsiTheme="majorBidi" w:cstheme="majorBidi"/>
                <w:sz w:val="24"/>
                <w:szCs w:val="24"/>
              </w:rPr>
            </w:pPr>
            <w:r w:rsidRPr="00414261">
              <w:rPr>
                <w:rFonts w:asciiTheme="majorBidi" w:eastAsia="Times New Roman" w:hAnsiTheme="majorBidi" w:cstheme="majorBidi"/>
                <w:color w:val="000000" w:themeColor="text1"/>
                <w:sz w:val="24"/>
                <w:szCs w:val="24"/>
                <w:lang w:val="en-GB"/>
              </w:rPr>
              <w:t xml:space="preserve">Biology for Life Sciences   </w:t>
            </w:r>
          </w:p>
        </w:tc>
        <w:tc>
          <w:tcPr>
            <w:tcW w:w="1291" w:type="dxa"/>
            <w:tcBorders>
              <w:top w:val="single" w:sz="8" w:space="0" w:color="auto"/>
              <w:left w:val="single" w:sz="8" w:space="0" w:color="auto"/>
              <w:bottom w:val="single" w:sz="8" w:space="0" w:color="auto"/>
              <w:right w:val="single" w:sz="8" w:space="0" w:color="auto"/>
            </w:tcBorders>
            <w:tcMar>
              <w:left w:w="108" w:type="dxa"/>
              <w:right w:w="108" w:type="dxa"/>
            </w:tcMar>
          </w:tcPr>
          <w:p w14:paraId="09E6393B" w14:textId="47E7DB07" w:rsidR="00D62B06" w:rsidRDefault="00D62B06" w:rsidP="00D62B06">
            <w:pPr>
              <w:spacing w:line="360" w:lineRule="auto"/>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Face to face</w:t>
            </w:r>
          </w:p>
        </w:tc>
        <w:tc>
          <w:tcPr>
            <w:tcW w:w="883" w:type="dxa"/>
            <w:tcBorders>
              <w:top w:val="single" w:sz="8" w:space="0" w:color="auto"/>
              <w:left w:val="single" w:sz="8" w:space="0" w:color="auto"/>
              <w:bottom w:val="single" w:sz="8" w:space="0" w:color="auto"/>
              <w:right w:val="single" w:sz="8" w:space="0" w:color="auto"/>
            </w:tcBorders>
            <w:tcMar>
              <w:left w:w="108" w:type="dxa"/>
              <w:right w:w="108" w:type="dxa"/>
            </w:tcMar>
          </w:tcPr>
          <w:p w14:paraId="36CD717A" w14:textId="28492F1E" w:rsidR="00D62B06" w:rsidRPr="00F67209" w:rsidRDefault="00D62B06" w:rsidP="00D62B06">
            <w:pPr>
              <w:bidi w:val="0"/>
              <w:spacing w:after="0" w:line="360" w:lineRule="auto"/>
              <w:jc w:val="center"/>
              <w:rPr>
                <w:rFonts w:asciiTheme="majorBidi" w:hAnsiTheme="majorBidi" w:cstheme="majorBidi"/>
                <w:sz w:val="24"/>
                <w:szCs w:val="24"/>
              </w:rPr>
            </w:pPr>
            <w:r>
              <w:rPr>
                <w:rFonts w:asciiTheme="majorBidi" w:eastAsia="Times New Roman" w:hAnsiTheme="majorBidi" w:cstheme="majorBidi"/>
                <w:color w:val="000000" w:themeColor="text1"/>
                <w:sz w:val="24"/>
                <w:szCs w:val="24"/>
                <w:lang w:val="en-GB"/>
              </w:rPr>
              <w:t>3</w:t>
            </w:r>
          </w:p>
        </w:tc>
        <w:tc>
          <w:tcPr>
            <w:tcW w:w="10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845F7D" w14:textId="3823F5B9" w:rsidR="00D62B06" w:rsidRPr="00F67209" w:rsidRDefault="00D62B06" w:rsidP="00D62B06">
            <w:pPr>
              <w:bidi w:val="0"/>
              <w:spacing w:after="0" w:line="360" w:lineRule="auto"/>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lang w:val="en-GB"/>
              </w:rPr>
              <w:t>0304111</w:t>
            </w:r>
          </w:p>
        </w:tc>
        <w:tc>
          <w:tcPr>
            <w:tcW w:w="1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7ADB45" w14:textId="6A8678D9" w:rsidR="00D62B06" w:rsidRPr="00F67209" w:rsidRDefault="00D62B06" w:rsidP="00D62B06">
            <w:pPr>
              <w:bidi w:val="0"/>
              <w:spacing w:after="0" w:line="360" w:lineRule="auto"/>
              <w:rPr>
                <w:rFonts w:asciiTheme="majorBidi" w:hAnsiTheme="majorBidi" w:cstheme="majorBidi"/>
                <w:sz w:val="24"/>
                <w:szCs w:val="24"/>
              </w:rPr>
            </w:pPr>
            <w:r w:rsidRPr="15AF4736">
              <w:rPr>
                <w:rFonts w:asciiTheme="majorBidi" w:eastAsia="Times New Roman" w:hAnsiTheme="majorBidi" w:cstheme="majorBidi"/>
                <w:color w:val="000000" w:themeColor="text1"/>
                <w:sz w:val="24"/>
                <w:szCs w:val="24"/>
                <w:lang w:val="en-GB"/>
              </w:rPr>
              <w:t>Practical General Biology</w:t>
            </w:r>
          </w:p>
        </w:tc>
        <w:tc>
          <w:tcPr>
            <w:tcW w:w="1344" w:type="dxa"/>
            <w:tcBorders>
              <w:top w:val="single" w:sz="8" w:space="0" w:color="auto"/>
              <w:left w:val="single" w:sz="8" w:space="0" w:color="auto"/>
              <w:bottom w:val="single" w:sz="8" w:space="0" w:color="auto"/>
              <w:right w:val="single" w:sz="8" w:space="0" w:color="auto"/>
            </w:tcBorders>
            <w:tcMar>
              <w:left w:w="108" w:type="dxa"/>
              <w:right w:w="108" w:type="dxa"/>
            </w:tcMar>
          </w:tcPr>
          <w:p w14:paraId="099950CD" w14:textId="73C47271" w:rsidR="00D62B06" w:rsidRDefault="00D62B06" w:rsidP="007834DA">
            <w:pPr>
              <w:spacing w:line="360" w:lineRule="auto"/>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Face to face</w:t>
            </w:r>
          </w:p>
        </w:tc>
        <w:tc>
          <w:tcPr>
            <w:tcW w:w="883" w:type="dxa"/>
            <w:tcBorders>
              <w:top w:val="single" w:sz="8" w:space="0" w:color="auto"/>
              <w:left w:val="single" w:sz="8" w:space="0" w:color="auto"/>
              <w:bottom w:val="single" w:sz="8" w:space="0" w:color="auto"/>
              <w:right w:val="single" w:sz="8" w:space="0" w:color="auto"/>
            </w:tcBorders>
            <w:tcMar>
              <w:left w:w="108" w:type="dxa"/>
              <w:right w:w="108" w:type="dxa"/>
            </w:tcMar>
          </w:tcPr>
          <w:p w14:paraId="2B18875F" w14:textId="00409587" w:rsidR="00D62B06" w:rsidRPr="00F67209" w:rsidRDefault="00D62B06" w:rsidP="00D62B06">
            <w:pPr>
              <w:bidi w:val="0"/>
              <w:spacing w:after="0" w:line="360" w:lineRule="auto"/>
              <w:rPr>
                <w:rFonts w:asciiTheme="majorBidi" w:hAnsiTheme="majorBidi" w:cstheme="majorBidi"/>
                <w:sz w:val="24"/>
                <w:szCs w:val="24"/>
              </w:rPr>
            </w:pPr>
            <w:r w:rsidRPr="00F67209">
              <w:rPr>
                <w:rFonts w:asciiTheme="majorBidi" w:eastAsia="Times New Roman" w:hAnsiTheme="majorBidi" w:cstheme="majorBidi"/>
                <w:color w:val="000000" w:themeColor="text1"/>
                <w:sz w:val="24"/>
                <w:szCs w:val="24"/>
                <w:lang w:val="en-GB"/>
              </w:rPr>
              <w:t xml:space="preserve"> </w:t>
            </w:r>
            <w:r>
              <w:rPr>
                <w:rFonts w:asciiTheme="majorBidi" w:eastAsia="Times New Roman" w:hAnsiTheme="majorBidi" w:cstheme="majorBidi"/>
                <w:color w:val="000000" w:themeColor="text1"/>
                <w:sz w:val="24"/>
                <w:szCs w:val="24"/>
                <w:lang w:val="en-GB"/>
              </w:rPr>
              <w:t>1</w:t>
            </w:r>
          </w:p>
        </w:tc>
      </w:tr>
      <w:tr w:rsidR="00D62B06" w:rsidRPr="00F67209" w14:paraId="5F457698" w14:textId="77777777" w:rsidTr="00D62B06">
        <w:trPr>
          <w:trHeight w:val="300"/>
          <w:jc w:val="center"/>
        </w:trPr>
        <w:tc>
          <w:tcPr>
            <w:tcW w:w="10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D53AED" w14:textId="63C7F862" w:rsidR="00D62B06" w:rsidRPr="00F67209" w:rsidRDefault="00D62B06" w:rsidP="00D62B06">
            <w:pPr>
              <w:bidi w:val="0"/>
              <w:spacing w:after="0" w:line="360" w:lineRule="auto"/>
              <w:rPr>
                <w:rFonts w:asciiTheme="majorBidi" w:hAnsiTheme="majorBidi" w:cstheme="majorBidi"/>
                <w:sz w:val="24"/>
                <w:szCs w:val="24"/>
              </w:rPr>
            </w:pPr>
            <w:r w:rsidRPr="004A09AD">
              <w:rPr>
                <w:rFonts w:asciiTheme="majorBidi" w:eastAsia="Times New Roman" w:hAnsiTheme="majorBidi" w:cstheme="majorBidi"/>
                <w:color w:val="000000" w:themeColor="text1"/>
                <w:sz w:val="24"/>
                <w:szCs w:val="24"/>
                <w:lang w:val="en-GB"/>
              </w:rPr>
              <w:t>0333109</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9BAC3B" w14:textId="0EDE6316" w:rsidR="00D62B06" w:rsidRPr="00F67209" w:rsidRDefault="00D62B06" w:rsidP="00D62B06">
            <w:pPr>
              <w:bidi w:val="0"/>
              <w:spacing w:after="0" w:line="360" w:lineRule="auto"/>
              <w:rPr>
                <w:rFonts w:asciiTheme="majorBidi" w:hAnsiTheme="majorBidi" w:cstheme="majorBidi"/>
                <w:sz w:val="24"/>
                <w:szCs w:val="24"/>
              </w:rPr>
            </w:pPr>
            <w:r w:rsidRPr="15AF4736">
              <w:rPr>
                <w:rFonts w:asciiTheme="majorBidi" w:eastAsia="Times New Roman" w:hAnsiTheme="majorBidi" w:cstheme="majorBidi"/>
                <w:color w:val="000000" w:themeColor="text1"/>
                <w:sz w:val="24"/>
                <w:szCs w:val="24"/>
                <w:lang w:val="en-GB"/>
              </w:rPr>
              <w:t xml:space="preserve">Experimental General Chemistry </w:t>
            </w:r>
          </w:p>
        </w:tc>
        <w:tc>
          <w:tcPr>
            <w:tcW w:w="1291" w:type="dxa"/>
            <w:tcBorders>
              <w:top w:val="single" w:sz="8" w:space="0" w:color="auto"/>
              <w:left w:val="single" w:sz="8" w:space="0" w:color="auto"/>
              <w:bottom w:val="single" w:sz="8" w:space="0" w:color="auto"/>
              <w:right w:val="single" w:sz="8" w:space="0" w:color="auto"/>
            </w:tcBorders>
            <w:tcMar>
              <w:left w:w="108" w:type="dxa"/>
              <w:right w:w="108" w:type="dxa"/>
            </w:tcMar>
          </w:tcPr>
          <w:p w14:paraId="76BA534A" w14:textId="5F3AFC28" w:rsidR="00D62B06" w:rsidRDefault="00D62B06" w:rsidP="00D62B06">
            <w:pPr>
              <w:spacing w:line="360" w:lineRule="auto"/>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Face to face</w:t>
            </w:r>
          </w:p>
        </w:tc>
        <w:tc>
          <w:tcPr>
            <w:tcW w:w="883" w:type="dxa"/>
            <w:tcBorders>
              <w:top w:val="single" w:sz="8" w:space="0" w:color="auto"/>
              <w:left w:val="single" w:sz="8" w:space="0" w:color="auto"/>
              <w:bottom w:val="single" w:sz="8" w:space="0" w:color="auto"/>
              <w:right w:val="single" w:sz="8" w:space="0" w:color="auto"/>
            </w:tcBorders>
            <w:tcMar>
              <w:left w:w="108" w:type="dxa"/>
              <w:right w:w="108" w:type="dxa"/>
            </w:tcMar>
          </w:tcPr>
          <w:p w14:paraId="7B04F660" w14:textId="3D8C84E2" w:rsidR="00D62B06" w:rsidRPr="00F67209" w:rsidRDefault="00D62B06" w:rsidP="00D62B06">
            <w:pPr>
              <w:bidi w:val="0"/>
              <w:spacing w:after="0" w:line="360" w:lineRule="auto"/>
              <w:jc w:val="center"/>
              <w:rPr>
                <w:rFonts w:asciiTheme="majorBidi" w:hAnsiTheme="majorBidi" w:cstheme="majorBidi"/>
                <w:sz w:val="24"/>
                <w:szCs w:val="24"/>
              </w:rPr>
            </w:pPr>
            <w:r>
              <w:rPr>
                <w:rFonts w:asciiTheme="majorBidi" w:eastAsia="Times New Roman" w:hAnsiTheme="majorBidi" w:cstheme="majorBidi"/>
                <w:color w:val="000000" w:themeColor="text1"/>
                <w:sz w:val="24"/>
                <w:szCs w:val="24"/>
                <w:lang w:val="en-GB"/>
              </w:rPr>
              <w:t>1</w:t>
            </w:r>
          </w:p>
        </w:tc>
        <w:tc>
          <w:tcPr>
            <w:tcW w:w="1070" w:type="dxa"/>
            <w:tcBorders>
              <w:top w:val="single" w:sz="8" w:space="0" w:color="auto"/>
              <w:left w:val="single" w:sz="8" w:space="0" w:color="auto"/>
              <w:bottom w:val="single" w:sz="8" w:space="0" w:color="auto"/>
              <w:right w:val="single" w:sz="8" w:space="0" w:color="auto"/>
            </w:tcBorders>
            <w:tcMar>
              <w:left w:w="108" w:type="dxa"/>
              <w:right w:w="108" w:type="dxa"/>
            </w:tcMar>
          </w:tcPr>
          <w:p w14:paraId="41DCD698" w14:textId="2AD5BE3C" w:rsidR="00D62B06" w:rsidRPr="00F67209" w:rsidRDefault="00D62B06" w:rsidP="00D62B06">
            <w:pPr>
              <w:bidi w:val="0"/>
              <w:spacing w:after="0" w:line="360" w:lineRule="auto"/>
              <w:rPr>
                <w:rFonts w:asciiTheme="majorBidi" w:hAnsiTheme="majorBidi" w:cstheme="majorBidi"/>
                <w:sz w:val="24"/>
                <w:szCs w:val="24"/>
              </w:rPr>
            </w:pPr>
            <w:r w:rsidRPr="15AF4736">
              <w:rPr>
                <w:rFonts w:asciiTheme="majorBidi" w:hAnsiTheme="majorBidi" w:cstheme="majorBidi"/>
                <w:sz w:val="24"/>
                <w:szCs w:val="24"/>
              </w:rPr>
              <w:t>-</w:t>
            </w:r>
          </w:p>
        </w:tc>
        <w:tc>
          <w:tcPr>
            <w:tcW w:w="1643" w:type="dxa"/>
            <w:tcBorders>
              <w:top w:val="single" w:sz="8" w:space="0" w:color="auto"/>
              <w:left w:val="single" w:sz="8" w:space="0" w:color="auto"/>
              <w:bottom w:val="single" w:sz="8" w:space="0" w:color="auto"/>
              <w:right w:val="single" w:sz="8" w:space="0" w:color="auto"/>
            </w:tcBorders>
            <w:tcMar>
              <w:left w:w="108" w:type="dxa"/>
              <w:right w:w="108" w:type="dxa"/>
            </w:tcMar>
          </w:tcPr>
          <w:p w14:paraId="64858FEF" w14:textId="5C006278" w:rsidR="00D62B06" w:rsidRPr="00F67209" w:rsidRDefault="00D62B06" w:rsidP="00D62B06">
            <w:pPr>
              <w:bidi w:val="0"/>
              <w:spacing w:after="0" w:line="360" w:lineRule="auto"/>
              <w:rPr>
                <w:rFonts w:asciiTheme="majorBidi" w:hAnsiTheme="majorBidi" w:cstheme="majorBidi"/>
                <w:sz w:val="24"/>
                <w:szCs w:val="24"/>
              </w:rPr>
            </w:pPr>
            <w:r w:rsidRPr="15AF4736">
              <w:rPr>
                <w:rFonts w:asciiTheme="majorBidi" w:hAnsiTheme="majorBidi" w:cstheme="majorBidi"/>
                <w:sz w:val="24"/>
                <w:szCs w:val="24"/>
                <w:lang w:val="en-GB"/>
              </w:rPr>
              <w:t>University Requirements</w:t>
            </w:r>
          </w:p>
        </w:tc>
        <w:tc>
          <w:tcPr>
            <w:tcW w:w="1344" w:type="dxa"/>
            <w:tcBorders>
              <w:top w:val="single" w:sz="8" w:space="0" w:color="auto"/>
              <w:left w:val="single" w:sz="8" w:space="0" w:color="auto"/>
              <w:bottom w:val="single" w:sz="8" w:space="0" w:color="auto"/>
              <w:right w:val="single" w:sz="8" w:space="0" w:color="auto"/>
            </w:tcBorders>
            <w:tcMar>
              <w:left w:w="108" w:type="dxa"/>
              <w:right w:w="108" w:type="dxa"/>
            </w:tcMar>
          </w:tcPr>
          <w:p w14:paraId="1C18DACF" w14:textId="4ECC25CC" w:rsidR="00D62B06" w:rsidRDefault="00D62B06" w:rsidP="007834DA">
            <w:pPr>
              <w:spacing w:line="360" w:lineRule="auto"/>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w:t>
            </w:r>
          </w:p>
        </w:tc>
        <w:tc>
          <w:tcPr>
            <w:tcW w:w="883" w:type="dxa"/>
            <w:tcBorders>
              <w:top w:val="single" w:sz="8" w:space="0" w:color="auto"/>
              <w:left w:val="single" w:sz="8" w:space="0" w:color="auto"/>
              <w:bottom w:val="single" w:sz="8" w:space="0" w:color="auto"/>
              <w:right w:val="single" w:sz="8" w:space="0" w:color="auto"/>
            </w:tcBorders>
            <w:tcMar>
              <w:left w:w="108" w:type="dxa"/>
              <w:right w:w="108" w:type="dxa"/>
            </w:tcMar>
          </w:tcPr>
          <w:p w14:paraId="20DB4802" w14:textId="6E473FB9" w:rsidR="00D62B06" w:rsidRPr="00F67209" w:rsidRDefault="00D62B06" w:rsidP="00D62B06">
            <w:pPr>
              <w:bidi w:val="0"/>
              <w:spacing w:after="0" w:line="360" w:lineRule="auto"/>
              <w:rPr>
                <w:rFonts w:asciiTheme="majorBidi" w:hAnsiTheme="majorBidi" w:cstheme="majorBidi"/>
                <w:sz w:val="24"/>
                <w:szCs w:val="24"/>
              </w:rPr>
            </w:pPr>
            <w:r w:rsidRPr="00F67209">
              <w:rPr>
                <w:rFonts w:asciiTheme="majorBidi" w:eastAsia="Times New Roman" w:hAnsiTheme="majorBidi" w:cstheme="majorBidi"/>
                <w:color w:val="000000" w:themeColor="text1"/>
                <w:sz w:val="24"/>
                <w:szCs w:val="24"/>
                <w:lang w:val="en-GB"/>
              </w:rPr>
              <w:t xml:space="preserve"> </w:t>
            </w:r>
            <w:r>
              <w:rPr>
                <w:rFonts w:asciiTheme="majorBidi" w:eastAsia="Times New Roman" w:hAnsiTheme="majorBidi" w:cstheme="majorBidi"/>
                <w:color w:val="000000" w:themeColor="text1"/>
                <w:sz w:val="24"/>
                <w:szCs w:val="24"/>
                <w:lang w:val="en-GB"/>
              </w:rPr>
              <w:t>3</w:t>
            </w:r>
          </w:p>
        </w:tc>
      </w:tr>
      <w:tr w:rsidR="00D62B06" w:rsidRPr="00F67209" w14:paraId="27682C60" w14:textId="77777777" w:rsidTr="00D62B06">
        <w:trPr>
          <w:trHeight w:val="300"/>
          <w:jc w:val="center"/>
        </w:trPr>
        <w:tc>
          <w:tcPr>
            <w:tcW w:w="10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59B03C" w14:textId="12F44E6D" w:rsidR="00D62B06" w:rsidRPr="004A09AD" w:rsidRDefault="00D62B06" w:rsidP="00D62B06">
            <w:pPr>
              <w:bidi w:val="0"/>
              <w:spacing w:after="0" w:line="360" w:lineRule="auto"/>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CAD7F8" w14:textId="41717853" w:rsidR="00D62B06" w:rsidRPr="15AF4736" w:rsidRDefault="00D62B06" w:rsidP="00D62B06">
            <w:pPr>
              <w:bidi w:val="0"/>
              <w:spacing w:after="0" w:line="360" w:lineRule="auto"/>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University Requirements</w:t>
            </w:r>
          </w:p>
        </w:tc>
        <w:tc>
          <w:tcPr>
            <w:tcW w:w="1291" w:type="dxa"/>
            <w:tcBorders>
              <w:top w:val="single" w:sz="8" w:space="0" w:color="auto"/>
              <w:left w:val="single" w:sz="8" w:space="0" w:color="auto"/>
              <w:bottom w:val="single" w:sz="8" w:space="0" w:color="auto"/>
              <w:right w:val="single" w:sz="8" w:space="0" w:color="auto"/>
            </w:tcBorders>
            <w:tcMar>
              <w:left w:w="108" w:type="dxa"/>
              <w:right w:w="108" w:type="dxa"/>
            </w:tcMar>
          </w:tcPr>
          <w:p w14:paraId="4BCC2DC5" w14:textId="0643B59D" w:rsidR="00D62B06" w:rsidRDefault="00D62B06" w:rsidP="00D62B06">
            <w:pPr>
              <w:spacing w:line="360" w:lineRule="auto"/>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w:t>
            </w:r>
          </w:p>
        </w:tc>
        <w:tc>
          <w:tcPr>
            <w:tcW w:w="883" w:type="dxa"/>
            <w:tcBorders>
              <w:top w:val="single" w:sz="8" w:space="0" w:color="auto"/>
              <w:left w:val="single" w:sz="8" w:space="0" w:color="auto"/>
              <w:bottom w:val="single" w:sz="8" w:space="0" w:color="auto"/>
              <w:right w:val="single" w:sz="8" w:space="0" w:color="auto"/>
            </w:tcBorders>
            <w:tcMar>
              <w:left w:w="108" w:type="dxa"/>
              <w:right w:w="108" w:type="dxa"/>
            </w:tcMar>
          </w:tcPr>
          <w:p w14:paraId="7304AEE3" w14:textId="52D2B694" w:rsidR="00D62B06" w:rsidRPr="00F67209" w:rsidRDefault="00D62B06" w:rsidP="00D62B06">
            <w:pPr>
              <w:bidi w:val="0"/>
              <w:spacing w:after="0" w:line="360" w:lineRule="auto"/>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3</w:t>
            </w:r>
          </w:p>
        </w:tc>
        <w:tc>
          <w:tcPr>
            <w:tcW w:w="10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B62FE1" w14:textId="4525B73A" w:rsidR="00D62B06" w:rsidRPr="00F67209" w:rsidRDefault="00D62B06" w:rsidP="00D62B06">
            <w:pPr>
              <w:bidi w:val="0"/>
              <w:spacing w:after="0" w:line="360" w:lineRule="auto"/>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rtl/>
                <w:lang w:val="en-GB"/>
              </w:rPr>
              <w:t>0605151</w:t>
            </w:r>
          </w:p>
        </w:tc>
        <w:tc>
          <w:tcPr>
            <w:tcW w:w="1643" w:type="dxa"/>
            <w:tcBorders>
              <w:top w:val="single" w:sz="8" w:space="0" w:color="auto"/>
              <w:left w:val="single" w:sz="8" w:space="0" w:color="auto"/>
              <w:bottom w:val="single" w:sz="8" w:space="0" w:color="auto"/>
              <w:right w:val="single" w:sz="8" w:space="0" w:color="auto"/>
            </w:tcBorders>
            <w:tcMar>
              <w:left w:w="108" w:type="dxa"/>
              <w:right w:w="108" w:type="dxa"/>
            </w:tcMar>
          </w:tcPr>
          <w:p w14:paraId="0957967F" w14:textId="52F310A0" w:rsidR="00D62B06" w:rsidRPr="00F67209" w:rsidRDefault="00D62B06" w:rsidP="00D62B06">
            <w:pPr>
              <w:bidi w:val="0"/>
              <w:spacing w:after="0" w:line="360" w:lineRule="auto"/>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Biostatistics and Data Analysis</w:t>
            </w:r>
          </w:p>
        </w:tc>
        <w:tc>
          <w:tcPr>
            <w:tcW w:w="1344" w:type="dxa"/>
            <w:tcBorders>
              <w:top w:val="single" w:sz="8" w:space="0" w:color="auto"/>
              <w:left w:val="single" w:sz="8" w:space="0" w:color="auto"/>
              <w:bottom w:val="single" w:sz="8" w:space="0" w:color="auto"/>
              <w:right w:val="single" w:sz="8" w:space="0" w:color="auto"/>
            </w:tcBorders>
            <w:tcMar>
              <w:left w:w="108" w:type="dxa"/>
              <w:right w:w="108" w:type="dxa"/>
            </w:tcMar>
          </w:tcPr>
          <w:p w14:paraId="00352BC1" w14:textId="48573CED" w:rsidR="00D62B06" w:rsidRDefault="00D62B06" w:rsidP="007834DA">
            <w:pPr>
              <w:spacing w:line="360" w:lineRule="auto"/>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Face to face</w:t>
            </w:r>
          </w:p>
        </w:tc>
        <w:tc>
          <w:tcPr>
            <w:tcW w:w="883" w:type="dxa"/>
            <w:tcBorders>
              <w:top w:val="single" w:sz="8" w:space="0" w:color="auto"/>
              <w:left w:val="single" w:sz="8" w:space="0" w:color="auto"/>
              <w:bottom w:val="single" w:sz="8" w:space="0" w:color="auto"/>
              <w:right w:val="single" w:sz="8" w:space="0" w:color="auto"/>
            </w:tcBorders>
            <w:tcMar>
              <w:left w:w="108" w:type="dxa"/>
              <w:right w:w="108" w:type="dxa"/>
            </w:tcMar>
          </w:tcPr>
          <w:p w14:paraId="12DC45A3" w14:textId="4AE603F7" w:rsidR="00D62B06" w:rsidRPr="00F67209" w:rsidRDefault="00D62B06" w:rsidP="00D62B06">
            <w:pPr>
              <w:bidi w:val="0"/>
              <w:spacing w:after="0" w:line="360" w:lineRule="auto"/>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3</w:t>
            </w:r>
          </w:p>
        </w:tc>
      </w:tr>
      <w:tr w:rsidR="00D62B06" w:rsidRPr="00F67209" w14:paraId="693FEFE9" w14:textId="77777777" w:rsidTr="00D62B06">
        <w:trPr>
          <w:trHeight w:val="300"/>
          <w:jc w:val="center"/>
        </w:trPr>
        <w:tc>
          <w:tcPr>
            <w:tcW w:w="10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F2CE39" w14:textId="77777777" w:rsidR="00D62B06" w:rsidRPr="004A09AD" w:rsidRDefault="00D62B06" w:rsidP="00D62B06">
            <w:pPr>
              <w:bidi w:val="0"/>
              <w:spacing w:after="0" w:line="360" w:lineRule="auto"/>
              <w:rPr>
                <w:rFonts w:asciiTheme="majorBidi" w:eastAsia="Times New Roman" w:hAnsiTheme="majorBidi" w:cstheme="majorBidi"/>
                <w:color w:val="000000" w:themeColor="text1"/>
                <w:sz w:val="24"/>
                <w:szCs w:val="24"/>
                <w:lang w:val="en-GB"/>
              </w:rPr>
            </w:pP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DE4A49" w14:textId="77777777" w:rsidR="00D62B06" w:rsidRPr="15AF4736" w:rsidRDefault="00D62B06" w:rsidP="00D62B06">
            <w:pPr>
              <w:bidi w:val="0"/>
              <w:spacing w:after="0" w:line="360" w:lineRule="auto"/>
              <w:rPr>
                <w:rFonts w:asciiTheme="majorBidi" w:eastAsia="Times New Roman" w:hAnsiTheme="majorBidi" w:cstheme="majorBidi"/>
                <w:color w:val="000000" w:themeColor="text1"/>
                <w:sz w:val="24"/>
                <w:szCs w:val="24"/>
                <w:lang w:val="en-GB"/>
              </w:rPr>
            </w:pPr>
          </w:p>
        </w:tc>
        <w:tc>
          <w:tcPr>
            <w:tcW w:w="1291" w:type="dxa"/>
            <w:tcBorders>
              <w:top w:val="single" w:sz="8" w:space="0" w:color="auto"/>
              <w:left w:val="single" w:sz="8" w:space="0" w:color="auto"/>
              <w:bottom w:val="single" w:sz="8" w:space="0" w:color="auto"/>
              <w:right w:val="single" w:sz="8" w:space="0" w:color="auto"/>
            </w:tcBorders>
            <w:tcMar>
              <w:left w:w="108" w:type="dxa"/>
              <w:right w:w="108" w:type="dxa"/>
            </w:tcMar>
          </w:tcPr>
          <w:p w14:paraId="5CD4835F" w14:textId="77777777" w:rsidR="00D62B06" w:rsidRDefault="00D62B06" w:rsidP="00D62B06">
            <w:pPr>
              <w:spacing w:line="360" w:lineRule="auto"/>
              <w:rPr>
                <w:rFonts w:asciiTheme="majorBidi" w:eastAsia="Times New Roman" w:hAnsiTheme="majorBidi" w:cstheme="majorBidi"/>
                <w:color w:val="000000" w:themeColor="text1"/>
                <w:sz w:val="24"/>
                <w:szCs w:val="24"/>
                <w:lang w:val="en-GB"/>
              </w:rPr>
            </w:pPr>
          </w:p>
        </w:tc>
        <w:tc>
          <w:tcPr>
            <w:tcW w:w="883" w:type="dxa"/>
            <w:tcBorders>
              <w:top w:val="single" w:sz="8" w:space="0" w:color="auto"/>
              <w:left w:val="single" w:sz="8" w:space="0" w:color="auto"/>
              <w:bottom w:val="single" w:sz="8" w:space="0" w:color="auto"/>
              <w:right w:val="single" w:sz="8" w:space="0" w:color="auto"/>
            </w:tcBorders>
            <w:tcMar>
              <w:left w:w="108" w:type="dxa"/>
              <w:right w:w="108" w:type="dxa"/>
            </w:tcMar>
          </w:tcPr>
          <w:p w14:paraId="5FC0BDD5" w14:textId="77777777" w:rsidR="00D62B06" w:rsidRPr="00F67209" w:rsidRDefault="00D62B06" w:rsidP="00D62B06">
            <w:pPr>
              <w:bidi w:val="0"/>
              <w:spacing w:after="0" w:line="360" w:lineRule="auto"/>
              <w:rPr>
                <w:rFonts w:asciiTheme="majorBidi" w:eastAsia="Times New Roman" w:hAnsiTheme="majorBidi" w:cstheme="majorBidi"/>
                <w:color w:val="000000" w:themeColor="text1"/>
                <w:sz w:val="24"/>
                <w:szCs w:val="24"/>
                <w:lang w:val="en-GB"/>
              </w:rPr>
            </w:pPr>
          </w:p>
        </w:tc>
        <w:tc>
          <w:tcPr>
            <w:tcW w:w="10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3F8AEB" w14:textId="51D19AD2" w:rsidR="00D62B06" w:rsidRPr="00F67209" w:rsidRDefault="00D62B06" w:rsidP="00D62B06">
            <w:pPr>
              <w:bidi w:val="0"/>
              <w:spacing w:after="0" w:line="360" w:lineRule="auto"/>
              <w:rPr>
                <w:rFonts w:asciiTheme="majorBidi" w:eastAsia="Times New Roman" w:hAnsiTheme="majorBidi" w:cstheme="majorBidi"/>
                <w:color w:val="000000" w:themeColor="text1"/>
                <w:sz w:val="24"/>
                <w:szCs w:val="24"/>
                <w:lang w:val="en-GB"/>
              </w:rPr>
            </w:pPr>
            <w:r w:rsidRPr="4C1E572E">
              <w:rPr>
                <w:rFonts w:asciiTheme="majorBidi" w:eastAsia="Times New Roman" w:hAnsiTheme="majorBidi" w:cstheme="majorBidi"/>
                <w:color w:val="000000" w:themeColor="text1"/>
                <w:sz w:val="24"/>
                <w:szCs w:val="24"/>
                <w:lang w:val="en-GB"/>
              </w:rPr>
              <w:t>1900103</w:t>
            </w:r>
          </w:p>
        </w:tc>
        <w:tc>
          <w:tcPr>
            <w:tcW w:w="1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C11A7C" w14:textId="712D5C2D" w:rsidR="00D62B06" w:rsidRPr="00F67209" w:rsidRDefault="00D62B06" w:rsidP="00D62B06">
            <w:pPr>
              <w:bidi w:val="0"/>
              <w:spacing w:after="0" w:line="360" w:lineRule="auto"/>
              <w:rPr>
                <w:rFonts w:asciiTheme="majorBidi" w:eastAsia="Times New Roman" w:hAnsiTheme="majorBidi" w:cstheme="majorBidi"/>
                <w:color w:val="000000" w:themeColor="text1"/>
                <w:sz w:val="24"/>
                <w:szCs w:val="24"/>
                <w:lang w:val="en-GB"/>
              </w:rPr>
            </w:pPr>
            <w:r w:rsidRPr="4C1E572E">
              <w:rPr>
                <w:rFonts w:asciiTheme="majorBidi" w:eastAsia="Times New Roman" w:hAnsiTheme="majorBidi" w:cstheme="majorBidi"/>
                <w:color w:val="000000" w:themeColor="text1"/>
                <w:sz w:val="24"/>
                <w:szCs w:val="24"/>
                <w:lang w:val="en-GB"/>
              </w:rPr>
              <w:t>Modern Digital Skills</w:t>
            </w:r>
          </w:p>
        </w:tc>
        <w:tc>
          <w:tcPr>
            <w:tcW w:w="1344" w:type="dxa"/>
            <w:tcBorders>
              <w:top w:val="single" w:sz="8" w:space="0" w:color="auto"/>
              <w:left w:val="single" w:sz="8" w:space="0" w:color="auto"/>
              <w:bottom w:val="single" w:sz="8" w:space="0" w:color="auto"/>
              <w:right w:val="single" w:sz="8" w:space="0" w:color="auto"/>
            </w:tcBorders>
            <w:tcMar>
              <w:left w:w="108" w:type="dxa"/>
              <w:right w:w="108" w:type="dxa"/>
            </w:tcMar>
          </w:tcPr>
          <w:p w14:paraId="2B21DAF8" w14:textId="299C3969" w:rsidR="00D62B06" w:rsidRDefault="00D62B06" w:rsidP="007834DA">
            <w:pPr>
              <w:spacing w:line="360" w:lineRule="auto"/>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Blended</w:t>
            </w:r>
          </w:p>
        </w:tc>
        <w:tc>
          <w:tcPr>
            <w:tcW w:w="883" w:type="dxa"/>
            <w:tcBorders>
              <w:top w:val="single" w:sz="8" w:space="0" w:color="auto"/>
              <w:left w:val="single" w:sz="8" w:space="0" w:color="auto"/>
              <w:bottom w:val="single" w:sz="8" w:space="0" w:color="auto"/>
              <w:right w:val="single" w:sz="8" w:space="0" w:color="auto"/>
            </w:tcBorders>
            <w:tcMar>
              <w:left w:w="108" w:type="dxa"/>
              <w:right w:w="108" w:type="dxa"/>
            </w:tcMar>
          </w:tcPr>
          <w:p w14:paraId="4CDA2EBD" w14:textId="407BC054" w:rsidR="00D62B06" w:rsidRPr="00F67209" w:rsidRDefault="00D62B06" w:rsidP="00D62B06">
            <w:pPr>
              <w:bidi w:val="0"/>
              <w:spacing w:after="0" w:line="360" w:lineRule="auto"/>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3</w:t>
            </w:r>
          </w:p>
        </w:tc>
      </w:tr>
      <w:tr w:rsidR="00D62B06" w:rsidRPr="00F67209" w14:paraId="48F618C1" w14:textId="77777777" w:rsidTr="00D62B06">
        <w:trPr>
          <w:trHeight w:val="300"/>
          <w:jc w:val="center"/>
        </w:trPr>
        <w:tc>
          <w:tcPr>
            <w:tcW w:w="10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E4A8DE" w14:textId="77777777" w:rsidR="00D62B06" w:rsidRPr="004A09AD" w:rsidRDefault="00D62B06" w:rsidP="00D62B06">
            <w:pPr>
              <w:bidi w:val="0"/>
              <w:spacing w:after="0" w:line="360" w:lineRule="auto"/>
              <w:rPr>
                <w:rFonts w:asciiTheme="majorBidi" w:eastAsia="Times New Roman" w:hAnsiTheme="majorBidi" w:cstheme="majorBidi"/>
                <w:color w:val="000000" w:themeColor="text1"/>
                <w:sz w:val="24"/>
                <w:szCs w:val="24"/>
                <w:lang w:val="en-GB"/>
              </w:rPr>
            </w:pP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2F4848" w14:textId="77777777" w:rsidR="00D62B06" w:rsidRPr="15AF4736" w:rsidRDefault="00D62B06" w:rsidP="00D62B06">
            <w:pPr>
              <w:bidi w:val="0"/>
              <w:spacing w:after="0" w:line="360" w:lineRule="auto"/>
              <w:rPr>
                <w:rFonts w:asciiTheme="majorBidi" w:eastAsia="Times New Roman" w:hAnsiTheme="majorBidi" w:cstheme="majorBidi"/>
                <w:color w:val="000000" w:themeColor="text1"/>
                <w:sz w:val="24"/>
                <w:szCs w:val="24"/>
                <w:lang w:val="en-GB"/>
              </w:rPr>
            </w:pPr>
          </w:p>
        </w:tc>
        <w:tc>
          <w:tcPr>
            <w:tcW w:w="1291" w:type="dxa"/>
            <w:tcBorders>
              <w:top w:val="single" w:sz="8" w:space="0" w:color="auto"/>
              <w:left w:val="single" w:sz="8" w:space="0" w:color="auto"/>
              <w:bottom w:val="single" w:sz="8" w:space="0" w:color="auto"/>
              <w:right w:val="single" w:sz="8" w:space="0" w:color="auto"/>
            </w:tcBorders>
            <w:tcMar>
              <w:left w:w="108" w:type="dxa"/>
              <w:right w:w="108" w:type="dxa"/>
            </w:tcMar>
          </w:tcPr>
          <w:p w14:paraId="58F4C0E8" w14:textId="77777777" w:rsidR="00D62B06" w:rsidRDefault="00D62B06" w:rsidP="00D62B06">
            <w:pPr>
              <w:spacing w:line="360" w:lineRule="auto"/>
              <w:rPr>
                <w:rFonts w:asciiTheme="majorBidi" w:eastAsia="Times New Roman" w:hAnsiTheme="majorBidi" w:cstheme="majorBidi"/>
                <w:color w:val="000000" w:themeColor="text1"/>
                <w:sz w:val="24"/>
                <w:szCs w:val="24"/>
                <w:lang w:val="en-GB"/>
              </w:rPr>
            </w:pPr>
          </w:p>
        </w:tc>
        <w:tc>
          <w:tcPr>
            <w:tcW w:w="883" w:type="dxa"/>
            <w:tcBorders>
              <w:top w:val="single" w:sz="8" w:space="0" w:color="auto"/>
              <w:left w:val="single" w:sz="8" w:space="0" w:color="auto"/>
              <w:bottom w:val="single" w:sz="8" w:space="0" w:color="auto"/>
              <w:right w:val="single" w:sz="8" w:space="0" w:color="auto"/>
            </w:tcBorders>
            <w:tcMar>
              <w:left w:w="108" w:type="dxa"/>
              <w:right w:w="108" w:type="dxa"/>
            </w:tcMar>
          </w:tcPr>
          <w:p w14:paraId="40995A73" w14:textId="77777777" w:rsidR="00D62B06" w:rsidRPr="00F67209" w:rsidRDefault="00D62B06" w:rsidP="00D62B06">
            <w:pPr>
              <w:bidi w:val="0"/>
              <w:spacing w:after="0" w:line="360" w:lineRule="auto"/>
              <w:rPr>
                <w:rFonts w:asciiTheme="majorBidi" w:eastAsia="Times New Roman" w:hAnsiTheme="majorBidi" w:cstheme="majorBidi"/>
                <w:color w:val="000000" w:themeColor="text1"/>
                <w:sz w:val="24"/>
                <w:szCs w:val="24"/>
                <w:lang w:val="en-GB"/>
              </w:rPr>
            </w:pPr>
          </w:p>
        </w:tc>
        <w:tc>
          <w:tcPr>
            <w:tcW w:w="10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2FC345" w14:textId="7A191EA0" w:rsidR="00D62B06" w:rsidRPr="00F67209" w:rsidRDefault="00D62B06" w:rsidP="00D62B06">
            <w:pPr>
              <w:bidi w:val="0"/>
              <w:spacing w:after="0" w:line="360" w:lineRule="auto"/>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w:t>
            </w:r>
          </w:p>
        </w:tc>
        <w:tc>
          <w:tcPr>
            <w:tcW w:w="1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631193" w14:textId="74362E25" w:rsidR="00D62B06" w:rsidRPr="00F67209" w:rsidRDefault="00D62B06" w:rsidP="00D62B06">
            <w:pPr>
              <w:bidi w:val="0"/>
              <w:spacing w:after="0" w:line="360" w:lineRule="auto"/>
              <w:rPr>
                <w:rFonts w:asciiTheme="majorBidi" w:eastAsia="Times New Roman" w:hAnsiTheme="majorBidi" w:cstheme="majorBidi"/>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University Requirements</w:t>
            </w:r>
          </w:p>
        </w:tc>
        <w:tc>
          <w:tcPr>
            <w:tcW w:w="1344" w:type="dxa"/>
            <w:tcBorders>
              <w:top w:val="single" w:sz="8" w:space="0" w:color="auto"/>
              <w:left w:val="single" w:sz="8" w:space="0" w:color="auto"/>
              <w:bottom w:val="single" w:sz="8" w:space="0" w:color="auto"/>
              <w:right w:val="single" w:sz="8" w:space="0" w:color="auto"/>
            </w:tcBorders>
            <w:tcMar>
              <w:left w:w="108" w:type="dxa"/>
              <w:right w:w="108" w:type="dxa"/>
            </w:tcMar>
          </w:tcPr>
          <w:p w14:paraId="50A5F045" w14:textId="559B4F95" w:rsidR="00D62B06" w:rsidRDefault="00D62B06" w:rsidP="007834DA">
            <w:pPr>
              <w:spacing w:line="360" w:lineRule="auto"/>
              <w:jc w:val="center"/>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w:t>
            </w:r>
          </w:p>
        </w:tc>
        <w:tc>
          <w:tcPr>
            <w:tcW w:w="883" w:type="dxa"/>
            <w:tcBorders>
              <w:top w:val="single" w:sz="8" w:space="0" w:color="auto"/>
              <w:left w:val="single" w:sz="8" w:space="0" w:color="auto"/>
              <w:bottom w:val="single" w:sz="8" w:space="0" w:color="auto"/>
              <w:right w:val="single" w:sz="8" w:space="0" w:color="auto"/>
            </w:tcBorders>
            <w:tcMar>
              <w:left w:w="108" w:type="dxa"/>
              <w:right w:w="108" w:type="dxa"/>
            </w:tcMar>
          </w:tcPr>
          <w:p w14:paraId="08FF65EE" w14:textId="029FE3BF" w:rsidR="00D62B06" w:rsidRPr="00F67209" w:rsidRDefault="00D62B06" w:rsidP="00D62B06">
            <w:pPr>
              <w:bidi w:val="0"/>
              <w:spacing w:after="0" w:line="360" w:lineRule="auto"/>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3</w:t>
            </w:r>
          </w:p>
        </w:tc>
      </w:tr>
      <w:tr w:rsidR="00D62B06" w:rsidRPr="00F67209" w14:paraId="1588123C" w14:textId="77777777" w:rsidTr="00D62B06">
        <w:trPr>
          <w:trHeight w:val="300"/>
          <w:jc w:val="center"/>
        </w:trPr>
        <w:tc>
          <w:tcPr>
            <w:tcW w:w="262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FA1C693" w14:textId="6081ADEA" w:rsidR="00D62B06" w:rsidRPr="00F67209" w:rsidRDefault="00D62B06" w:rsidP="00D62B06">
            <w:pPr>
              <w:bidi w:val="0"/>
              <w:spacing w:after="0" w:line="360" w:lineRule="auto"/>
              <w:jc w:val="center"/>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Total</w:t>
            </w:r>
          </w:p>
        </w:tc>
        <w:tc>
          <w:tcPr>
            <w:tcW w:w="1291" w:type="dxa"/>
            <w:tcBorders>
              <w:top w:val="single" w:sz="8" w:space="0" w:color="auto"/>
              <w:left w:val="single" w:sz="8" w:space="0" w:color="auto"/>
              <w:bottom w:val="single" w:sz="8" w:space="0" w:color="auto"/>
              <w:right w:val="single" w:sz="8" w:space="0" w:color="auto"/>
            </w:tcBorders>
            <w:tcMar>
              <w:left w:w="108" w:type="dxa"/>
              <w:right w:w="108" w:type="dxa"/>
            </w:tcMar>
          </w:tcPr>
          <w:p w14:paraId="01412AF1" w14:textId="104E24C7" w:rsidR="00D62B06" w:rsidRDefault="00D62B06" w:rsidP="00D62B06">
            <w:pPr>
              <w:spacing w:line="360" w:lineRule="auto"/>
              <w:rPr>
                <w:rFonts w:asciiTheme="majorBidi" w:eastAsia="Times New Roman" w:hAnsiTheme="majorBidi" w:cstheme="majorBidi"/>
                <w:b/>
                <w:bCs/>
                <w:color w:val="000000" w:themeColor="text1"/>
                <w:sz w:val="24"/>
                <w:szCs w:val="24"/>
                <w:lang w:val="en-GB"/>
              </w:rPr>
            </w:pPr>
          </w:p>
        </w:tc>
        <w:tc>
          <w:tcPr>
            <w:tcW w:w="883" w:type="dxa"/>
            <w:tcBorders>
              <w:top w:val="single" w:sz="8" w:space="0" w:color="auto"/>
              <w:left w:val="nil"/>
              <w:bottom w:val="single" w:sz="8" w:space="0" w:color="auto"/>
              <w:right w:val="single" w:sz="8" w:space="0" w:color="auto"/>
            </w:tcBorders>
            <w:tcMar>
              <w:left w:w="108" w:type="dxa"/>
              <w:right w:w="108" w:type="dxa"/>
            </w:tcMar>
          </w:tcPr>
          <w:p w14:paraId="53001E0B" w14:textId="00380877" w:rsidR="00D62B06" w:rsidRPr="00F67209" w:rsidRDefault="00D62B06" w:rsidP="00D62B06">
            <w:pPr>
              <w:bidi w:val="0"/>
              <w:spacing w:after="0" w:line="360" w:lineRule="auto"/>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 xml:space="preserve"> </w:t>
            </w:r>
            <w:r>
              <w:rPr>
                <w:rFonts w:asciiTheme="majorBidi" w:eastAsia="Times New Roman" w:hAnsiTheme="majorBidi" w:cstheme="majorBidi"/>
                <w:b/>
                <w:bCs/>
                <w:color w:val="000000" w:themeColor="text1"/>
                <w:sz w:val="24"/>
                <w:szCs w:val="24"/>
                <w:lang w:val="en-GB"/>
              </w:rPr>
              <w:t>13</w:t>
            </w:r>
          </w:p>
        </w:tc>
        <w:tc>
          <w:tcPr>
            <w:tcW w:w="27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24DCA81" w14:textId="6241423D" w:rsidR="00D62B06" w:rsidRPr="00F67209" w:rsidRDefault="00D62B06" w:rsidP="00D62B06">
            <w:pPr>
              <w:bidi w:val="0"/>
              <w:spacing w:after="0" w:line="360" w:lineRule="auto"/>
              <w:jc w:val="center"/>
              <w:rPr>
                <w:rFonts w:asciiTheme="majorBidi" w:hAnsiTheme="majorBidi" w:cstheme="majorBidi"/>
                <w:sz w:val="24"/>
                <w:szCs w:val="24"/>
              </w:rPr>
            </w:pPr>
          </w:p>
        </w:tc>
        <w:tc>
          <w:tcPr>
            <w:tcW w:w="1344" w:type="dxa"/>
            <w:tcBorders>
              <w:top w:val="single" w:sz="8" w:space="0" w:color="auto"/>
              <w:left w:val="single" w:sz="8" w:space="0" w:color="auto"/>
              <w:bottom w:val="single" w:sz="8" w:space="0" w:color="auto"/>
              <w:right w:val="single" w:sz="8" w:space="0" w:color="auto"/>
            </w:tcBorders>
            <w:tcMar>
              <w:left w:w="108" w:type="dxa"/>
              <w:right w:w="108" w:type="dxa"/>
            </w:tcMar>
          </w:tcPr>
          <w:p w14:paraId="213DE34D" w14:textId="2DE4F15E" w:rsidR="00D62B06" w:rsidRDefault="00D62B06" w:rsidP="00D62B06">
            <w:pPr>
              <w:spacing w:line="360" w:lineRule="auto"/>
              <w:rPr>
                <w:rFonts w:asciiTheme="majorBidi" w:eastAsia="Times New Roman" w:hAnsiTheme="majorBidi" w:cstheme="majorBidi"/>
                <w:b/>
                <w:bCs/>
                <w:color w:val="000000" w:themeColor="text1"/>
                <w:sz w:val="24"/>
                <w:szCs w:val="24"/>
                <w:lang w:val="en-GB"/>
              </w:rPr>
            </w:pPr>
          </w:p>
        </w:tc>
        <w:tc>
          <w:tcPr>
            <w:tcW w:w="883" w:type="dxa"/>
            <w:tcBorders>
              <w:top w:val="single" w:sz="8" w:space="0" w:color="auto"/>
              <w:left w:val="nil"/>
              <w:bottom w:val="single" w:sz="8" w:space="0" w:color="auto"/>
              <w:right w:val="single" w:sz="8" w:space="0" w:color="auto"/>
            </w:tcBorders>
            <w:tcMar>
              <w:left w:w="108" w:type="dxa"/>
              <w:right w:w="108" w:type="dxa"/>
            </w:tcMar>
          </w:tcPr>
          <w:p w14:paraId="5E6E5F84" w14:textId="1DADC130" w:rsidR="00D62B06" w:rsidRPr="00F67209" w:rsidRDefault="00D62B06" w:rsidP="00D62B06">
            <w:pPr>
              <w:bidi w:val="0"/>
              <w:spacing w:after="0" w:line="360" w:lineRule="auto"/>
              <w:rPr>
                <w:rFonts w:asciiTheme="majorBidi" w:hAnsiTheme="majorBidi" w:cstheme="majorBidi"/>
                <w:sz w:val="24"/>
                <w:szCs w:val="24"/>
              </w:rPr>
            </w:pPr>
            <w:r w:rsidRPr="00F67209">
              <w:rPr>
                <w:rFonts w:asciiTheme="majorBidi" w:eastAsia="Times New Roman" w:hAnsiTheme="majorBidi" w:cstheme="majorBidi"/>
                <w:b/>
                <w:bCs/>
                <w:color w:val="000000" w:themeColor="text1"/>
                <w:sz w:val="24"/>
                <w:szCs w:val="24"/>
                <w:lang w:val="en-GB"/>
              </w:rPr>
              <w:t xml:space="preserve"> </w:t>
            </w:r>
            <w:r>
              <w:rPr>
                <w:rFonts w:asciiTheme="majorBidi" w:eastAsia="Times New Roman" w:hAnsiTheme="majorBidi" w:cstheme="majorBidi"/>
                <w:b/>
                <w:bCs/>
                <w:color w:val="000000" w:themeColor="text1"/>
                <w:sz w:val="24"/>
                <w:szCs w:val="24"/>
                <w:lang w:val="en-GB"/>
              </w:rPr>
              <w:t>17</w:t>
            </w:r>
          </w:p>
        </w:tc>
      </w:tr>
      <w:tr w:rsidR="00D62B06" w:rsidRPr="00F67209" w14:paraId="695F24B2" w14:textId="77777777" w:rsidTr="00D62B06">
        <w:trPr>
          <w:trHeight w:val="300"/>
          <w:jc w:val="center"/>
        </w:trPr>
        <w:tc>
          <w:tcPr>
            <w:tcW w:w="4795" w:type="dxa"/>
            <w:gridSpan w:val="4"/>
            <w:vMerge w:val="restart"/>
            <w:tcBorders>
              <w:top w:val="single" w:sz="8" w:space="0" w:color="auto"/>
              <w:left w:val="single" w:sz="8" w:space="0" w:color="auto"/>
              <w:right w:val="single" w:sz="8" w:space="0" w:color="auto"/>
            </w:tcBorders>
            <w:tcMar>
              <w:left w:w="108" w:type="dxa"/>
              <w:right w:w="108" w:type="dxa"/>
            </w:tcMar>
          </w:tcPr>
          <w:p w14:paraId="3948A328" w14:textId="77777777" w:rsidR="00713C37" w:rsidRDefault="00713C37" w:rsidP="00D62B06">
            <w:pPr>
              <w:bidi w:val="0"/>
              <w:spacing w:after="0" w:line="360" w:lineRule="auto"/>
              <w:jc w:val="center"/>
              <w:rPr>
                <w:rFonts w:asciiTheme="majorBidi" w:eastAsia="Times New Roman" w:hAnsiTheme="majorBidi" w:cstheme="majorBidi"/>
                <w:b/>
                <w:bCs/>
                <w:color w:val="000000" w:themeColor="text1"/>
                <w:sz w:val="24"/>
                <w:szCs w:val="24"/>
              </w:rPr>
            </w:pPr>
          </w:p>
          <w:p w14:paraId="7E14EEC8" w14:textId="6AAE3C35" w:rsidR="00D62B06" w:rsidRPr="00F67209" w:rsidRDefault="00D62B06" w:rsidP="00713C37">
            <w:pPr>
              <w:bidi w:val="0"/>
              <w:spacing w:after="0" w:line="360" w:lineRule="auto"/>
              <w:jc w:val="center"/>
              <w:rPr>
                <w:rFonts w:asciiTheme="majorBidi" w:eastAsia="Times New Roman" w:hAnsiTheme="majorBidi" w:cstheme="majorBidi"/>
                <w:b/>
                <w:bCs/>
                <w:color w:val="000000" w:themeColor="text1"/>
                <w:sz w:val="24"/>
                <w:szCs w:val="24"/>
                <w:lang w:val="en-GB"/>
              </w:rPr>
            </w:pPr>
            <w:r w:rsidRPr="004A09AD">
              <w:rPr>
                <w:rFonts w:asciiTheme="majorBidi" w:eastAsia="Times New Roman" w:hAnsiTheme="majorBidi" w:cstheme="majorBidi"/>
                <w:b/>
                <w:bCs/>
                <w:color w:val="000000" w:themeColor="text1"/>
                <w:sz w:val="24"/>
                <w:szCs w:val="24"/>
              </w:rPr>
              <w:t>Summer Semester</w:t>
            </w:r>
          </w:p>
        </w:tc>
        <w:tc>
          <w:tcPr>
            <w:tcW w:w="1070" w:type="dxa"/>
            <w:tcBorders>
              <w:top w:val="single" w:sz="8" w:space="0" w:color="auto"/>
              <w:left w:val="single" w:sz="8" w:space="0" w:color="auto"/>
              <w:bottom w:val="single" w:sz="8" w:space="0" w:color="auto"/>
              <w:right w:val="single" w:sz="8" w:space="0" w:color="auto"/>
            </w:tcBorders>
            <w:tcMar>
              <w:left w:w="108" w:type="dxa"/>
              <w:right w:w="108" w:type="dxa"/>
            </w:tcMar>
          </w:tcPr>
          <w:p w14:paraId="56C2D325" w14:textId="6355E5BF" w:rsidR="00D62B06" w:rsidRPr="00F67209" w:rsidRDefault="00D62B06" w:rsidP="00D62B06">
            <w:pPr>
              <w:bidi w:val="0"/>
              <w:spacing w:after="0" w:line="360" w:lineRule="auto"/>
              <w:jc w:val="center"/>
              <w:rPr>
                <w:rFonts w:asciiTheme="majorBidi" w:eastAsia="Times New Roman" w:hAnsiTheme="majorBidi" w:cstheme="majorBidi"/>
                <w:b/>
                <w:bCs/>
                <w:color w:val="000000" w:themeColor="text1"/>
                <w:sz w:val="24"/>
                <w:szCs w:val="24"/>
                <w:lang w:val="en-GB"/>
              </w:rPr>
            </w:pPr>
            <w:r>
              <w:rPr>
                <w:rFonts w:asciiTheme="majorBidi" w:eastAsia="Times New Roman" w:hAnsiTheme="majorBidi" w:cstheme="majorBidi"/>
                <w:color w:val="000000" w:themeColor="text1"/>
                <w:sz w:val="24"/>
                <w:szCs w:val="24"/>
                <w:lang w:val="en-GB"/>
              </w:rPr>
              <w:t>0601250</w:t>
            </w:r>
          </w:p>
        </w:tc>
        <w:tc>
          <w:tcPr>
            <w:tcW w:w="1643" w:type="dxa"/>
            <w:tcBorders>
              <w:top w:val="single" w:sz="8" w:space="0" w:color="auto"/>
              <w:left w:val="single" w:sz="8" w:space="0" w:color="auto"/>
              <w:bottom w:val="single" w:sz="8" w:space="0" w:color="auto"/>
              <w:right w:val="single" w:sz="8" w:space="0" w:color="auto"/>
            </w:tcBorders>
          </w:tcPr>
          <w:p w14:paraId="04197455" w14:textId="715BC413" w:rsidR="00D62B06" w:rsidRPr="00F67209" w:rsidRDefault="00D62B06" w:rsidP="00D62B06">
            <w:pPr>
              <w:bidi w:val="0"/>
              <w:spacing w:after="0" w:line="360" w:lineRule="auto"/>
              <w:jc w:val="center"/>
              <w:rPr>
                <w:rFonts w:asciiTheme="majorBidi" w:eastAsia="Times New Roman" w:hAnsiTheme="majorBidi" w:cstheme="majorBidi"/>
                <w:b/>
                <w:bCs/>
                <w:color w:val="000000" w:themeColor="text1"/>
                <w:sz w:val="24"/>
                <w:szCs w:val="24"/>
                <w:lang w:val="en-GB"/>
              </w:rPr>
            </w:pPr>
            <w:r w:rsidRPr="00F8166D">
              <w:rPr>
                <w:rFonts w:asciiTheme="majorBidi" w:eastAsia="Times New Roman" w:hAnsiTheme="majorBidi" w:cstheme="majorBidi"/>
                <w:color w:val="000000" w:themeColor="text1"/>
                <w:sz w:val="24"/>
                <w:szCs w:val="24"/>
                <w:lang w:val="en-GB"/>
              </w:rPr>
              <w:t>Principles of Farm Mechanization</w:t>
            </w:r>
          </w:p>
        </w:tc>
        <w:tc>
          <w:tcPr>
            <w:tcW w:w="1344" w:type="dxa"/>
            <w:tcBorders>
              <w:top w:val="single" w:sz="8" w:space="0" w:color="auto"/>
              <w:left w:val="single" w:sz="8" w:space="0" w:color="auto"/>
              <w:bottom w:val="single" w:sz="8" w:space="0" w:color="auto"/>
              <w:right w:val="single" w:sz="8" w:space="0" w:color="auto"/>
            </w:tcBorders>
            <w:tcMar>
              <w:left w:w="108" w:type="dxa"/>
              <w:right w:w="108" w:type="dxa"/>
            </w:tcMar>
          </w:tcPr>
          <w:p w14:paraId="5F909627" w14:textId="359FCCDF" w:rsidR="00D62B06" w:rsidRPr="00D62B06" w:rsidRDefault="00D62B06" w:rsidP="00D62B06">
            <w:pPr>
              <w:spacing w:line="360" w:lineRule="auto"/>
              <w:rPr>
                <w:rFonts w:asciiTheme="majorBidi" w:eastAsia="Times New Roman" w:hAnsiTheme="majorBidi" w:cstheme="majorBidi"/>
                <w:color w:val="000000" w:themeColor="text1"/>
                <w:sz w:val="24"/>
                <w:szCs w:val="24"/>
                <w:lang w:val="en-GB"/>
              </w:rPr>
            </w:pPr>
            <w:r w:rsidRPr="00D62B06">
              <w:rPr>
                <w:rFonts w:asciiTheme="majorBidi" w:eastAsia="Times New Roman" w:hAnsiTheme="majorBidi" w:cstheme="majorBidi"/>
                <w:color w:val="000000" w:themeColor="text1"/>
                <w:sz w:val="24"/>
                <w:szCs w:val="24"/>
                <w:lang w:val="en-GB"/>
              </w:rPr>
              <w:t xml:space="preserve">Online </w:t>
            </w:r>
          </w:p>
        </w:tc>
        <w:tc>
          <w:tcPr>
            <w:tcW w:w="883" w:type="dxa"/>
            <w:tcBorders>
              <w:top w:val="single" w:sz="8" w:space="0" w:color="auto"/>
              <w:left w:val="nil"/>
              <w:bottom w:val="single" w:sz="8" w:space="0" w:color="auto"/>
              <w:right w:val="single" w:sz="8" w:space="0" w:color="auto"/>
            </w:tcBorders>
            <w:tcMar>
              <w:left w:w="108" w:type="dxa"/>
              <w:right w:w="108" w:type="dxa"/>
            </w:tcMar>
          </w:tcPr>
          <w:p w14:paraId="48DD35A0" w14:textId="232117ED" w:rsidR="00D62B06" w:rsidRPr="00F67209" w:rsidRDefault="00D62B06" w:rsidP="00D62B06">
            <w:pPr>
              <w:bidi w:val="0"/>
              <w:spacing w:after="0" w:line="360" w:lineRule="auto"/>
              <w:rPr>
                <w:rFonts w:asciiTheme="majorBidi" w:eastAsia="Times New Roman" w:hAnsiTheme="majorBidi" w:cstheme="majorBidi"/>
                <w:b/>
                <w:bCs/>
                <w:color w:val="000000" w:themeColor="text1"/>
                <w:sz w:val="24"/>
                <w:szCs w:val="24"/>
                <w:lang w:val="en-GB"/>
              </w:rPr>
            </w:pPr>
            <w:r>
              <w:rPr>
                <w:rFonts w:asciiTheme="majorBidi" w:eastAsia="Times New Roman" w:hAnsiTheme="majorBidi" w:cstheme="majorBidi"/>
                <w:b/>
                <w:bCs/>
                <w:color w:val="000000" w:themeColor="text1"/>
                <w:sz w:val="24"/>
                <w:szCs w:val="24"/>
                <w:lang w:val="en-GB"/>
              </w:rPr>
              <w:t>3</w:t>
            </w:r>
          </w:p>
        </w:tc>
      </w:tr>
      <w:tr w:rsidR="00D62B06" w:rsidRPr="00F67209" w14:paraId="40C6A918" w14:textId="77777777" w:rsidTr="00D62B06">
        <w:trPr>
          <w:trHeight w:val="300"/>
          <w:jc w:val="center"/>
        </w:trPr>
        <w:tc>
          <w:tcPr>
            <w:tcW w:w="4795" w:type="dxa"/>
            <w:gridSpan w:val="4"/>
            <w:vMerge/>
            <w:tcBorders>
              <w:left w:val="single" w:sz="8" w:space="0" w:color="auto"/>
              <w:bottom w:val="single" w:sz="8" w:space="0" w:color="auto"/>
              <w:right w:val="single" w:sz="8" w:space="0" w:color="auto"/>
            </w:tcBorders>
            <w:tcMar>
              <w:left w:w="108" w:type="dxa"/>
              <w:right w:w="108" w:type="dxa"/>
            </w:tcMar>
          </w:tcPr>
          <w:p w14:paraId="118CDB81" w14:textId="77777777" w:rsidR="00D62B06" w:rsidRPr="00F67209" w:rsidRDefault="00D62B06" w:rsidP="00D62B06">
            <w:pPr>
              <w:bidi w:val="0"/>
              <w:spacing w:after="0" w:line="360" w:lineRule="auto"/>
              <w:rPr>
                <w:rFonts w:asciiTheme="majorBidi" w:eastAsia="Times New Roman" w:hAnsiTheme="majorBidi" w:cstheme="majorBidi"/>
                <w:b/>
                <w:bCs/>
                <w:color w:val="000000" w:themeColor="text1"/>
                <w:sz w:val="24"/>
                <w:szCs w:val="24"/>
                <w:lang w:val="en-GB"/>
              </w:rPr>
            </w:pPr>
          </w:p>
        </w:tc>
        <w:tc>
          <w:tcPr>
            <w:tcW w:w="10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1A90F8" w14:textId="687DF81F" w:rsidR="00D62B06" w:rsidRPr="00F67209" w:rsidRDefault="00D62B06" w:rsidP="00D62B06">
            <w:pPr>
              <w:bidi w:val="0"/>
              <w:spacing w:after="0" w:line="360" w:lineRule="auto"/>
              <w:jc w:val="center"/>
              <w:rPr>
                <w:rFonts w:asciiTheme="majorBidi" w:eastAsia="Times New Roman" w:hAnsiTheme="majorBidi" w:cstheme="majorBidi"/>
                <w:b/>
                <w:bCs/>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0606101</w:t>
            </w:r>
          </w:p>
        </w:tc>
        <w:tc>
          <w:tcPr>
            <w:tcW w:w="1643" w:type="dxa"/>
            <w:tcBorders>
              <w:top w:val="single" w:sz="8" w:space="0" w:color="auto"/>
              <w:left w:val="single" w:sz="8" w:space="0" w:color="auto"/>
              <w:bottom w:val="single" w:sz="8" w:space="0" w:color="auto"/>
              <w:right w:val="single" w:sz="8" w:space="0" w:color="auto"/>
            </w:tcBorders>
            <w:vAlign w:val="center"/>
          </w:tcPr>
          <w:p w14:paraId="63CD91B8" w14:textId="43A4BAC4" w:rsidR="00D62B06" w:rsidRPr="00F67209" w:rsidRDefault="00D62B06" w:rsidP="00D62B06">
            <w:pPr>
              <w:bidi w:val="0"/>
              <w:spacing w:after="0" w:line="360" w:lineRule="auto"/>
              <w:jc w:val="center"/>
              <w:rPr>
                <w:rFonts w:asciiTheme="majorBidi" w:eastAsia="Times New Roman" w:hAnsiTheme="majorBidi" w:cstheme="majorBidi"/>
                <w:b/>
                <w:bCs/>
                <w:color w:val="000000" w:themeColor="text1"/>
                <w:sz w:val="24"/>
                <w:szCs w:val="24"/>
                <w:lang w:val="en-GB"/>
              </w:rPr>
            </w:pPr>
            <w:r w:rsidRPr="004A09AD">
              <w:rPr>
                <w:rFonts w:asciiTheme="majorBidi" w:eastAsia="Times New Roman" w:hAnsiTheme="majorBidi" w:cstheme="majorBidi"/>
                <w:color w:val="000000" w:themeColor="text1"/>
                <w:sz w:val="24"/>
                <w:szCs w:val="24"/>
                <w:lang w:val="en-GB"/>
              </w:rPr>
              <w:t>Principles of Plant Protection</w:t>
            </w:r>
          </w:p>
        </w:tc>
        <w:tc>
          <w:tcPr>
            <w:tcW w:w="1344" w:type="dxa"/>
            <w:tcBorders>
              <w:top w:val="single" w:sz="8" w:space="0" w:color="auto"/>
              <w:left w:val="single" w:sz="8" w:space="0" w:color="auto"/>
              <w:bottom w:val="single" w:sz="8" w:space="0" w:color="auto"/>
              <w:right w:val="single" w:sz="8" w:space="0" w:color="auto"/>
            </w:tcBorders>
            <w:tcMar>
              <w:left w:w="108" w:type="dxa"/>
              <w:right w:w="108" w:type="dxa"/>
            </w:tcMar>
          </w:tcPr>
          <w:p w14:paraId="605C1FFA" w14:textId="65EBF66B" w:rsidR="00D62B06" w:rsidRPr="00D62B06" w:rsidRDefault="00D62B06" w:rsidP="00D62B06">
            <w:pPr>
              <w:spacing w:line="360" w:lineRule="auto"/>
              <w:rPr>
                <w:rFonts w:asciiTheme="majorBidi" w:eastAsia="Times New Roman" w:hAnsiTheme="majorBidi" w:cstheme="majorBidi"/>
                <w:color w:val="000000" w:themeColor="text1"/>
                <w:sz w:val="24"/>
                <w:szCs w:val="24"/>
                <w:lang w:val="en-GB"/>
              </w:rPr>
            </w:pPr>
            <w:r w:rsidRPr="00D62B06">
              <w:rPr>
                <w:rFonts w:asciiTheme="majorBidi" w:eastAsia="Times New Roman" w:hAnsiTheme="majorBidi" w:cstheme="majorBidi"/>
                <w:color w:val="000000" w:themeColor="text1"/>
                <w:sz w:val="24"/>
                <w:szCs w:val="24"/>
                <w:lang w:val="en-GB"/>
              </w:rPr>
              <w:t xml:space="preserve">Online </w:t>
            </w:r>
          </w:p>
        </w:tc>
        <w:tc>
          <w:tcPr>
            <w:tcW w:w="883" w:type="dxa"/>
            <w:tcBorders>
              <w:top w:val="single" w:sz="8" w:space="0" w:color="auto"/>
              <w:left w:val="nil"/>
              <w:bottom w:val="single" w:sz="8" w:space="0" w:color="auto"/>
              <w:right w:val="single" w:sz="8" w:space="0" w:color="auto"/>
            </w:tcBorders>
            <w:tcMar>
              <w:left w:w="108" w:type="dxa"/>
              <w:right w:w="108" w:type="dxa"/>
            </w:tcMar>
          </w:tcPr>
          <w:p w14:paraId="49439562" w14:textId="6D4F3101" w:rsidR="00D62B06" w:rsidRPr="00F67209" w:rsidRDefault="00D62B06" w:rsidP="00D62B06">
            <w:pPr>
              <w:bidi w:val="0"/>
              <w:spacing w:after="0" w:line="360" w:lineRule="auto"/>
              <w:rPr>
                <w:rFonts w:asciiTheme="majorBidi" w:eastAsia="Times New Roman" w:hAnsiTheme="majorBidi" w:cstheme="majorBidi"/>
                <w:b/>
                <w:bCs/>
                <w:color w:val="000000" w:themeColor="text1"/>
                <w:sz w:val="24"/>
                <w:szCs w:val="24"/>
                <w:lang w:val="en-GB"/>
              </w:rPr>
            </w:pPr>
            <w:r>
              <w:rPr>
                <w:rFonts w:asciiTheme="majorBidi" w:eastAsia="Times New Roman" w:hAnsiTheme="majorBidi" w:cstheme="majorBidi"/>
                <w:b/>
                <w:bCs/>
                <w:color w:val="000000" w:themeColor="text1"/>
                <w:sz w:val="24"/>
                <w:szCs w:val="24"/>
                <w:lang w:val="en-GB"/>
              </w:rPr>
              <w:t>3</w:t>
            </w:r>
          </w:p>
        </w:tc>
      </w:tr>
      <w:tr w:rsidR="00D62B06" w:rsidRPr="00F67209" w14:paraId="22D64D66" w14:textId="77777777" w:rsidTr="00574088">
        <w:trPr>
          <w:trHeight w:val="300"/>
          <w:jc w:val="center"/>
        </w:trPr>
        <w:tc>
          <w:tcPr>
            <w:tcW w:w="391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9551E45" w14:textId="1A37BB60" w:rsidR="00D62B06" w:rsidRDefault="00D62B06" w:rsidP="00D62B06">
            <w:pPr>
              <w:spacing w:line="360" w:lineRule="auto"/>
              <w:rPr>
                <w:rFonts w:asciiTheme="majorBidi" w:eastAsia="Times New Roman" w:hAnsiTheme="majorBidi" w:cstheme="majorBidi"/>
                <w:b/>
                <w:bCs/>
                <w:color w:val="000000" w:themeColor="text1"/>
                <w:sz w:val="24"/>
                <w:szCs w:val="24"/>
                <w:lang w:val="en-GB"/>
              </w:rPr>
            </w:pPr>
            <w:r w:rsidRPr="004A09AD">
              <w:rPr>
                <w:rFonts w:asciiTheme="majorBidi" w:eastAsia="Times New Roman" w:hAnsiTheme="majorBidi" w:cstheme="majorBidi"/>
                <w:b/>
                <w:bCs/>
                <w:color w:val="000000" w:themeColor="text1"/>
                <w:sz w:val="24"/>
                <w:szCs w:val="24"/>
                <w:lang w:val="en-GB"/>
              </w:rPr>
              <w:t xml:space="preserve">Total </w:t>
            </w:r>
            <w:r w:rsidRPr="004A09AD">
              <w:rPr>
                <w:rFonts w:asciiTheme="majorBidi" w:eastAsia="Times New Roman" w:hAnsiTheme="majorBidi" w:cstheme="majorBidi"/>
                <w:b/>
                <w:bCs/>
                <w:color w:val="000000" w:themeColor="text1"/>
                <w:sz w:val="24"/>
                <w:szCs w:val="24"/>
              </w:rPr>
              <w:t>Summer Semester</w:t>
            </w:r>
          </w:p>
        </w:tc>
        <w:tc>
          <w:tcPr>
            <w:tcW w:w="883" w:type="dxa"/>
            <w:tcBorders>
              <w:top w:val="single" w:sz="8" w:space="0" w:color="auto"/>
              <w:left w:val="nil"/>
              <w:bottom w:val="single" w:sz="8" w:space="0" w:color="auto"/>
              <w:right w:val="single" w:sz="8" w:space="0" w:color="auto"/>
            </w:tcBorders>
            <w:tcMar>
              <w:left w:w="108" w:type="dxa"/>
              <w:right w:w="108" w:type="dxa"/>
            </w:tcMar>
          </w:tcPr>
          <w:p w14:paraId="41770D04" w14:textId="08479535" w:rsidR="00D62B06" w:rsidRPr="00F67209" w:rsidRDefault="00D62B06" w:rsidP="00D62B06">
            <w:pPr>
              <w:bidi w:val="0"/>
              <w:spacing w:after="0" w:line="360" w:lineRule="auto"/>
              <w:rPr>
                <w:rFonts w:asciiTheme="majorBidi" w:eastAsia="Times New Roman" w:hAnsiTheme="majorBidi" w:cstheme="majorBidi"/>
                <w:b/>
                <w:bCs/>
                <w:color w:val="000000" w:themeColor="text1"/>
                <w:sz w:val="24"/>
                <w:szCs w:val="24"/>
                <w:lang w:val="en-GB"/>
              </w:rPr>
            </w:pPr>
            <w:r>
              <w:rPr>
                <w:rFonts w:asciiTheme="majorBidi" w:eastAsia="Times New Roman" w:hAnsiTheme="majorBidi" w:cstheme="majorBidi"/>
                <w:b/>
                <w:bCs/>
                <w:color w:val="000000" w:themeColor="text1"/>
                <w:sz w:val="24"/>
                <w:szCs w:val="24"/>
                <w:lang w:val="en-GB"/>
              </w:rPr>
              <w:t>6</w:t>
            </w:r>
          </w:p>
        </w:tc>
        <w:tc>
          <w:tcPr>
            <w:tcW w:w="4057"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B083776" w14:textId="58DE7193" w:rsidR="00D62B06" w:rsidRDefault="00D62B06" w:rsidP="00D62B06">
            <w:pPr>
              <w:spacing w:line="360" w:lineRule="auto"/>
              <w:jc w:val="center"/>
              <w:rPr>
                <w:rFonts w:asciiTheme="majorBidi" w:eastAsia="Times New Roman" w:hAnsiTheme="majorBidi" w:cstheme="majorBidi"/>
                <w:b/>
                <w:bCs/>
                <w:color w:val="000000" w:themeColor="text1"/>
                <w:sz w:val="24"/>
                <w:szCs w:val="24"/>
                <w:lang w:val="en-GB"/>
              </w:rPr>
            </w:pPr>
            <w:r w:rsidRPr="00D62B06">
              <w:rPr>
                <w:rFonts w:asciiTheme="majorBidi" w:eastAsia="Times New Roman" w:hAnsiTheme="majorBidi" w:cstheme="majorBidi"/>
                <w:b/>
                <w:bCs/>
                <w:color w:val="000000" w:themeColor="text1"/>
                <w:sz w:val="24"/>
                <w:szCs w:val="24"/>
                <w:lang w:val="en-GB"/>
              </w:rPr>
              <w:t>Total for first year</w:t>
            </w:r>
          </w:p>
        </w:tc>
        <w:tc>
          <w:tcPr>
            <w:tcW w:w="883" w:type="dxa"/>
            <w:tcBorders>
              <w:top w:val="single" w:sz="8" w:space="0" w:color="auto"/>
              <w:left w:val="nil"/>
              <w:bottom w:val="single" w:sz="8" w:space="0" w:color="auto"/>
              <w:right w:val="single" w:sz="8" w:space="0" w:color="auto"/>
            </w:tcBorders>
            <w:tcMar>
              <w:left w:w="108" w:type="dxa"/>
              <w:right w:w="108" w:type="dxa"/>
            </w:tcMar>
          </w:tcPr>
          <w:p w14:paraId="3544935E" w14:textId="1F4E50F1" w:rsidR="00D62B06" w:rsidRPr="00F67209" w:rsidRDefault="00D62B06" w:rsidP="00D62B06">
            <w:pPr>
              <w:bidi w:val="0"/>
              <w:spacing w:after="0" w:line="360" w:lineRule="auto"/>
              <w:rPr>
                <w:rFonts w:asciiTheme="majorBidi" w:eastAsia="Times New Roman" w:hAnsiTheme="majorBidi" w:cstheme="majorBidi"/>
                <w:b/>
                <w:bCs/>
                <w:color w:val="000000" w:themeColor="text1"/>
                <w:sz w:val="24"/>
                <w:szCs w:val="24"/>
                <w:lang w:val="en-GB"/>
              </w:rPr>
            </w:pPr>
            <w:r>
              <w:rPr>
                <w:rFonts w:asciiTheme="majorBidi" w:eastAsia="Times New Roman" w:hAnsiTheme="majorBidi" w:cstheme="majorBidi"/>
                <w:b/>
                <w:bCs/>
                <w:color w:val="000000" w:themeColor="text1"/>
                <w:sz w:val="24"/>
                <w:szCs w:val="24"/>
                <w:lang w:val="en-GB"/>
              </w:rPr>
              <w:t>36</w:t>
            </w:r>
          </w:p>
        </w:tc>
      </w:tr>
    </w:tbl>
    <w:p w14:paraId="0CF280DD" w14:textId="54548998" w:rsidR="00004DF2" w:rsidRDefault="6D52A0AB" w:rsidP="00F67209">
      <w:pPr>
        <w:tabs>
          <w:tab w:val="left" w:pos="5175"/>
        </w:tabs>
        <w:bidi w:val="0"/>
        <w:spacing w:after="0"/>
        <w:rPr>
          <w:rFonts w:asciiTheme="majorBidi" w:eastAsia="Times New Roman" w:hAnsiTheme="majorBidi" w:cstheme="majorBidi"/>
          <w:color w:val="000000" w:themeColor="text1"/>
          <w:sz w:val="24"/>
          <w:szCs w:val="24"/>
          <w:lang w:val="en-GB"/>
        </w:rPr>
      </w:pPr>
      <w:r w:rsidRPr="00F67209">
        <w:rPr>
          <w:rFonts w:asciiTheme="majorBidi" w:eastAsia="Times New Roman" w:hAnsiTheme="majorBidi" w:cstheme="majorBidi"/>
          <w:color w:val="000000" w:themeColor="text1"/>
          <w:sz w:val="24"/>
          <w:szCs w:val="24"/>
          <w:lang w:val="en-GB"/>
        </w:rPr>
        <w:t xml:space="preserve"> </w:t>
      </w:r>
    </w:p>
    <w:p w14:paraId="0AC64CC8" w14:textId="19F2CFF7" w:rsidR="0092730B" w:rsidRPr="00E476C4" w:rsidRDefault="0092730B" w:rsidP="0092730B">
      <w:pPr>
        <w:tabs>
          <w:tab w:val="left" w:pos="5175"/>
        </w:tabs>
        <w:bidi w:val="0"/>
        <w:spacing w:after="0"/>
        <w:rPr>
          <w:rFonts w:asciiTheme="majorBidi" w:hAnsiTheme="majorBidi" w:cstheme="majorBidi"/>
          <w:b/>
          <w:bCs/>
          <w:sz w:val="24"/>
          <w:szCs w:val="24"/>
        </w:rPr>
      </w:pPr>
      <w:r w:rsidRPr="00E476C4">
        <w:rPr>
          <w:rFonts w:asciiTheme="majorBidi" w:hAnsiTheme="majorBidi" w:cstheme="majorBidi"/>
          <w:b/>
          <w:bCs/>
          <w:sz w:val="24"/>
          <w:szCs w:val="24"/>
        </w:rPr>
        <w:t>Second Academic Year</w:t>
      </w:r>
    </w:p>
    <w:p w14:paraId="1320FDD7" w14:textId="634C8FE9" w:rsidR="0092730B" w:rsidRDefault="0092730B" w:rsidP="0092730B">
      <w:pPr>
        <w:tabs>
          <w:tab w:val="left" w:pos="5175"/>
        </w:tabs>
        <w:bidi w:val="0"/>
        <w:spacing w:after="0"/>
        <w:rPr>
          <w:rFonts w:asciiTheme="majorBidi" w:hAnsiTheme="majorBidi" w:cstheme="majorBidi"/>
          <w:sz w:val="24"/>
          <w:szCs w:val="24"/>
        </w:rPr>
      </w:pP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0"/>
        <w:gridCol w:w="1809"/>
        <w:gridCol w:w="1070"/>
        <w:gridCol w:w="910"/>
        <w:gridCol w:w="1092"/>
        <w:gridCol w:w="1806"/>
        <w:gridCol w:w="1070"/>
        <w:gridCol w:w="909"/>
      </w:tblGrid>
      <w:tr w:rsidR="0092730B" w:rsidRPr="004A09AD" w14:paraId="63303EAA" w14:textId="77777777" w:rsidTr="0D743481">
        <w:trPr>
          <w:cantSplit/>
          <w:jc w:val="center"/>
        </w:trPr>
        <w:tc>
          <w:tcPr>
            <w:tcW w:w="1070" w:type="dxa"/>
            <w:tcBorders>
              <w:top w:val="single" w:sz="4" w:space="0" w:color="auto"/>
              <w:left w:val="single" w:sz="4" w:space="0" w:color="auto"/>
              <w:bottom w:val="single" w:sz="4" w:space="0" w:color="auto"/>
              <w:right w:val="single" w:sz="4" w:space="0" w:color="auto"/>
            </w:tcBorders>
          </w:tcPr>
          <w:p w14:paraId="30BD1621" w14:textId="77777777" w:rsidR="0092730B" w:rsidRPr="004A09AD" w:rsidRDefault="0092730B" w:rsidP="00574088">
            <w:pPr>
              <w:tabs>
                <w:tab w:val="left" w:pos="5175"/>
              </w:tabs>
              <w:bidi w:val="0"/>
              <w:spacing w:after="0"/>
              <w:rPr>
                <w:rFonts w:asciiTheme="majorBidi" w:hAnsiTheme="majorBidi" w:cstheme="majorBidi"/>
                <w:b/>
                <w:bCs/>
                <w:sz w:val="24"/>
                <w:szCs w:val="24"/>
                <w:lang w:val="en-GB"/>
              </w:rPr>
            </w:pPr>
          </w:p>
        </w:tc>
        <w:tc>
          <w:tcPr>
            <w:tcW w:w="3789" w:type="dxa"/>
            <w:gridSpan w:val="3"/>
            <w:tcBorders>
              <w:top w:val="single" w:sz="4" w:space="0" w:color="auto"/>
              <w:left w:val="single" w:sz="4" w:space="0" w:color="auto"/>
              <w:bottom w:val="single" w:sz="4" w:space="0" w:color="auto"/>
              <w:right w:val="single" w:sz="4" w:space="0" w:color="auto"/>
            </w:tcBorders>
          </w:tcPr>
          <w:p w14:paraId="064F08D6" w14:textId="22D3C1C3" w:rsidR="0092730B" w:rsidRPr="004A09AD" w:rsidRDefault="0092730B" w:rsidP="00574088">
            <w:pPr>
              <w:tabs>
                <w:tab w:val="left" w:pos="5175"/>
              </w:tabs>
              <w:bidi w:val="0"/>
              <w:spacing w:after="0"/>
              <w:rPr>
                <w:rFonts w:asciiTheme="majorBidi" w:hAnsiTheme="majorBidi" w:cstheme="majorBidi"/>
                <w:b/>
                <w:bCs/>
                <w:sz w:val="24"/>
                <w:szCs w:val="24"/>
                <w:lang w:val="en-GB"/>
              </w:rPr>
            </w:pPr>
            <w:r w:rsidRPr="004A09AD">
              <w:rPr>
                <w:rFonts w:asciiTheme="majorBidi" w:hAnsiTheme="majorBidi" w:cstheme="majorBidi"/>
                <w:b/>
                <w:bCs/>
                <w:sz w:val="24"/>
                <w:szCs w:val="24"/>
                <w:lang w:val="en-GB"/>
              </w:rPr>
              <w:t>First Semester</w:t>
            </w:r>
          </w:p>
        </w:tc>
        <w:tc>
          <w:tcPr>
            <w:tcW w:w="1092" w:type="dxa"/>
            <w:tcBorders>
              <w:top w:val="single" w:sz="4" w:space="0" w:color="auto"/>
              <w:left w:val="single" w:sz="4" w:space="0" w:color="auto"/>
              <w:bottom w:val="single" w:sz="4" w:space="0" w:color="auto"/>
              <w:right w:val="single" w:sz="4" w:space="0" w:color="auto"/>
            </w:tcBorders>
          </w:tcPr>
          <w:p w14:paraId="7E006EA2" w14:textId="77777777" w:rsidR="0092730B" w:rsidRPr="004A09AD" w:rsidRDefault="0092730B" w:rsidP="00574088">
            <w:pPr>
              <w:tabs>
                <w:tab w:val="left" w:pos="5175"/>
              </w:tabs>
              <w:bidi w:val="0"/>
              <w:spacing w:after="0"/>
              <w:rPr>
                <w:rFonts w:asciiTheme="majorBidi" w:hAnsiTheme="majorBidi" w:cstheme="majorBidi"/>
                <w:b/>
                <w:bCs/>
                <w:sz w:val="24"/>
                <w:szCs w:val="24"/>
                <w:lang w:val="en-GB"/>
              </w:rPr>
            </w:pPr>
          </w:p>
        </w:tc>
        <w:tc>
          <w:tcPr>
            <w:tcW w:w="3785" w:type="dxa"/>
            <w:gridSpan w:val="3"/>
            <w:tcBorders>
              <w:top w:val="single" w:sz="4" w:space="0" w:color="auto"/>
              <w:left w:val="single" w:sz="4" w:space="0" w:color="auto"/>
              <w:bottom w:val="single" w:sz="4" w:space="0" w:color="auto"/>
              <w:right w:val="single" w:sz="4" w:space="0" w:color="auto"/>
            </w:tcBorders>
          </w:tcPr>
          <w:p w14:paraId="2112A427" w14:textId="2DBB1AD0" w:rsidR="0092730B" w:rsidRPr="004A09AD" w:rsidRDefault="0092730B" w:rsidP="00574088">
            <w:pPr>
              <w:tabs>
                <w:tab w:val="left" w:pos="5175"/>
              </w:tabs>
              <w:bidi w:val="0"/>
              <w:spacing w:after="0"/>
              <w:rPr>
                <w:rFonts w:asciiTheme="majorBidi" w:hAnsiTheme="majorBidi" w:cstheme="majorBidi"/>
                <w:b/>
                <w:bCs/>
                <w:sz w:val="24"/>
                <w:szCs w:val="24"/>
                <w:lang w:val="en-GB"/>
              </w:rPr>
            </w:pPr>
            <w:r w:rsidRPr="004A09AD">
              <w:rPr>
                <w:rFonts w:asciiTheme="majorBidi" w:hAnsiTheme="majorBidi" w:cstheme="majorBidi"/>
                <w:b/>
                <w:bCs/>
                <w:sz w:val="24"/>
                <w:szCs w:val="24"/>
                <w:lang w:val="en-GB"/>
              </w:rPr>
              <w:t>Second Semester</w:t>
            </w:r>
          </w:p>
        </w:tc>
      </w:tr>
      <w:tr w:rsidR="0092730B" w:rsidRPr="004A09AD" w14:paraId="7980571A" w14:textId="77777777" w:rsidTr="0D743481">
        <w:trPr>
          <w:cantSplit/>
          <w:jc w:val="center"/>
        </w:trPr>
        <w:tc>
          <w:tcPr>
            <w:tcW w:w="1070" w:type="dxa"/>
            <w:tcBorders>
              <w:top w:val="single" w:sz="4" w:space="0" w:color="auto"/>
              <w:left w:val="single" w:sz="4" w:space="0" w:color="auto"/>
              <w:bottom w:val="single" w:sz="4" w:space="0" w:color="auto"/>
              <w:right w:val="single" w:sz="4" w:space="0" w:color="auto"/>
            </w:tcBorders>
          </w:tcPr>
          <w:p w14:paraId="4CE0D912" w14:textId="75EFBAFE" w:rsidR="0092730B" w:rsidRPr="004A09AD" w:rsidRDefault="000650D8" w:rsidP="0092730B">
            <w:pPr>
              <w:tabs>
                <w:tab w:val="left" w:pos="5175"/>
              </w:tabs>
              <w:bidi w:val="0"/>
              <w:spacing w:after="0"/>
              <w:rPr>
                <w:rFonts w:asciiTheme="majorBidi" w:hAnsiTheme="majorBidi" w:cstheme="majorBidi"/>
                <w:b/>
                <w:bCs/>
                <w:sz w:val="24"/>
                <w:szCs w:val="24"/>
                <w:rtl/>
              </w:rPr>
            </w:pPr>
            <w:r w:rsidRPr="00F67209">
              <w:rPr>
                <w:rFonts w:asciiTheme="majorBidi" w:eastAsia="Times New Roman" w:hAnsiTheme="majorBidi" w:cstheme="majorBidi"/>
                <w:b/>
                <w:bCs/>
                <w:color w:val="000000" w:themeColor="text1"/>
                <w:sz w:val="24"/>
                <w:szCs w:val="24"/>
                <w:lang w:val="en-GB"/>
              </w:rPr>
              <w:t>Course Number</w:t>
            </w:r>
          </w:p>
        </w:tc>
        <w:tc>
          <w:tcPr>
            <w:tcW w:w="1809" w:type="dxa"/>
            <w:tcBorders>
              <w:top w:val="single" w:sz="4" w:space="0" w:color="auto"/>
              <w:left w:val="single" w:sz="4" w:space="0" w:color="auto"/>
              <w:bottom w:val="single" w:sz="4" w:space="0" w:color="auto"/>
              <w:right w:val="single" w:sz="4" w:space="0" w:color="auto"/>
            </w:tcBorders>
          </w:tcPr>
          <w:p w14:paraId="68F47528" w14:textId="25C9FF70" w:rsidR="0092730B" w:rsidRPr="004A09AD" w:rsidRDefault="000650D8" w:rsidP="0092730B">
            <w:pPr>
              <w:tabs>
                <w:tab w:val="left" w:pos="5175"/>
              </w:tabs>
              <w:bidi w:val="0"/>
              <w:spacing w:after="0"/>
              <w:rPr>
                <w:rFonts w:asciiTheme="majorBidi" w:hAnsiTheme="majorBidi" w:cstheme="majorBidi"/>
                <w:b/>
                <w:bCs/>
                <w:sz w:val="24"/>
                <w:szCs w:val="24"/>
                <w:rtl/>
              </w:rPr>
            </w:pPr>
            <w:r w:rsidRPr="00F67209">
              <w:rPr>
                <w:rFonts w:asciiTheme="majorBidi" w:eastAsia="Times New Roman" w:hAnsiTheme="majorBidi" w:cstheme="majorBidi"/>
                <w:b/>
                <w:bCs/>
                <w:color w:val="000000" w:themeColor="text1"/>
                <w:sz w:val="24"/>
                <w:szCs w:val="24"/>
                <w:lang w:val="en-GB"/>
              </w:rPr>
              <w:t>Course Title</w:t>
            </w:r>
          </w:p>
        </w:tc>
        <w:tc>
          <w:tcPr>
            <w:tcW w:w="1070" w:type="dxa"/>
            <w:tcBorders>
              <w:top w:val="nil"/>
              <w:left w:val="single" w:sz="8" w:space="0" w:color="auto"/>
              <w:bottom w:val="single" w:sz="8" w:space="0" w:color="auto"/>
              <w:right w:val="single" w:sz="8" w:space="0" w:color="auto"/>
            </w:tcBorders>
            <w:shd w:val="clear" w:color="auto" w:fill="FFFFFF" w:themeFill="background1"/>
            <w:vAlign w:val="center"/>
          </w:tcPr>
          <w:p w14:paraId="5B9965C6" w14:textId="62843DB3" w:rsidR="0092730B" w:rsidRPr="004A09AD" w:rsidRDefault="0092730B" w:rsidP="0092730B">
            <w:pPr>
              <w:tabs>
                <w:tab w:val="left" w:pos="5175"/>
              </w:tabs>
              <w:bidi w:val="0"/>
              <w:spacing w:after="0"/>
              <w:rPr>
                <w:rFonts w:asciiTheme="majorBidi" w:hAnsiTheme="majorBidi" w:cstheme="majorBidi"/>
                <w:b/>
                <w:bCs/>
                <w:sz w:val="24"/>
                <w:szCs w:val="24"/>
                <w:lang w:val="en-GB"/>
              </w:rPr>
            </w:pPr>
            <w:r w:rsidRPr="00F8594B">
              <w:rPr>
                <w:rFonts w:asciiTheme="majorBidi" w:eastAsia="Times New Roman" w:hAnsiTheme="majorBidi" w:cstheme="majorBidi"/>
                <w:b/>
                <w:bCs/>
                <w:color w:val="000000" w:themeColor="text1"/>
                <w:sz w:val="24"/>
                <w:szCs w:val="24"/>
                <w:lang w:val="en-GB"/>
              </w:rPr>
              <w:t>Type of learning (face-to-face</w:t>
            </w:r>
            <w:r>
              <w:rPr>
                <w:rFonts w:asciiTheme="majorBidi" w:eastAsia="Times New Roman" w:hAnsiTheme="majorBidi" w:cstheme="majorBidi"/>
                <w:b/>
                <w:bCs/>
                <w:color w:val="000000" w:themeColor="text1"/>
                <w:sz w:val="24"/>
                <w:szCs w:val="24"/>
                <w:lang w:val="en-GB"/>
              </w:rPr>
              <w:t>/</w:t>
            </w:r>
            <w:r w:rsidRPr="00F8594B">
              <w:rPr>
                <w:rFonts w:asciiTheme="majorBidi" w:eastAsia="Times New Roman" w:hAnsiTheme="majorBidi" w:cstheme="majorBidi"/>
                <w:b/>
                <w:bCs/>
                <w:color w:val="000000" w:themeColor="text1"/>
                <w:sz w:val="24"/>
                <w:szCs w:val="24"/>
                <w:lang w:val="en-GB"/>
              </w:rPr>
              <w:t xml:space="preserve"> blended</w:t>
            </w:r>
            <w:r>
              <w:rPr>
                <w:rFonts w:asciiTheme="majorBidi" w:eastAsia="Times New Roman" w:hAnsiTheme="majorBidi" w:cstheme="majorBidi"/>
                <w:b/>
                <w:bCs/>
                <w:color w:val="000000" w:themeColor="text1"/>
                <w:sz w:val="24"/>
                <w:szCs w:val="24"/>
                <w:lang w:val="en-GB"/>
              </w:rPr>
              <w:t xml:space="preserve"> /</w:t>
            </w:r>
            <w:r w:rsidRPr="00F8594B">
              <w:rPr>
                <w:rFonts w:asciiTheme="majorBidi" w:eastAsia="Times New Roman" w:hAnsiTheme="majorBidi" w:cstheme="majorBidi"/>
                <w:b/>
                <w:bCs/>
                <w:color w:val="000000" w:themeColor="text1"/>
                <w:sz w:val="24"/>
                <w:szCs w:val="24"/>
                <w:lang w:val="en-GB"/>
              </w:rPr>
              <w:t xml:space="preserve"> online)</w:t>
            </w:r>
          </w:p>
        </w:tc>
        <w:tc>
          <w:tcPr>
            <w:tcW w:w="910" w:type="dxa"/>
            <w:tcBorders>
              <w:top w:val="single" w:sz="4" w:space="0" w:color="auto"/>
              <w:left w:val="single" w:sz="4" w:space="0" w:color="auto"/>
              <w:bottom w:val="single" w:sz="4" w:space="0" w:color="auto"/>
              <w:right w:val="single" w:sz="4" w:space="0" w:color="auto"/>
            </w:tcBorders>
          </w:tcPr>
          <w:p w14:paraId="053F75C6" w14:textId="6106C3FB" w:rsidR="0092730B" w:rsidRPr="004A09AD" w:rsidRDefault="0092730B" w:rsidP="0092730B">
            <w:pPr>
              <w:tabs>
                <w:tab w:val="left" w:pos="5175"/>
              </w:tabs>
              <w:bidi w:val="0"/>
              <w:spacing w:after="0"/>
              <w:rPr>
                <w:rFonts w:asciiTheme="majorBidi" w:hAnsiTheme="majorBidi" w:cstheme="majorBidi"/>
                <w:b/>
                <w:bCs/>
                <w:sz w:val="24"/>
                <w:szCs w:val="24"/>
                <w:lang w:val="en-GB"/>
              </w:rPr>
            </w:pPr>
            <w:r w:rsidRPr="004A09AD">
              <w:rPr>
                <w:rFonts w:asciiTheme="majorBidi" w:hAnsiTheme="majorBidi" w:cstheme="majorBidi"/>
                <w:b/>
                <w:bCs/>
                <w:sz w:val="24"/>
                <w:szCs w:val="24"/>
                <w:lang w:val="en-GB"/>
              </w:rPr>
              <w:t>Credit Hours</w:t>
            </w:r>
          </w:p>
        </w:tc>
        <w:tc>
          <w:tcPr>
            <w:tcW w:w="1092" w:type="dxa"/>
            <w:tcBorders>
              <w:top w:val="single" w:sz="4" w:space="0" w:color="auto"/>
              <w:left w:val="single" w:sz="4" w:space="0" w:color="auto"/>
              <w:bottom w:val="single" w:sz="4" w:space="0" w:color="auto"/>
              <w:right w:val="single" w:sz="4" w:space="0" w:color="auto"/>
            </w:tcBorders>
          </w:tcPr>
          <w:p w14:paraId="6E95D22B" w14:textId="0E07B80D" w:rsidR="0092730B" w:rsidRPr="004A09AD" w:rsidRDefault="000650D8" w:rsidP="0092730B">
            <w:pPr>
              <w:tabs>
                <w:tab w:val="left" w:pos="5175"/>
              </w:tabs>
              <w:bidi w:val="0"/>
              <w:spacing w:after="0"/>
              <w:rPr>
                <w:rFonts w:asciiTheme="majorBidi" w:hAnsiTheme="majorBidi" w:cstheme="majorBidi"/>
                <w:b/>
                <w:bCs/>
                <w:sz w:val="24"/>
                <w:szCs w:val="24"/>
                <w:rtl/>
              </w:rPr>
            </w:pPr>
            <w:r w:rsidRPr="00F67209">
              <w:rPr>
                <w:rFonts w:asciiTheme="majorBidi" w:eastAsia="Times New Roman" w:hAnsiTheme="majorBidi" w:cstheme="majorBidi"/>
                <w:b/>
                <w:bCs/>
                <w:color w:val="000000" w:themeColor="text1"/>
                <w:sz w:val="24"/>
                <w:szCs w:val="24"/>
                <w:lang w:val="en-GB"/>
              </w:rPr>
              <w:t>Course Number</w:t>
            </w:r>
          </w:p>
        </w:tc>
        <w:tc>
          <w:tcPr>
            <w:tcW w:w="1806" w:type="dxa"/>
            <w:tcBorders>
              <w:top w:val="single" w:sz="4" w:space="0" w:color="auto"/>
              <w:left w:val="single" w:sz="4" w:space="0" w:color="auto"/>
              <w:bottom w:val="single" w:sz="4" w:space="0" w:color="auto"/>
              <w:right w:val="single" w:sz="4" w:space="0" w:color="auto"/>
            </w:tcBorders>
          </w:tcPr>
          <w:p w14:paraId="04ACA007" w14:textId="32BB260E" w:rsidR="0092730B" w:rsidRPr="004A09AD" w:rsidRDefault="000650D8" w:rsidP="0092730B">
            <w:pPr>
              <w:tabs>
                <w:tab w:val="left" w:pos="5175"/>
              </w:tabs>
              <w:bidi w:val="0"/>
              <w:spacing w:after="0"/>
              <w:rPr>
                <w:rFonts w:asciiTheme="majorBidi" w:hAnsiTheme="majorBidi" w:cstheme="majorBidi"/>
                <w:b/>
                <w:bCs/>
                <w:sz w:val="24"/>
                <w:szCs w:val="24"/>
                <w:rtl/>
              </w:rPr>
            </w:pPr>
            <w:r w:rsidRPr="00F67209">
              <w:rPr>
                <w:rFonts w:asciiTheme="majorBidi" w:eastAsia="Times New Roman" w:hAnsiTheme="majorBidi" w:cstheme="majorBidi"/>
                <w:b/>
                <w:bCs/>
                <w:color w:val="000000" w:themeColor="text1"/>
                <w:sz w:val="24"/>
                <w:szCs w:val="24"/>
                <w:lang w:val="en-GB"/>
              </w:rPr>
              <w:t>Course Title</w:t>
            </w:r>
          </w:p>
        </w:tc>
        <w:tc>
          <w:tcPr>
            <w:tcW w:w="1070" w:type="dxa"/>
            <w:tcBorders>
              <w:top w:val="single" w:sz="4" w:space="0" w:color="auto"/>
              <w:left w:val="single" w:sz="4" w:space="0" w:color="auto"/>
              <w:bottom w:val="single" w:sz="4" w:space="0" w:color="auto"/>
              <w:right w:val="single" w:sz="4" w:space="0" w:color="auto"/>
            </w:tcBorders>
            <w:vAlign w:val="center"/>
          </w:tcPr>
          <w:p w14:paraId="4F03F29D" w14:textId="6061E5C9" w:rsidR="0092730B" w:rsidRPr="004A09AD" w:rsidRDefault="0092730B" w:rsidP="0092730B">
            <w:pPr>
              <w:tabs>
                <w:tab w:val="left" w:pos="5175"/>
              </w:tabs>
              <w:bidi w:val="0"/>
              <w:spacing w:after="0"/>
              <w:rPr>
                <w:rFonts w:asciiTheme="majorBidi" w:hAnsiTheme="majorBidi" w:cstheme="majorBidi"/>
                <w:b/>
                <w:bCs/>
                <w:sz w:val="24"/>
                <w:szCs w:val="24"/>
                <w:lang w:val="en-GB"/>
              </w:rPr>
            </w:pPr>
            <w:r w:rsidRPr="00F8594B">
              <w:rPr>
                <w:rFonts w:asciiTheme="majorBidi" w:eastAsia="Times New Roman" w:hAnsiTheme="majorBidi" w:cstheme="majorBidi"/>
                <w:b/>
                <w:bCs/>
                <w:color w:val="000000" w:themeColor="text1"/>
                <w:sz w:val="24"/>
                <w:szCs w:val="24"/>
                <w:lang w:val="en-GB"/>
              </w:rPr>
              <w:t>Type of learning (face-to-face</w:t>
            </w:r>
            <w:r>
              <w:rPr>
                <w:rFonts w:asciiTheme="majorBidi" w:eastAsia="Times New Roman" w:hAnsiTheme="majorBidi" w:cstheme="majorBidi"/>
                <w:b/>
                <w:bCs/>
                <w:color w:val="000000" w:themeColor="text1"/>
                <w:sz w:val="24"/>
                <w:szCs w:val="24"/>
                <w:lang w:val="en-GB"/>
              </w:rPr>
              <w:t>/</w:t>
            </w:r>
            <w:r w:rsidRPr="00F8594B">
              <w:rPr>
                <w:rFonts w:asciiTheme="majorBidi" w:eastAsia="Times New Roman" w:hAnsiTheme="majorBidi" w:cstheme="majorBidi"/>
                <w:b/>
                <w:bCs/>
                <w:color w:val="000000" w:themeColor="text1"/>
                <w:sz w:val="24"/>
                <w:szCs w:val="24"/>
                <w:lang w:val="en-GB"/>
              </w:rPr>
              <w:t xml:space="preserve"> blended</w:t>
            </w:r>
            <w:r>
              <w:rPr>
                <w:rFonts w:asciiTheme="majorBidi" w:eastAsia="Times New Roman" w:hAnsiTheme="majorBidi" w:cstheme="majorBidi"/>
                <w:b/>
                <w:bCs/>
                <w:color w:val="000000" w:themeColor="text1"/>
                <w:sz w:val="24"/>
                <w:szCs w:val="24"/>
                <w:lang w:val="en-GB"/>
              </w:rPr>
              <w:t xml:space="preserve"> /</w:t>
            </w:r>
            <w:r w:rsidRPr="00F8594B">
              <w:rPr>
                <w:rFonts w:asciiTheme="majorBidi" w:eastAsia="Times New Roman" w:hAnsiTheme="majorBidi" w:cstheme="majorBidi"/>
                <w:b/>
                <w:bCs/>
                <w:color w:val="000000" w:themeColor="text1"/>
                <w:sz w:val="24"/>
                <w:szCs w:val="24"/>
                <w:lang w:val="en-GB"/>
              </w:rPr>
              <w:t xml:space="preserve"> online)</w:t>
            </w:r>
          </w:p>
        </w:tc>
        <w:tc>
          <w:tcPr>
            <w:tcW w:w="909" w:type="dxa"/>
            <w:tcBorders>
              <w:top w:val="single" w:sz="4" w:space="0" w:color="auto"/>
              <w:left w:val="single" w:sz="4" w:space="0" w:color="auto"/>
              <w:bottom w:val="single" w:sz="4" w:space="0" w:color="auto"/>
              <w:right w:val="single" w:sz="4" w:space="0" w:color="auto"/>
            </w:tcBorders>
          </w:tcPr>
          <w:p w14:paraId="6D83EF4D" w14:textId="71A12B38" w:rsidR="0092730B" w:rsidRPr="004A09AD" w:rsidRDefault="0092730B" w:rsidP="0092730B">
            <w:pPr>
              <w:tabs>
                <w:tab w:val="left" w:pos="5175"/>
              </w:tabs>
              <w:bidi w:val="0"/>
              <w:spacing w:after="0"/>
              <w:rPr>
                <w:rFonts w:asciiTheme="majorBidi" w:hAnsiTheme="majorBidi" w:cstheme="majorBidi"/>
                <w:b/>
                <w:bCs/>
                <w:sz w:val="24"/>
                <w:szCs w:val="24"/>
                <w:lang w:val="en-GB"/>
              </w:rPr>
            </w:pPr>
            <w:r w:rsidRPr="004A09AD">
              <w:rPr>
                <w:rFonts w:asciiTheme="majorBidi" w:hAnsiTheme="majorBidi" w:cstheme="majorBidi"/>
                <w:b/>
                <w:bCs/>
                <w:sz w:val="24"/>
                <w:szCs w:val="24"/>
                <w:lang w:val="en-GB"/>
              </w:rPr>
              <w:t>Credit Hours</w:t>
            </w:r>
          </w:p>
        </w:tc>
      </w:tr>
      <w:tr w:rsidR="0092730B" w:rsidRPr="004A09AD" w14:paraId="76C3BDF9" w14:textId="77777777" w:rsidTr="0D743481">
        <w:trPr>
          <w:cantSplit/>
          <w:jc w:val="center"/>
        </w:trPr>
        <w:tc>
          <w:tcPr>
            <w:tcW w:w="1070" w:type="dxa"/>
            <w:vAlign w:val="center"/>
          </w:tcPr>
          <w:p w14:paraId="4B9A83A5" w14:textId="77777777" w:rsidR="0092730B" w:rsidRPr="004A09AD" w:rsidRDefault="0092730B" w:rsidP="0092730B">
            <w:pPr>
              <w:tabs>
                <w:tab w:val="left" w:pos="5175"/>
              </w:tabs>
              <w:bidi w:val="0"/>
              <w:spacing w:after="0"/>
              <w:rPr>
                <w:rFonts w:asciiTheme="majorBidi" w:hAnsiTheme="majorBidi" w:cstheme="majorBidi"/>
                <w:sz w:val="24"/>
                <w:szCs w:val="24"/>
                <w:lang w:val="en-GB"/>
              </w:rPr>
            </w:pPr>
            <w:r w:rsidRPr="004A09AD">
              <w:rPr>
                <w:rFonts w:asciiTheme="majorBidi" w:hAnsiTheme="majorBidi" w:cstheme="majorBidi"/>
                <w:sz w:val="24"/>
                <w:szCs w:val="24"/>
              </w:rPr>
              <w:t>0661101</w:t>
            </w:r>
          </w:p>
        </w:tc>
        <w:tc>
          <w:tcPr>
            <w:tcW w:w="1809" w:type="dxa"/>
            <w:vAlign w:val="center"/>
          </w:tcPr>
          <w:p w14:paraId="01B92CE2" w14:textId="77777777" w:rsidR="0092730B" w:rsidRPr="004A09AD" w:rsidRDefault="0092730B" w:rsidP="0092730B">
            <w:pPr>
              <w:tabs>
                <w:tab w:val="left" w:pos="5175"/>
              </w:tabs>
              <w:bidi w:val="0"/>
              <w:spacing w:after="0"/>
              <w:rPr>
                <w:rFonts w:asciiTheme="majorBidi" w:hAnsiTheme="majorBidi" w:cstheme="majorBidi"/>
                <w:sz w:val="24"/>
                <w:szCs w:val="24"/>
                <w:lang w:val="en-GB"/>
              </w:rPr>
            </w:pPr>
            <w:r w:rsidRPr="004A09AD">
              <w:rPr>
                <w:rFonts w:asciiTheme="majorBidi" w:hAnsiTheme="majorBidi" w:cstheme="majorBidi"/>
                <w:sz w:val="24"/>
                <w:szCs w:val="24"/>
              </w:rPr>
              <w:t>Principles of Plant Production</w:t>
            </w:r>
          </w:p>
        </w:tc>
        <w:tc>
          <w:tcPr>
            <w:tcW w:w="1070" w:type="dxa"/>
          </w:tcPr>
          <w:p w14:paraId="51785CED" w14:textId="665FDBBC" w:rsidR="0092730B" w:rsidRPr="004A09AD" w:rsidRDefault="0092730B" w:rsidP="0092730B">
            <w:pPr>
              <w:tabs>
                <w:tab w:val="left" w:pos="5175"/>
              </w:tabs>
              <w:bidi w:val="0"/>
              <w:spacing w:after="0"/>
              <w:jc w:val="center"/>
              <w:rPr>
                <w:rFonts w:asciiTheme="majorBidi" w:hAnsiTheme="majorBidi" w:cstheme="majorBidi"/>
                <w:sz w:val="24"/>
                <w:szCs w:val="24"/>
                <w:rtl/>
              </w:rPr>
            </w:pPr>
            <w:r>
              <w:rPr>
                <w:rFonts w:asciiTheme="majorBidi" w:hAnsiTheme="majorBidi" w:cstheme="majorBidi"/>
                <w:sz w:val="24"/>
                <w:szCs w:val="24"/>
              </w:rPr>
              <w:t>Face to face</w:t>
            </w:r>
          </w:p>
        </w:tc>
        <w:tc>
          <w:tcPr>
            <w:tcW w:w="910" w:type="dxa"/>
            <w:tcBorders>
              <w:top w:val="single" w:sz="4" w:space="0" w:color="auto"/>
              <w:left w:val="single" w:sz="4" w:space="0" w:color="auto"/>
              <w:bottom w:val="single" w:sz="4" w:space="0" w:color="auto"/>
              <w:right w:val="single" w:sz="4" w:space="0" w:color="auto"/>
            </w:tcBorders>
            <w:vAlign w:val="center"/>
          </w:tcPr>
          <w:p w14:paraId="37FB88B5" w14:textId="26E244DB" w:rsidR="0092730B" w:rsidRPr="004A09AD" w:rsidRDefault="0092730B" w:rsidP="0092730B">
            <w:pPr>
              <w:tabs>
                <w:tab w:val="left" w:pos="5175"/>
              </w:tabs>
              <w:bidi w:val="0"/>
              <w:spacing w:after="0"/>
              <w:jc w:val="center"/>
              <w:rPr>
                <w:rFonts w:asciiTheme="majorBidi" w:hAnsiTheme="majorBidi" w:cstheme="majorBidi"/>
                <w:sz w:val="24"/>
                <w:szCs w:val="24"/>
                <w:lang w:val="en-GB"/>
              </w:rPr>
            </w:pPr>
            <w:r w:rsidRPr="004A09AD">
              <w:rPr>
                <w:rFonts w:asciiTheme="majorBidi" w:hAnsiTheme="majorBidi" w:cstheme="majorBidi"/>
                <w:sz w:val="24"/>
                <w:szCs w:val="24"/>
                <w:rtl/>
              </w:rPr>
              <w:t>3</w:t>
            </w:r>
          </w:p>
        </w:tc>
        <w:tc>
          <w:tcPr>
            <w:tcW w:w="1092" w:type="dxa"/>
          </w:tcPr>
          <w:p w14:paraId="47B860D9" w14:textId="77777777" w:rsidR="0092730B" w:rsidRPr="004A09AD" w:rsidRDefault="0092730B" w:rsidP="0092730B">
            <w:pPr>
              <w:tabs>
                <w:tab w:val="left" w:pos="5175"/>
              </w:tabs>
              <w:bidi w:val="0"/>
              <w:spacing w:after="0"/>
              <w:rPr>
                <w:rFonts w:asciiTheme="majorBidi" w:hAnsiTheme="majorBidi" w:cstheme="majorBidi"/>
                <w:sz w:val="24"/>
                <w:szCs w:val="24"/>
                <w:lang w:val="en-GB"/>
              </w:rPr>
            </w:pPr>
            <w:r w:rsidRPr="004A09AD">
              <w:rPr>
                <w:rFonts w:asciiTheme="majorBidi" w:hAnsiTheme="majorBidi" w:cstheme="majorBidi"/>
                <w:sz w:val="24"/>
                <w:szCs w:val="24"/>
                <w:lang w:val="en-GB"/>
              </w:rPr>
              <w:t>0644221</w:t>
            </w:r>
          </w:p>
        </w:tc>
        <w:tc>
          <w:tcPr>
            <w:tcW w:w="1806" w:type="dxa"/>
          </w:tcPr>
          <w:p w14:paraId="07682E31" w14:textId="77777777" w:rsidR="0092730B" w:rsidRPr="004A09AD" w:rsidRDefault="0092730B" w:rsidP="0092730B">
            <w:pPr>
              <w:tabs>
                <w:tab w:val="left" w:pos="5175"/>
              </w:tabs>
              <w:bidi w:val="0"/>
              <w:spacing w:after="0"/>
              <w:rPr>
                <w:rFonts w:asciiTheme="majorBidi" w:hAnsiTheme="majorBidi" w:cstheme="majorBidi"/>
                <w:sz w:val="24"/>
                <w:szCs w:val="24"/>
                <w:lang w:val="en-GB"/>
              </w:rPr>
            </w:pPr>
            <w:r w:rsidRPr="004A09AD">
              <w:rPr>
                <w:rFonts w:asciiTheme="majorBidi" w:hAnsiTheme="majorBidi" w:cstheme="majorBidi"/>
                <w:sz w:val="24"/>
                <w:szCs w:val="24"/>
                <w:lang w:val="en-GB"/>
              </w:rPr>
              <w:t xml:space="preserve">Environmental Soil Chemistry </w:t>
            </w:r>
          </w:p>
        </w:tc>
        <w:tc>
          <w:tcPr>
            <w:tcW w:w="1070" w:type="dxa"/>
          </w:tcPr>
          <w:p w14:paraId="5DE71660" w14:textId="463934D0" w:rsidR="0092730B" w:rsidRPr="004A09AD" w:rsidRDefault="32B05F4A" w:rsidP="0D743481">
            <w:pPr>
              <w:tabs>
                <w:tab w:val="left" w:pos="5175"/>
              </w:tabs>
              <w:spacing w:after="0"/>
              <w:jc w:val="center"/>
              <w:rPr>
                <w:rFonts w:asciiTheme="majorBidi" w:eastAsia="Times New Roman" w:hAnsiTheme="majorBidi" w:cstheme="majorBidi"/>
                <w:color w:val="000000" w:themeColor="text1"/>
                <w:sz w:val="24"/>
                <w:szCs w:val="24"/>
                <w:lang w:val="en-GB"/>
              </w:rPr>
            </w:pPr>
            <w:r w:rsidRPr="0D743481">
              <w:rPr>
                <w:rFonts w:asciiTheme="majorBidi" w:eastAsia="Times New Roman" w:hAnsiTheme="majorBidi" w:cstheme="majorBidi"/>
                <w:color w:val="000000" w:themeColor="text1"/>
                <w:sz w:val="24"/>
                <w:szCs w:val="24"/>
                <w:lang w:val="en-GB"/>
              </w:rPr>
              <w:t>Face to face</w:t>
            </w:r>
          </w:p>
        </w:tc>
        <w:tc>
          <w:tcPr>
            <w:tcW w:w="909" w:type="dxa"/>
            <w:tcBorders>
              <w:top w:val="single" w:sz="4" w:space="0" w:color="auto"/>
              <w:left w:val="single" w:sz="4" w:space="0" w:color="auto"/>
              <w:bottom w:val="single" w:sz="4" w:space="0" w:color="auto"/>
              <w:right w:val="single" w:sz="4" w:space="0" w:color="auto"/>
            </w:tcBorders>
            <w:vAlign w:val="center"/>
          </w:tcPr>
          <w:p w14:paraId="42C0BA9C" w14:textId="657F40D5" w:rsidR="0092730B" w:rsidRPr="004A09AD" w:rsidRDefault="0092730B" w:rsidP="0092730B">
            <w:pPr>
              <w:tabs>
                <w:tab w:val="left" w:pos="5175"/>
              </w:tabs>
              <w:bidi w:val="0"/>
              <w:spacing w:after="0"/>
              <w:jc w:val="center"/>
              <w:rPr>
                <w:rFonts w:asciiTheme="majorBidi" w:hAnsiTheme="majorBidi" w:cstheme="majorBidi"/>
                <w:sz w:val="24"/>
                <w:szCs w:val="24"/>
                <w:lang w:val="en-GB"/>
              </w:rPr>
            </w:pPr>
            <w:r w:rsidRPr="004A09AD">
              <w:rPr>
                <w:rFonts w:asciiTheme="majorBidi" w:hAnsiTheme="majorBidi" w:cstheme="majorBidi"/>
                <w:sz w:val="24"/>
                <w:szCs w:val="24"/>
                <w:lang w:val="en-GB"/>
              </w:rPr>
              <w:t>3</w:t>
            </w:r>
          </w:p>
        </w:tc>
      </w:tr>
      <w:tr w:rsidR="0092730B" w:rsidRPr="004A09AD" w14:paraId="5EBB5612" w14:textId="77777777" w:rsidTr="0D743481">
        <w:trPr>
          <w:cantSplit/>
          <w:jc w:val="center"/>
        </w:trPr>
        <w:tc>
          <w:tcPr>
            <w:tcW w:w="1070" w:type="dxa"/>
          </w:tcPr>
          <w:p w14:paraId="4E5BE85A" w14:textId="77777777" w:rsidR="0092730B" w:rsidRPr="004A09AD" w:rsidRDefault="0092730B" w:rsidP="0092730B">
            <w:pPr>
              <w:tabs>
                <w:tab w:val="left" w:pos="5175"/>
              </w:tabs>
              <w:bidi w:val="0"/>
              <w:spacing w:after="0"/>
              <w:rPr>
                <w:rFonts w:asciiTheme="majorBidi" w:hAnsiTheme="majorBidi" w:cstheme="majorBidi"/>
                <w:sz w:val="24"/>
                <w:szCs w:val="24"/>
                <w:rtl/>
              </w:rPr>
            </w:pPr>
            <w:r>
              <w:rPr>
                <w:rFonts w:asciiTheme="majorBidi" w:hAnsiTheme="majorBidi" w:cstheme="majorBidi" w:hint="cs"/>
                <w:sz w:val="24"/>
                <w:szCs w:val="24"/>
                <w:rtl/>
                <w:lang w:val="en-GB"/>
              </w:rPr>
              <w:t>0604241</w:t>
            </w:r>
          </w:p>
        </w:tc>
        <w:tc>
          <w:tcPr>
            <w:tcW w:w="1809" w:type="dxa"/>
          </w:tcPr>
          <w:p w14:paraId="36ED97F1" w14:textId="77777777" w:rsidR="0092730B" w:rsidRPr="004A09AD" w:rsidRDefault="0092730B" w:rsidP="0092730B">
            <w:pPr>
              <w:tabs>
                <w:tab w:val="left" w:pos="5175"/>
              </w:tabs>
              <w:bidi w:val="0"/>
              <w:spacing w:after="0"/>
              <w:rPr>
                <w:rFonts w:asciiTheme="majorBidi" w:hAnsiTheme="majorBidi" w:cstheme="majorBidi"/>
                <w:sz w:val="24"/>
                <w:szCs w:val="24"/>
              </w:rPr>
            </w:pPr>
            <w:r w:rsidRPr="004A09AD">
              <w:rPr>
                <w:rFonts w:asciiTheme="majorBidi" w:hAnsiTheme="majorBidi" w:cstheme="majorBidi"/>
                <w:sz w:val="24"/>
                <w:szCs w:val="24"/>
                <w:lang w:val="en-GB"/>
              </w:rPr>
              <w:t xml:space="preserve">Fundamentals of Irrigation </w:t>
            </w:r>
          </w:p>
        </w:tc>
        <w:tc>
          <w:tcPr>
            <w:tcW w:w="1070" w:type="dxa"/>
          </w:tcPr>
          <w:p w14:paraId="1FCC1B92" w14:textId="71D09632" w:rsidR="0092730B" w:rsidRPr="004A09AD" w:rsidRDefault="0092730B" w:rsidP="0092730B">
            <w:pPr>
              <w:tabs>
                <w:tab w:val="left" w:pos="5175"/>
              </w:tabs>
              <w:bidi w:val="0"/>
              <w:spacing w:after="0"/>
              <w:jc w:val="center"/>
              <w:rPr>
                <w:rFonts w:asciiTheme="majorBidi" w:hAnsiTheme="majorBidi" w:cstheme="majorBidi"/>
                <w:sz w:val="24"/>
                <w:szCs w:val="24"/>
                <w:lang w:val="en-GB"/>
              </w:rPr>
            </w:pPr>
            <w:r>
              <w:rPr>
                <w:rFonts w:asciiTheme="majorBidi" w:hAnsiTheme="majorBidi" w:cstheme="majorBidi"/>
                <w:sz w:val="24"/>
                <w:szCs w:val="24"/>
              </w:rPr>
              <w:t>Face to face</w:t>
            </w:r>
          </w:p>
        </w:tc>
        <w:tc>
          <w:tcPr>
            <w:tcW w:w="910" w:type="dxa"/>
            <w:tcBorders>
              <w:top w:val="single" w:sz="4" w:space="0" w:color="auto"/>
              <w:left w:val="single" w:sz="4" w:space="0" w:color="auto"/>
              <w:bottom w:val="single" w:sz="4" w:space="0" w:color="auto"/>
              <w:right w:val="single" w:sz="4" w:space="0" w:color="auto"/>
            </w:tcBorders>
            <w:vAlign w:val="center"/>
          </w:tcPr>
          <w:p w14:paraId="53EACAD2" w14:textId="1191C1FF" w:rsidR="0092730B" w:rsidRPr="004A09AD" w:rsidRDefault="0092730B" w:rsidP="0092730B">
            <w:pPr>
              <w:tabs>
                <w:tab w:val="left" w:pos="5175"/>
              </w:tabs>
              <w:bidi w:val="0"/>
              <w:spacing w:after="0"/>
              <w:jc w:val="center"/>
              <w:rPr>
                <w:rFonts w:asciiTheme="majorBidi" w:hAnsiTheme="majorBidi" w:cstheme="majorBidi"/>
                <w:sz w:val="24"/>
                <w:szCs w:val="24"/>
                <w:lang w:val="en-GB"/>
              </w:rPr>
            </w:pPr>
            <w:r w:rsidRPr="004A09AD">
              <w:rPr>
                <w:rFonts w:asciiTheme="majorBidi" w:hAnsiTheme="majorBidi" w:cstheme="majorBidi"/>
                <w:sz w:val="24"/>
                <w:szCs w:val="24"/>
                <w:lang w:val="en-GB"/>
              </w:rPr>
              <w:t>3</w:t>
            </w:r>
          </w:p>
        </w:tc>
        <w:tc>
          <w:tcPr>
            <w:tcW w:w="1092" w:type="dxa"/>
          </w:tcPr>
          <w:p w14:paraId="7173C50F" w14:textId="77777777" w:rsidR="0092730B" w:rsidRPr="004A09AD" w:rsidRDefault="0092730B" w:rsidP="0092730B">
            <w:pPr>
              <w:tabs>
                <w:tab w:val="left" w:pos="5175"/>
              </w:tabs>
              <w:bidi w:val="0"/>
              <w:spacing w:after="0"/>
              <w:rPr>
                <w:rFonts w:asciiTheme="majorBidi" w:hAnsiTheme="majorBidi" w:cstheme="majorBidi"/>
                <w:sz w:val="24"/>
                <w:szCs w:val="24"/>
                <w:lang w:val="en-GB"/>
              </w:rPr>
            </w:pPr>
            <w:r w:rsidRPr="004A09AD">
              <w:rPr>
                <w:rFonts w:asciiTheme="majorBidi" w:hAnsiTheme="majorBidi" w:cstheme="majorBidi"/>
                <w:sz w:val="24"/>
                <w:szCs w:val="24"/>
                <w:lang w:val="en-GB"/>
              </w:rPr>
              <w:t>0604223</w:t>
            </w:r>
          </w:p>
        </w:tc>
        <w:tc>
          <w:tcPr>
            <w:tcW w:w="1806" w:type="dxa"/>
          </w:tcPr>
          <w:p w14:paraId="015BCA70" w14:textId="77777777" w:rsidR="0092730B" w:rsidRPr="004A09AD" w:rsidRDefault="0092730B" w:rsidP="0092730B">
            <w:pPr>
              <w:bidi w:val="0"/>
              <w:spacing w:after="0"/>
              <w:rPr>
                <w:rFonts w:asciiTheme="majorBidi" w:eastAsia="Times New Roman" w:hAnsiTheme="majorBidi" w:cstheme="majorBidi"/>
                <w:color w:val="000000" w:themeColor="text1"/>
                <w:sz w:val="24"/>
                <w:szCs w:val="24"/>
                <w:lang w:val="en-GB"/>
              </w:rPr>
            </w:pPr>
            <w:r w:rsidRPr="2E676398">
              <w:rPr>
                <w:rFonts w:asciiTheme="majorBidi" w:eastAsia="Times New Roman" w:hAnsiTheme="majorBidi" w:cstheme="majorBidi"/>
                <w:color w:val="000000" w:themeColor="text1"/>
                <w:sz w:val="24"/>
                <w:szCs w:val="24"/>
                <w:lang w:val="en-GB"/>
              </w:rPr>
              <w:t>Fertilizers and Soil Fertility</w:t>
            </w:r>
          </w:p>
        </w:tc>
        <w:tc>
          <w:tcPr>
            <w:tcW w:w="1070" w:type="dxa"/>
          </w:tcPr>
          <w:p w14:paraId="40D6B6CE" w14:textId="2B6835FE" w:rsidR="0092730B" w:rsidRPr="004A09AD" w:rsidRDefault="0092730B" w:rsidP="0092730B">
            <w:pPr>
              <w:tabs>
                <w:tab w:val="left" w:pos="5175"/>
              </w:tabs>
              <w:bidi w:val="0"/>
              <w:spacing w:after="0"/>
              <w:jc w:val="center"/>
              <w:rPr>
                <w:rFonts w:asciiTheme="majorBidi" w:hAnsiTheme="majorBidi" w:cstheme="majorBidi"/>
                <w:sz w:val="24"/>
                <w:szCs w:val="24"/>
                <w:lang w:val="en-GB"/>
              </w:rPr>
            </w:pPr>
            <w:r>
              <w:rPr>
                <w:rFonts w:asciiTheme="majorBidi" w:hAnsiTheme="majorBidi" w:cstheme="majorBidi"/>
                <w:sz w:val="24"/>
                <w:szCs w:val="24"/>
              </w:rPr>
              <w:t>Face to face</w:t>
            </w:r>
          </w:p>
        </w:tc>
        <w:tc>
          <w:tcPr>
            <w:tcW w:w="909" w:type="dxa"/>
            <w:tcBorders>
              <w:top w:val="single" w:sz="4" w:space="0" w:color="auto"/>
              <w:left w:val="single" w:sz="4" w:space="0" w:color="auto"/>
              <w:bottom w:val="single" w:sz="4" w:space="0" w:color="auto"/>
              <w:right w:val="single" w:sz="4" w:space="0" w:color="auto"/>
            </w:tcBorders>
            <w:vAlign w:val="center"/>
          </w:tcPr>
          <w:p w14:paraId="3971D313" w14:textId="05524967" w:rsidR="0092730B" w:rsidRPr="004A09AD" w:rsidRDefault="0092730B" w:rsidP="0092730B">
            <w:pPr>
              <w:tabs>
                <w:tab w:val="left" w:pos="5175"/>
              </w:tabs>
              <w:bidi w:val="0"/>
              <w:spacing w:after="0"/>
              <w:jc w:val="center"/>
              <w:rPr>
                <w:rFonts w:asciiTheme="majorBidi" w:hAnsiTheme="majorBidi" w:cstheme="majorBidi"/>
                <w:sz w:val="24"/>
                <w:szCs w:val="24"/>
                <w:lang w:val="en-GB"/>
              </w:rPr>
            </w:pPr>
            <w:r w:rsidRPr="004A09AD">
              <w:rPr>
                <w:rFonts w:asciiTheme="majorBidi" w:hAnsiTheme="majorBidi" w:cstheme="majorBidi"/>
                <w:sz w:val="24"/>
                <w:szCs w:val="24"/>
                <w:lang w:val="en-GB"/>
              </w:rPr>
              <w:t>3</w:t>
            </w:r>
          </w:p>
        </w:tc>
      </w:tr>
      <w:tr w:rsidR="0092730B" w:rsidRPr="004A09AD" w14:paraId="6E6CAA35" w14:textId="77777777" w:rsidTr="0D743481">
        <w:trPr>
          <w:cantSplit/>
          <w:jc w:val="center"/>
        </w:trPr>
        <w:tc>
          <w:tcPr>
            <w:tcW w:w="1070" w:type="dxa"/>
          </w:tcPr>
          <w:p w14:paraId="53E1D17F" w14:textId="77777777" w:rsidR="0092730B" w:rsidRPr="004A09AD" w:rsidRDefault="0092730B" w:rsidP="0092730B">
            <w:pPr>
              <w:tabs>
                <w:tab w:val="left" w:pos="5175"/>
              </w:tabs>
              <w:bidi w:val="0"/>
              <w:spacing w:after="0"/>
              <w:jc w:val="center"/>
              <w:rPr>
                <w:rFonts w:asciiTheme="majorBidi" w:hAnsiTheme="majorBidi" w:cstheme="majorBidi"/>
                <w:sz w:val="24"/>
                <w:szCs w:val="24"/>
                <w:lang w:val="en-GB"/>
              </w:rPr>
            </w:pPr>
            <w:r>
              <w:rPr>
                <w:rFonts w:asciiTheme="majorBidi" w:hAnsiTheme="majorBidi" w:cstheme="majorBidi"/>
                <w:sz w:val="24"/>
                <w:szCs w:val="24"/>
                <w:lang w:val="en-GB"/>
              </w:rPr>
              <w:t>-</w:t>
            </w:r>
          </w:p>
        </w:tc>
        <w:tc>
          <w:tcPr>
            <w:tcW w:w="1809" w:type="dxa"/>
          </w:tcPr>
          <w:p w14:paraId="192ED0A0" w14:textId="77777777" w:rsidR="0092730B" w:rsidRPr="004A09AD" w:rsidRDefault="0092730B" w:rsidP="0092730B">
            <w:pPr>
              <w:tabs>
                <w:tab w:val="left" w:pos="5175"/>
              </w:tabs>
              <w:bidi w:val="0"/>
              <w:spacing w:after="0"/>
              <w:rPr>
                <w:rFonts w:asciiTheme="majorBidi" w:hAnsiTheme="majorBidi" w:cstheme="majorBidi"/>
                <w:sz w:val="24"/>
                <w:szCs w:val="24"/>
                <w:lang w:val="en-GB"/>
              </w:rPr>
            </w:pPr>
            <w:r w:rsidRPr="00414261">
              <w:rPr>
                <w:rFonts w:asciiTheme="majorBidi" w:hAnsiTheme="majorBidi" w:cstheme="majorBidi"/>
                <w:sz w:val="24"/>
                <w:szCs w:val="24"/>
                <w:lang w:val="en-GB"/>
              </w:rPr>
              <w:t>Elective specialty courses (Group 1)</w:t>
            </w:r>
          </w:p>
        </w:tc>
        <w:tc>
          <w:tcPr>
            <w:tcW w:w="1070" w:type="dxa"/>
          </w:tcPr>
          <w:p w14:paraId="670077CB" w14:textId="6C3706E8" w:rsidR="0092730B" w:rsidRPr="004A09AD" w:rsidRDefault="0092730B" w:rsidP="0092730B">
            <w:pPr>
              <w:tabs>
                <w:tab w:val="left" w:pos="5175"/>
              </w:tabs>
              <w:bidi w:val="0"/>
              <w:spacing w:after="0"/>
              <w:jc w:val="center"/>
              <w:rPr>
                <w:rFonts w:asciiTheme="majorBidi" w:hAnsiTheme="majorBidi" w:cstheme="majorBidi"/>
                <w:sz w:val="24"/>
                <w:szCs w:val="24"/>
                <w:lang w:val="en-GB"/>
              </w:rPr>
            </w:pPr>
            <w:r>
              <w:rPr>
                <w:rFonts w:asciiTheme="majorBidi" w:hAnsiTheme="majorBidi" w:cstheme="majorBidi"/>
                <w:sz w:val="24"/>
                <w:szCs w:val="24"/>
                <w:lang w:val="en-GB"/>
              </w:rPr>
              <w:t>-</w:t>
            </w:r>
          </w:p>
        </w:tc>
        <w:tc>
          <w:tcPr>
            <w:tcW w:w="910" w:type="dxa"/>
            <w:tcBorders>
              <w:top w:val="single" w:sz="4" w:space="0" w:color="auto"/>
              <w:left w:val="single" w:sz="4" w:space="0" w:color="auto"/>
              <w:bottom w:val="single" w:sz="4" w:space="0" w:color="auto"/>
              <w:right w:val="single" w:sz="4" w:space="0" w:color="auto"/>
            </w:tcBorders>
            <w:vAlign w:val="center"/>
          </w:tcPr>
          <w:p w14:paraId="34065BA6" w14:textId="744A71E6" w:rsidR="0092730B" w:rsidRPr="004A09AD" w:rsidRDefault="0092730B" w:rsidP="0092730B">
            <w:pPr>
              <w:tabs>
                <w:tab w:val="left" w:pos="5175"/>
              </w:tabs>
              <w:bidi w:val="0"/>
              <w:spacing w:after="0"/>
              <w:jc w:val="center"/>
              <w:rPr>
                <w:rFonts w:asciiTheme="majorBidi" w:hAnsiTheme="majorBidi" w:cstheme="majorBidi"/>
                <w:sz w:val="24"/>
                <w:szCs w:val="24"/>
                <w:lang w:val="en-GB"/>
              </w:rPr>
            </w:pPr>
            <w:r w:rsidRPr="004A09AD">
              <w:rPr>
                <w:rFonts w:asciiTheme="majorBidi" w:hAnsiTheme="majorBidi" w:cstheme="majorBidi"/>
                <w:sz w:val="24"/>
                <w:szCs w:val="24"/>
                <w:lang w:val="en-GB"/>
              </w:rPr>
              <w:t>3</w:t>
            </w:r>
          </w:p>
        </w:tc>
        <w:tc>
          <w:tcPr>
            <w:tcW w:w="1092" w:type="dxa"/>
            <w:tcBorders>
              <w:top w:val="single" w:sz="4" w:space="0" w:color="auto"/>
              <w:left w:val="single" w:sz="4" w:space="0" w:color="auto"/>
              <w:bottom w:val="single" w:sz="4" w:space="0" w:color="auto"/>
              <w:right w:val="single" w:sz="4" w:space="0" w:color="auto"/>
            </w:tcBorders>
            <w:vAlign w:val="center"/>
          </w:tcPr>
          <w:p w14:paraId="72F6BAC1" w14:textId="77777777" w:rsidR="0092730B" w:rsidRDefault="0092730B" w:rsidP="0092730B">
            <w:pPr>
              <w:bidi w:val="0"/>
              <w:spacing w:after="0" w:line="240" w:lineRule="auto"/>
              <w:rPr>
                <w:rFonts w:asciiTheme="majorBidi" w:eastAsia="Calibri" w:hAnsiTheme="majorBidi" w:cstheme="majorBidi"/>
                <w:sz w:val="24"/>
                <w:szCs w:val="24"/>
                <w:lang w:val="en-GB"/>
              </w:rPr>
            </w:pPr>
            <w:r w:rsidRPr="15AF4736">
              <w:rPr>
                <w:rFonts w:asciiTheme="majorBidi" w:eastAsia="Calibri" w:hAnsiTheme="majorBidi" w:cstheme="majorBidi"/>
                <w:sz w:val="24"/>
                <w:szCs w:val="24"/>
                <w:lang w:val="en-GB"/>
              </w:rPr>
              <w:t>0604222</w:t>
            </w:r>
          </w:p>
        </w:tc>
        <w:tc>
          <w:tcPr>
            <w:tcW w:w="1806" w:type="dxa"/>
            <w:tcBorders>
              <w:top w:val="single" w:sz="4" w:space="0" w:color="auto"/>
              <w:left w:val="single" w:sz="4" w:space="0" w:color="auto"/>
              <w:bottom w:val="single" w:sz="4" w:space="0" w:color="auto"/>
              <w:right w:val="single" w:sz="4" w:space="0" w:color="auto"/>
            </w:tcBorders>
            <w:vAlign w:val="center"/>
          </w:tcPr>
          <w:p w14:paraId="7E677AF1" w14:textId="77777777" w:rsidR="0092730B" w:rsidRDefault="0092730B" w:rsidP="0092730B">
            <w:pPr>
              <w:bidi w:val="0"/>
              <w:spacing w:after="0" w:line="240" w:lineRule="auto"/>
              <w:rPr>
                <w:rFonts w:asciiTheme="majorBidi" w:eastAsia="Calibri" w:hAnsiTheme="majorBidi" w:cstheme="majorBidi"/>
                <w:sz w:val="24"/>
                <w:szCs w:val="24"/>
                <w:lang w:val="en-GB"/>
              </w:rPr>
            </w:pPr>
            <w:r w:rsidRPr="15AF4736">
              <w:rPr>
                <w:rFonts w:asciiTheme="majorBidi" w:eastAsia="Calibri" w:hAnsiTheme="majorBidi" w:cstheme="majorBidi"/>
                <w:sz w:val="24"/>
                <w:szCs w:val="24"/>
                <w:lang w:val="en-GB"/>
              </w:rPr>
              <w:t xml:space="preserve">Environmental Soil physics </w:t>
            </w:r>
          </w:p>
        </w:tc>
        <w:tc>
          <w:tcPr>
            <w:tcW w:w="1070" w:type="dxa"/>
            <w:tcBorders>
              <w:top w:val="single" w:sz="4" w:space="0" w:color="auto"/>
              <w:left w:val="single" w:sz="4" w:space="0" w:color="auto"/>
              <w:bottom w:val="single" w:sz="4" w:space="0" w:color="auto"/>
              <w:right w:val="single" w:sz="4" w:space="0" w:color="auto"/>
            </w:tcBorders>
          </w:tcPr>
          <w:p w14:paraId="2DE9C0EB" w14:textId="469AA6D7" w:rsidR="0092730B" w:rsidRPr="15AF4736" w:rsidRDefault="0092730B" w:rsidP="0092730B">
            <w:pPr>
              <w:bidi w:val="0"/>
              <w:spacing w:after="0" w:line="240" w:lineRule="auto"/>
              <w:jc w:val="center"/>
              <w:rPr>
                <w:rFonts w:asciiTheme="majorBidi" w:eastAsia="Calibri" w:hAnsiTheme="majorBidi" w:cstheme="majorBidi"/>
                <w:sz w:val="24"/>
                <w:szCs w:val="24"/>
                <w:lang w:val="en-GB"/>
              </w:rPr>
            </w:pPr>
            <w:r>
              <w:rPr>
                <w:rFonts w:asciiTheme="majorBidi" w:hAnsiTheme="majorBidi" w:cstheme="majorBidi"/>
                <w:sz w:val="24"/>
                <w:szCs w:val="24"/>
              </w:rPr>
              <w:t>Face to face</w:t>
            </w:r>
          </w:p>
        </w:tc>
        <w:tc>
          <w:tcPr>
            <w:tcW w:w="909" w:type="dxa"/>
            <w:tcBorders>
              <w:top w:val="single" w:sz="4" w:space="0" w:color="auto"/>
              <w:left w:val="single" w:sz="4" w:space="0" w:color="auto"/>
              <w:bottom w:val="single" w:sz="4" w:space="0" w:color="auto"/>
              <w:right w:val="single" w:sz="4" w:space="0" w:color="auto"/>
            </w:tcBorders>
            <w:vAlign w:val="center"/>
          </w:tcPr>
          <w:p w14:paraId="62E46111" w14:textId="082FD422" w:rsidR="0092730B" w:rsidRDefault="0092730B" w:rsidP="0092730B">
            <w:pPr>
              <w:bidi w:val="0"/>
              <w:spacing w:after="0" w:line="240" w:lineRule="auto"/>
              <w:jc w:val="center"/>
              <w:rPr>
                <w:rFonts w:asciiTheme="majorBidi" w:eastAsia="Calibri" w:hAnsiTheme="majorBidi" w:cstheme="majorBidi"/>
                <w:sz w:val="24"/>
                <w:szCs w:val="24"/>
                <w:lang w:val="en-GB"/>
              </w:rPr>
            </w:pPr>
            <w:r w:rsidRPr="15AF4736">
              <w:rPr>
                <w:rFonts w:asciiTheme="majorBidi" w:eastAsia="Calibri" w:hAnsiTheme="majorBidi" w:cstheme="majorBidi"/>
                <w:sz w:val="24"/>
                <w:szCs w:val="24"/>
                <w:lang w:val="en-GB"/>
              </w:rPr>
              <w:t>3</w:t>
            </w:r>
          </w:p>
        </w:tc>
      </w:tr>
      <w:tr w:rsidR="0092730B" w:rsidRPr="004A09AD" w14:paraId="4BD5272A" w14:textId="77777777" w:rsidTr="0D743481">
        <w:trPr>
          <w:cantSplit/>
          <w:jc w:val="center"/>
        </w:trPr>
        <w:tc>
          <w:tcPr>
            <w:tcW w:w="1070" w:type="dxa"/>
            <w:tcBorders>
              <w:top w:val="single" w:sz="4" w:space="0" w:color="auto"/>
              <w:left w:val="single" w:sz="4" w:space="0" w:color="auto"/>
              <w:bottom w:val="single" w:sz="4" w:space="0" w:color="auto"/>
              <w:right w:val="single" w:sz="4" w:space="0" w:color="auto"/>
            </w:tcBorders>
            <w:vAlign w:val="center"/>
          </w:tcPr>
          <w:p w14:paraId="59CA95B5" w14:textId="77777777" w:rsidR="0092730B" w:rsidRPr="004A09AD" w:rsidRDefault="0092730B" w:rsidP="0092730B">
            <w:pPr>
              <w:tabs>
                <w:tab w:val="left" w:pos="5175"/>
              </w:tabs>
              <w:bidi w:val="0"/>
              <w:spacing w:after="0"/>
              <w:jc w:val="center"/>
              <w:rPr>
                <w:rFonts w:asciiTheme="majorBidi" w:hAnsiTheme="majorBidi" w:cstheme="majorBidi"/>
                <w:sz w:val="24"/>
                <w:szCs w:val="24"/>
                <w:lang w:val="en-GB"/>
              </w:rPr>
            </w:pPr>
            <w:r>
              <w:rPr>
                <w:rFonts w:asciiTheme="majorBidi" w:hAnsiTheme="majorBidi" w:cstheme="majorBidi" w:hint="cs"/>
                <w:sz w:val="24"/>
                <w:szCs w:val="24"/>
                <w:rtl/>
                <w:lang w:val="en-GB"/>
              </w:rPr>
              <w:t>-</w:t>
            </w:r>
          </w:p>
        </w:tc>
        <w:tc>
          <w:tcPr>
            <w:tcW w:w="1809" w:type="dxa"/>
            <w:tcBorders>
              <w:top w:val="single" w:sz="4" w:space="0" w:color="auto"/>
              <w:left w:val="single" w:sz="4" w:space="0" w:color="auto"/>
              <w:bottom w:val="single" w:sz="4" w:space="0" w:color="auto"/>
              <w:right w:val="single" w:sz="4" w:space="0" w:color="auto"/>
            </w:tcBorders>
            <w:vAlign w:val="center"/>
          </w:tcPr>
          <w:p w14:paraId="4BDE34AB" w14:textId="77777777" w:rsidR="0092730B" w:rsidRPr="004A09AD" w:rsidRDefault="0092730B" w:rsidP="0092730B">
            <w:pPr>
              <w:tabs>
                <w:tab w:val="left" w:pos="5175"/>
              </w:tabs>
              <w:bidi w:val="0"/>
              <w:spacing w:after="0"/>
              <w:rPr>
                <w:rFonts w:asciiTheme="majorBidi" w:hAnsiTheme="majorBidi" w:cstheme="majorBidi"/>
                <w:sz w:val="24"/>
                <w:szCs w:val="24"/>
                <w:lang w:val="en-GB"/>
              </w:rPr>
            </w:pPr>
            <w:r w:rsidRPr="004A09AD">
              <w:rPr>
                <w:rFonts w:asciiTheme="majorBidi" w:hAnsiTheme="majorBidi" w:cstheme="majorBidi"/>
                <w:sz w:val="24"/>
                <w:szCs w:val="24"/>
                <w:lang w:val="en-GB"/>
              </w:rPr>
              <w:t xml:space="preserve">Elective specialty courses (Group </w:t>
            </w:r>
            <w:r>
              <w:rPr>
                <w:rFonts w:asciiTheme="majorBidi" w:hAnsiTheme="majorBidi" w:cstheme="majorBidi"/>
                <w:sz w:val="24"/>
                <w:szCs w:val="24"/>
                <w:lang w:val="en-GB"/>
              </w:rPr>
              <w:t>2</w:t>
            </w:r>
            <w:r w:rsidRPr="004A09AD">
              <w:rPr>
                <w:rFonts w:asciiTheme="majorBidi" w:hAnsiTheme="majorBidi" w:cstheme="majorBidi"/>
                <w:sz w:val="24"/>
                <w:szCs w:val="24"/>
                <w:lang w:val="en-GB"/>
              </w:rPr>
              <w:t>)</w:t>
            </w:r>
          </w:p>
        </w:tc>
        <w:tc>
          <w:tcPr>
            <w:tcW w:w="1070" w:type="dxa"/>
            <w:tcBorders>
              <w:top w:val="single" w:sz="4" w:space="0" w:color="auto"/>
              <w:left w:val="single" w:sz="4" w:space="0" w:color="auto"/>
              <w:bottom w:val="single" w:sz="4" w:space="0" w:color="auto"/>
              <w:right w:val="single" w:sz="4" w:space="0" w:color="auto"/>
            </w:tcBorders>
          </w:tcPr>
          <w:p w14:paraId="686E33D9" w14:textId="05600F15" w:rsidR="0092730B" w:rsidRPr="004A09AD" w:rsidRDefault="0092730B" w:rsidP="0092730B">
            <w:pPr>
              <w:tabs>
                <w:tab w:val="left" w:pos="5175"/>
              </w:tabs>
              <w:bidi w:val="0"/>
              <w:spacing w:after="0"/>
              <w:jc w:val="center"/>
              <w:rPr>
                <w:rFonts w:asciiTheme="majorBidi" w:hAnsiTheme="majorBidi" w:cstheme="majorBidi"/>
                <w:sz w:val="24"/>
                <w:szCs w:val="24"/>
                <w:lang w:val="en-GB"/>
              </w:rPr>
            </w:pPr>
            <w:r>
              <w:rPr>
                <w:rFonts w:asciiTheme="majorBidi" w:hAnsiTheme="majorBidi" w:cstheme="majorBidi"/>
                <w:sz w:val="24"/>
                <w:szCs w:val="24"/>
                <w:lang w:val="en-GB"/>
              </w:rPr>
              <w:t>-</w:t>
            </w:r>
          </w:p>
        </w:tc>
        <w:tc>
          <w:tcPr>
            <w:tcW w:w="910" w:type="dxa"/>
            <w:tcBorders>
              <w:top w:val="single" w:sz="4" w:space="0" w:color="auto"/>
              <w:left w:val="single" w:sz="4" w:space="0" w:color="auto"/>
              <w:bottom w:val="single" w:sz="4" w:space="0" w:color="auto"/>
              <w:right w:val="single" w:sz="4" w:space="0" w:color="auto"/>
            </w:tcBorders>
            <w:vAlign w:val="center"/>
          </w:tcPr>
          <w:p w14:paraId="26975DE3" w14:textId="18008EAD" w:rsidR="0092730B" w:rsidRPr="004A09AD" w:rsidRDefault="0092730B" w:rsidP="0092730B">
            <w:pPr>
              <w:tabs>
                <w:tab w:val="left" w:pos="5175"/>
              </w:tabs>
              <w:bidi w:val="0"/>
              <w:spacing w:after="0"/>
              <w:jc w:val="center"/>
              <w:rPr>
                <w:rFonts w:asciiTheme="majorBidi" w:hAnsiTheme="majorBidi" w:cstheme="majorBidi"/>
                <w:sz w:val="24"/>
                <w:szCs w:val="24"/>
                <w:lang w:val="en-GB"/>
              </w:rPr>
            </w:pPr>
            <w:r w:rsidRPr="004A09AD">
              <w:rPr>
                <w:rFonts w:asciiTheme="majorBidi" w:hAnsiTheme="majorBidi" w:cstheme="majorBidi"/>
                <w:sz w:val="24"/>
                <w:szCs w:val="24"/>
                <w:lang w:val="en-GB"/>
              </w:rPr>
              <w:t>3</w:t>
            </w:r>
          </w:p>
        </w:tc>
        <w:tc>
          <w:tcPr>
            <w:tcW w:w="1092" w:type="dxa"/>
            <w:tcBorders>
              <w:top w:val="single" w:sz="4" w:space="0" w:color="auto"/>
              <w:left w:val="single" w:sz="4" w:space="0" w:color="auto"/>
              <w:bottom w:val="single" w:sz="4" w:space="0" w:color="auto"/>
              <w:right w:val="single" w:sz="4" w:space="0" w:color="auto"/>
            </w:tcBorders>
            <w:vAlign w:val="center"/>
          </w:tcPr>
          <w:p w14:paraId="17F9982C" w14:textId="77777777" w:rsidR="0092730B" w:rsidRPr="004A09AD" w:rsidRDefault="0092730B" w:rsidP="0092730B">
            <w:pPr>
              <w:tabs>
                <w:tab w:val="left" w:pos="5175"/>
              </w:tabs>
              <w:bidi w:val="0"/>
              <w:spacing w:after="0"/>
              <w:jc w:val="center"/>
              <w:rPr>
                <w:rFonts w:asciiTheme="majorBidi" w:hAnsiTheme="majorBidi" w:cstheme="majorBidi"/>
                <w:sz w:val="24"/>
                <w:szCs w:val="24"/>
                <w:lang w:val="en-GB"/>
              </w:rPr>
            </w:pPr>
            <w:r w:rsidRPr="004A09AD">
              <w:rPr>
                <w:rFonts w:asciiTheme="majorBidi" w:hAnsiTheme="majorBidi" w:cstheme="majorBidi"/>
                <w:sz w:val="24"/>
                <w:szCs w:val="24"/>
                <w:lang w:val="en-GB"/>
              </w:rPr>
              <w:t>-</w:t>
            </w:r>
          </w:p>
        </w:tc>
        <w:tc>
          <w:tcPr>
            <w:tcW w:w="1806" w:type="dxa"/>
            <w:tcBorders>
              <w:top w:val="single" w:sz="4" w:space="0" w:color="auto"/>
              <w:left w:val="single" w:sz="4" w:space="0" w:color="auto"/>
              <w:bottom w:val="single" w:sz="4" w:space="0" w:color="auto"/>
              <w:right w:val="single" w:sz="4" w:space="0" w:color="auto"/>
            </w:tcBorders>
            <w:vAlign w:val="center"/>
          </w:tcPr>
          <w:p w14:paraId="5D4F8721" w14:textId="77777777" w:rsidR="0092730B" w:rsidRPr="004A09AD" w:rsidRDefault="0092730B" w:rsidP="0092730B">
            <w:pPr>
              <w:tabs>
                <w:tab w:val="left" w:pos="5175"/>
              </w:tabs>
              <w:bidi w:val="0"/>
              <w:spacing w:after="0"/>
              <w:rPr>
                <w:rFonts w:asciiTheme="majorBidi" w:hAnsiTheme="majorBidi" w:cstheme="majorBidi"/>
                <w:sz w:val="24"/>
                <w:szCs w:val="24"/>
                <w:lang w:val="en-GB"/>
              </w:rPr>
            </w:pPr>
            <w:r w:rsidRPr="004A09AD">
              <w:rPr>
                <w:rFonts w:asciiTheme="majorBidi" w:hAnsiTheme="majorBidi" w:cstheme="majorBidi"/>
                <w:sz w:val="24"/>
                <w:szCs w:val="24"/>
                <w:lang w:val="en-GB"/>
              </w:rPr>
              <w:t xml:space="preserve">Elective specialty courses (Group </w:t>
            </w:r>
            <w:r>
              <w:rPr>
                <w:rFonts w:asciiTheme="majorBidi" w:hAnsiTheme="majorBidi" w:cstheme="majorBidi"/>
                <w:sz w:val="24"/>
                <w:szCs w:val="24"/>
                <w:lang w:val="en-GB"/>
              </w:rPr>
              <w:t>3</w:t>
            </w:r>
            <w:r w:rsidRPr="004A09AD">
              <w:rPr>
                <w:rFonts w:asciiTheme="majorBidi" w:hAnsiTheme="majorBidi" w:cstheme="majorBidi"/>
                <w:sz w:val="24"/>
                <w:szCs w:val="24"/>
                <w:lang w:val="en-GB"/>
              </w:rPr>
              <w:t>)</w:t>
            </w:r>
          </w:p>
        </w:tc>
        <w:tc>
          <w:tcPr>
            <w:tcW w:w="1070" w:type="dxa"/>
            <w:tcBorders>
              <w:top w:val="single" w:sz="4" w:space="0" w:color="auto"/>
              <w:left w:val="single" w:sz="4" w:space="0" w:color="auto"/>
              <w:bottom w:val="single" w:sz="4" w:space="0" w:color="auto"/>
              <w:right w:val="single" w:sz="4" w:space="0" w:color="auto"/>
            </w:tcBorders>
          </w:tcPr>
          <w:p w14:paraId="7B47EE15" w14:textId="4121E23D" w:rsidR="0092730B" w:rsidRPr="004A09AD" w:rsidRDefault="0092730B" w:rsidP="0092730B">
            <w:pPr>
              <w:tabs>
                <w:tab w:val="left" w:pos="5175"/>
              </w:tabs>
              <w:bidi w:val="0"/>
              <w:spacing w:after="0"/>
              <w:jc w:val="center"/>
              <w:rPr>
                <w:rFonts w:asciiTheme="majorBidi" w:hAnsiTheme="majorBidi" w:cstheme="majorBidi"/>
                <w:sz w:val="24"/>
                <w:szCs w:val="24"/>
                <w:lang w:val="en-GB"/>
              </w:rPr>
            </w:pPr>
            <w:r>
              <w:rPr>
                <w:rFonts w:asciiTheme="majorBidi" w:hAnsiTheme="majorBidi" w:cstheme="majorBidi"/>
                <w:sz w:val="24"/>
                <w:szCs w:val="24"/>
                <w:lang w:val="en-GB"/>
              </w:rPr>
              <w:t>-</w:t>
            </w:r>
          </w:p>
        </w:tc>
        <w:tc>
          <w:tcPr>
            <w:tcW w:w="909" w:type="dxa"/>
            <w:tcBorders>
              <w:top w:val="single" w:sz="4" w:space="0" w:color="auto"/>
              <w:left w:val="single" w:sz="4" w:space="0" w:color="auto"/>
              <w:bottom w:val="single" w:sz="4" w:space="0" w:color="auto"/>
              <w:right w:val="single" w:sz="4" w:space="0" w:color="auto"/>
            </w:tcBorders>
            <w:vAlign w:val="center"/>
          </w:tcPr>
          <w:p w14:paraId="4EFFF134" w14:textId="7B9AC36C" w:rsidR="0092730B" w:rsidRPr="004A09AD" w:rsidRDefault="0092730B" w:rsidP="0092730B">
            <w:pPr>
              <w:tabs>
                <w:tab w:val="left" w:pos="5175"/>
              </w:tabs>
              <w:bidi w:val="0"/>
              <w:spacing w:after="0"/>
              <w:jc w:val="center"/>
              <w:rPr>
                <w:rFonts w:asciiTheme="majorBidi" w:hAnsiTheme="majorBidi" w:cstheme="majorBidi"/>
                <w:sz w:val="24"/>
                <w:szCs w:val="24"/>
                <w:lang w:val="en-GB"/>
              </w:rPr>
            </w:pPr>
            <w:r w:rsidRPr="004A09AD">
              <w:rPr>
                <w:rFonts w:asciiTheme="majorBidi" w:hAnsiTheme="majorBidi" w:cstheme="majorBidi"/>
                <w:sz w:val="24"/>
                <w:szCs w:val="24"/>
                <w:lang w:val="en-GB"/>
              </w:rPr>
              <w:t>3</w:t>
            </w:r>
          </w:p>
        </w:tc>
      </w:tr>
      <w:tr w:rsidR="0092730B" w:rsidRPr="004A09AD" w14:paraId="55A3B896" w14:textId="77777777" w:rsidTr="0D743481">
        <w:trPr>
          <w:cantSplit/>
          <w:jc w:val="center"/>
        </w:trPr>
        <w:tc>
          <w:tcPr>
            <w:tcW w:w="1070" w:type="dxa"/>
            <w:tcBorders>
              <w:top w:val="single" w:sz="4" w:space="0" w:color="auto"/>
              <w:left w:val="single" w:sz="4" w:space="0" w:color="auto"/>
              <w:bottom w:val="single" w:sz="4" w:space="0" w:color="auto"/>
              <w:right w:val="single" w:sz="4" w:space="0" w:color="auto"/>
            </w:tcBorders>
            <w:vAlign w:val="center"/>
          </w:tcPr>
          <w:p w14:paraId="4B4C56D7" w14:textId="77777777" w:rsidR="0092730B" w:rsidRDefault="0092730B" w:rsidP="0092730B">
            <w:pPr>
              <w:tabs>
                <w:tab w:val="left" w:pos="5175"/>
              </w:tabs>
              <w:bidi w:val="0"/>
              <w:spacing w:after="0"/>
              <w:rPr>
                <w:rFonts w:asciiTheme="majorBidi" w:eastAsia="Calibri" w:hAnsiTheme="majorBidi" w:cstheme="majorBidi"/>
                <w:color w:val="000000" w:themeColor="text1"/>
                <w:sz w:val="24"/>
                <w:szCs w:val="24"/>
                <w:lang w:val="en-GB"/>
              </w:rPr>
            </w:pPr>
            <w:r w:rsidRPr="15AF4736">
              <w:rPr>
                <w:rFonts w:asciiTheme="majorBidi" w:eastAsia="Calibri" w:hAnsiTheme="majorBidi" w:cstheme="majorBidi"/>
                <w:color w:val="000000" w:themeColor="text1"/>
                <w:sz w:val="24"/>
                <w:szCs w:val="24"/>
                <w:lang w:val="en-GB"/>
              </w:rPr>
              <w:t>0604224</w:t>
            </w:r>
          </w:p>
        </w:tc>
        <w:tc>
          <w:tcPr>
            <w:tcW w:w="1809" w:type="dxa"/>
            <w:tcBorders>
              <w:top w:val="single" w:sz="4" w:space="0" w:color="auto"/>
              <w:left w:val="single" w:sz="4" w:space="0" w:color="auto"/>
              <w:bottom w:val="single" w:sz="4" w:space="0" w:color="auto"/>
              <w:right w:val="single" w:sz="4" w:space="0" w:color="auto"/>
            </w:tcBorders>
            <w:vAlign w:val="center"/>
          </w:tcPr>
          <w:p w14:paraId="4AAC551D" w14:textId="77777777" w:rsidR="0092730B" w:rsidRDefault="0092730B" w:rsidP="0092730B">
            <w:pPr>
              <w:tabs>
                <w:tab w:val="left" w:pos="5175"/>
              </w:tabs>
              <w:bidi w:val="0"/>
              <w:spacing w:after="0"/>
              <w:rPr>
                <w:rFonts w:asciiTheme="majorBidi" w:eastAsia="Calibri" w:hAnsiTheme="majorBidi" w:cstheme="majorBidi"/>
                <w:color w:val="000000" w:themeColor="text1"/>
                <w:sz w:val="24"/>
                <w:szCs w:val="24"/>
                <w:lang w:val="en-GB"/>
              </w:rPr>
            </w:pPr>
            <w:r w:rsidRPr="15AF4736">
              <w:rPr>
                <w:rFonts w:asciiTheme="majorBidi" w:eastAsia="Calibri" w:hAnsiTheme="majorBidi" w:cstheme="majorBidi"/>
                <w:color w:val="000000" w:themeColor="text1"/>
                <w:sz w:val="24"/>
                <w:szCs w:val="24"/>
                <w:lang w:val="en-GB"/>
              </w:rPr>
              <w:t>Fundamentals of Soil</w:t>
            </w:r>
          </w:p>
        </w:tc>
        <w:tc>
          <w:tcPr>
            <w:tcW w:w="1070" w:type="dxa"/>
            <w:tcBorders>
              <w:top w:val="single" w:sz="4" w:space="0" w:color="auto"/>
              <w:left w:val="single" w:sz="4" w:space="0" w:color="auto"/>
              <w:bottom w:val="single" w:sz="4" w:space="0" w:color="auto"/>
              <w:right w:val="single" w:sz="4" w:space="0" w:color="auto"/>
            </w:tcBorders>
          </w:tcPr>
          <w:p w14:paraId="2251D4A7" w14:textId="323BBBDD" w:rsidR="0092730B" w:rsidRPr="15AF4736" w:rsidRDefault="0092730B" w:rsidP="0092730B">
            <w:pPr>
              <w:tabs>
                <w:tab w:val="left" w:pos="5175"/>
              </w:tabs>
              <w:bidi w:val="0"/>
              <w:spacing w:after="0"/>
              <w:rPr>
                <w:rFonts w:asciiTheme="majorBidi" w:eastAsia="Calibri" w:hAnsiTheme="majorBidi" w:cstheme="majorBidi"/>
                <w:color w:val="000000" w:themeColor="text1"/>
                <w:sz w:val="24"/>
                <w:szCs w:val="24"/>
                <w:lang w:val="en-GB"/>
              </w:rPr>
            </w:pPr>
            <w:r>
              <w:rPr>
                <w:rFonts w:asciiTheme="majorBidi" w:hAnsiTheme="majorBidi" w:cstheme="majorBidi"/>
                <w:sz w:val="24"/>
                <w:szCs w:val="24"/>
              </w:rPr>
              <w:t>Face to face</w:t>
            </w:r>
          </w:p>
        </w:tc>
        <w:tc>
          <w:tcPr>
            <w:tcW w:w="910" w:type="dxa"/>
            <w:tcBorders>
              <w:top w:val="single" w:sz="4" w:space="0" w:color="auto"/>
              <w:left w:val="single" w:sz="4" w:space="0" w:color="auto"/>
              <w:bottom w:val="single" w:sz="4" w:space="0" w:color="auto"/>
              <w:right w:val="single" w:sz="4" w:space="0" w:color="auto"/>
            </w:tcBorders>
            <w:vAlign w:val="center"/>
          </w:tcPr>
          <w:p w14:paraId="504A1FA9" w14:textId="66C80417" w:rsidR="0092730B" w:rsidRDefault="0092730B" w:rsidP="0092730B">
            <w:pPr>
              <w:tabs>
                <w:tab w:val="left" w:pos="5175"/>
              </w:tabs>
              <w:bidi w:val="0"/>
              <w:spacing w:after="0"/>
              <w:jc w:val="center"/>
              <w:rPr>
                <w:rFonts w:asciiTheme="majorBidi" w:eastAsia="Calibri" w:hAnsiTheme="majorBidi" w:cstheme="majorBidi"/>
                <w:color w:val="000000" w:themeColor="text1"/>
                <w:sz w:val="24"/>
                <w:szCs w:val="24"/>
                <w:lang w:val="en-GB"/>
              </w:rPr>
            </w:pPr>
            <w:r w:rsidRPr="15AF4736">
              <w:rPr>
                <w:rFonts w:asciiTheme="majorBidi" w:eastAsia="Calibri" w:hAnsiTheme="majorBidi" w:cstheme="majorBidi"/>
                <w:color w:val="000000" w:themeColor="text1"/>
                <w:sz w:val="24"/>
                <w:szCs w:val="24"/>
                <w:lang w:val="en-GB"/>
              </w:rPr>
              <w:t>3</w:t>
            </w:r>
          </w:p>
        </w:tc>
        <w:tc>
          <w:tcPr>
            <w:tcW w:w="1092" w:type="dxa"/>
            <w:tcBorders>
              <w:top w:val="single" w:sz="4" w:space="0" w:color="auto"/>
              <w:left w:val="single" w:sz="4" w:space="0" w:color="auto"/>
              <w:bottom w:val="single" w:sz="4" w:space="0" w:color="auto"/>
              <w:right w:val="single" w:sz="4" w:space="0" w:color="auto"/>
            </w:tcBorders>
            <w:vAlign w:val="center"/>
          </w:tcPr>
          <w:p w14:paraId="46AD8656" w14:textId="77777777" w:rsidR="0092730B" w:rsidRPr="004A09AD" w:rsidRDefault="0092730B" w:rsidP="0092730B">
            <w:pPr>
              <w:tabs>
                <w:tab w:val="left" w:pos="5175"/>
              </w:tabs>
              <w:bidi w:val="0"/>
              <w:spacing w:after="0"/>
              <w:jc w:val="center"/>
              <w:rPr>
                <w:rFonts w:asciiTheme="majorBidi" w:hAnsiTheme="majorBidi" w:cstheme="majorBidi"/>
                <w:sz w:val="24"/>
                <w:szCs w:val="24"/>
              </w:rPr>
            </w:pPr>
            <w:r>
              <w:rPr>
                <w:rFonts w:asciiTheme="majorBidi" w:hAnsiTheme="majorBidi" w:cstheme="majorBidi" w:hint="cs"/>
                <w:sz w:val="24"/>
                <w:szCs w:val="24"/>
                <w:rtl/>
              </w:rPr>
              <w:t>-</w:t>
            </w:r>
          </w:p>
        </w:tc>
        <w:tc>
          <w:tcPr>
            <w:tcW w:w="1806" w:type="dxa"/>
            <w:tcBorders>
              <w:top w:val="single" w:sz="4" w:space="0" w:color="auto"/>
              <w:left w:val="single" w:sz="4" w:space="0" w:color="auto"/>
              <w:bottom w:val="single" w:sz="4" w:space="0" w:color="auto"/>
              <w:right w:val="single" w:sz="4" w:space="0" w:color="auto"/>
            </w:tcBorders>
            <w:vAlign w:val="center"/>
          </w:tcPr>
          <w:p w14:paraId="0A077952" w14:textId="77777777" w:rsidR="0092730B" w:rsidRPr="004A09AD" w:rsidRDefault="0092730B" w:rsidP="0092730B">
            <w:pPr>
              <w:tabs>
                <w:tab w:val="left" w:pos="5175"/>
              </w:tabs>
              <w:bidi w:val="0"/>
              <w:spacing w:after="0"/>
              <w:rPr>
                <w:rFonts w:asciiTheme="majorBidi" w:hAnsiTheme="majorBidi" w:cstheme="majorBidi"/>
                <w:sz w:val="24"/>
                <w:szCs w:val="24"/>
                <w:lang w:val="en-GB"/>
              </w:rPr>
            </w:pPr>
            <w:r w:rsidRPr="004A09AD">
              <w:rPr>
                <w:rFonts w:asciiTheme="majorBidi" w:hAnsiTheme="majorBidi" w:cstheme="majorBidi"/>
                <w:sz w:val="24"/>
                <w:szCs w:val="24"/>
                <w:lang w:val="en-GB"/>
              </w:rPr>
              <w:t>University Requirements</w:t>
            </w:r>
          </w:p>
        </w:tc>
        <w:tc>
          <w:tcPr>
            <w:tcW w:w="1070" w:type="dxa"/>
            <w:tcBorders>
              <w:top w:val="single" w:sz="4" w:space="0" w:color="auto"/>
              <w:left w:val="single" w:sz="4" w:space="0" w:color="auto"/>
              <w:bottom w:val="single" w:sz="4" w:space="0" w:color="auto"/>
              <w:right w:val="single" w:sz="4" w:space="0" w:color="auto"/>
            </w:tcBorders>
          </w:tcPr>
          <w:p w14:paraId="4C539C29" w14:textId="6EEAC188" w:rsidR="0092730B" w:rsidRPr="004A09AD" w:rsidRDefault="0092730B" w:rsidP="0092730B">
            <w:pPr>
              <w:tabs>
                <w:tab w:val="left" w:pos="5175"/>
              </w:tabs>
              <w:bidi w:val="0"/>
              <w:spacing w:after="0"/>
              <w:jc w:val="center"/>
              <w:rPr>
                <w:rFonts w:asciiTheme="majorBidi" w:hAnsiTheme="majorBidi" w:cstheme="majorBidi"/>
                <w:sz w:val="24"/>
                <w:szCs w:val="24"/>
                <w:lang w:val="en-GB"/>
              </w:rPr>
            </w:pPr>
            <w:r>
              <w:rPr>
                <w:rFonts w:asciiTheme="majorBidi" w:hAnsiTheme="majorBidi" w:cstheme="majorBidi"/>
                <w:sz w:val="24"/>
                <w:szCs w:val="24"/>
                <w:lang w:val="en-GB"/>
              </w:rPr>
              <w:t>-</w:t>
            </w:r>
          </w:p>
        </w:tc>
        <w:tc>
          <w:tcPr>
            <w:tcW w:w="909" w:type="dxa"/>
            <w:tcBorders>
              <w:top w:val="single" w:sz="4" w:space="0" w:color="auto"/>
              <w:left w:val="single" w:sz="4" w:space="0" w:color="auto"/>
              <w:bottom w:val="single" w:sz="4" w:space="0" w:color="auto"/>
              <w:right w:val="single" w:sz="4" w:space="0" w:color="auto"/>
            </w:tcBorders>
            <w:vAlign w:val="center"/>
          </w:tcPr>
          <w:p w14:paraId="5BC5FDBA" w14:textId="1185928B" w:rsidR="0092730B" w:rsidRPr="004A09AD" w:rsidRDefault="0092730B" w:rsidP="0092730B">
            <w:pPr>
              <w:tabs>
                <w:tab w:val="left" w:pos="5175"/>
              </w:tabs>
              <w:bidi w:val="0"/>
              <w:spacing w:after="0"/>
              <w:jc w:val="center"/>
              <w:rPr>
                <w:rFonts w:asciiTheme="majorBidi" w:hAnsiTheme="majorBidi" w:cstheme="majorBidi"/>
                <w:sz w:val="24"/>
                <w:szCs w:val="24"/>
                <w:lang w:val="en-GB"/>
              </w:rPr>
            </w:pPr>
            <w:r w:rsidRPr="004A09AD">
              <w:rPr>
                <w:rFonts w:asciiTheme="majorBidi" w:hAnsiTheme="majorBidi" w:cstheme="majorBidi"/>
                <w:sz w:val="24"/>
                <w:szCs w:val="24"/>
                <w:lang w:val="en-GB"/>
              </w:rPr>
              <w:t>3</w:t>
            </w:r>
          </w:p>
        </w:tc>
      </w:tr>
      <w:tr w:rsidR="0092730B" w:rsidRPr="004A09AD" w14:paraId="1D614227" w14:textId="77777777" w:rsidTr="0D743481">
        <w:trPr>
          <w:cantSplit/>
          <w:jc w:val="center"/>
        </w:trPr>
        <w:tc>
          <w:tcPr>
            <w:tcW w:w="1070" w:type="dxa"/>
            <w:tcBorders>
              <w:top w:val="single" w:sz="4" w:space="0" w:color="auto"/>
              <w:left w:val="single" w:sz="4" w:space="0" w:color="auto"/>
              <w:bottom w:val="single" w:sz="4" w:space="0" w:color="auto"/>
              <w:right w:val="single" w:sz="4" w:space="0" w:color="auto"/>
            </w:tcBorders>
            <w:vAlign w:val="center"/>
          </w:tcPr>
          <w:p w14:paraId="04ED418A" w14:textId="77777777" w:rsidR="0092730B" w:rsidRPr="004A09AD" w:rsidRDefault="0092730B" w:rsidP="0092730B">
            <w:pPr>
              <w:tabs>
                <w:tab w:val="left" w:pos="5175"/>
              </w:tabs>
              <w:bidi w:val="0"/>
              <w:spacing w:after="0"/>
              <w:rPr>
                <w:rFonts w:asciiTheme="majorBidi" w:hAnsiTheme="majorBidi" w:cstheme="majorBidi"/>
                <w:b/>
                <w:bCs/>
                <w:sz w:val="24"/>
                <w:szCs w:val="24"/>
                <w:lang w:val="en-GB"/>
              </w:rPr>
            </w:pPr>
          </w:p>
        </w:tc>
        <w:tc>
          <w:tcPr>
            <w:tcW w:w="1809" w:type="dxa"/>
            <w:tcBorders>
              <w:top w:val="single" w:sz="4" w:space="0" w:color="auto"/>
              <w:left w:val="single" w:sz="4" w:space="0" w:color="auto"/>
              <w:bottom w:val="single" w:sz="4" w:space="0" w:color="auto"/>
              <w:right w:val="single" w:sz="4" w:space="0" w:color="auto"/>
            </w:tcBorders>
            <w:vAlign w:val="center"/>
          </w:tcPr>
          <w:p w14:paraId="1CF805F4" w14:textId="77777777" w:rsidR="0092730B" w:rsidRPr="004A09AD" w:rsidRDefault="0092730B" w:rsidP="0092730B">
            <w:pPr>
              <w:tabs>
                <w:tab w:val="left" w:pos="5175"/>
              </w:tabs>
              <w:bidi w:val="0"/>
              <w:spacing w:after="0"/>
              <w:rPr>
                <w:rFonts w:asciiTheme="majorBidi" w:hAnsiTheme="majorBidi" w:cstheme="majorBidi"/>
                <w:b/>
                <w:bCs/>
                <w:sz w:val="24"/>
                <w:szCs w:val="24"/>
                <w:lang w:val="en-GB"/>
              </w:rPr>
            </w:pPr>
          </w:p>
        </w:tc>
        <w:tc>
          <w:tcPr>
            <w:tcW w:w="1070" w:type="dxa"/>
            <w:tcBorders>
              <w:top w:val="single" w:sz="4" w:space="0" w:color="auto"/>
              <w:left w:val="single" w:sz="4" w:space="0" w:color="auto"/>
              <w:bottom w:val="single" w:sz="4" w:space="0" w:color="auto"/>
              <w:right w:val="single" w:sz="4" w:space="0" w:color="auto"/>
            </w:tcBorders>
          </w:tcPr>
          <w:p w14:paraId="1B4E4A49" w14:textId="77777777" w:rsidR="0092730B" w:rsidRPr="004A09AD" w:rsidRDefault="0092730B" w:rsidP="0092730B">
            <w:pPr>
              <w:tabs>
                <w:tab w:val="left" w:pos="5175"/>
              </w:tabs>
              <w:bidi w:val="0"/>
              <w:spacing w:after="0"/>
              <w:jc w:val="center"/>
              <w:rPr>
                <w:rFonts w:asciiTheme="majorBidi" w:hAnsiTheme="majorBidi" w:cstheme="majorBidi"/>
                <w:b/>
                <w:bCs/>
                <w:sz w:val="24"/>
                <w:szCs w:val="24"/>
                <w:lang w:val="en-GB"/>
              </w:rPr>
            </w:pPr>
          </w:p>
        </w:tc>
        <w:tc>
          <w:tcPr>
            <w:tcW w:w="910" w:type="dxa"/>
            <w:tcBorders>
              <w:top w:val="single" w:sz="4" w:space="0" w:color="auto"/>
              <w:left w:val="single" w:sz="4" w:space="0" w:color="auto"/>
              <w:bottom w:val="single" w:sz="4" w:space="0" w:color="auto"/>
              <w:right w:val="single" w:sz="4" w:space="0" w:color="auto"/>
            </w:tcBorders>
            <w:vAlign w:val="center"/>
          </w:tcPr>
          <w:p w14:paraId="72092BAB" w14:textId="3857CC88" w:rsidR="0092730B" w:rsidRPr="004A09AD" w:rsidRDefault="0092730B" w:rsidP="0092730B">
            <w:pPr>
              <w:tabs>
                <w:tab w:val="left" w:pos="5175"/>
              </w:tabs>
              <w:bidi w:val="0"/>
              <w:spacing w:after="0"/>
              <w:jc w:val="center"/>
              <w:rPr>
                <w:rFonts w:asciiTheme="majorBidi" w:hAnsiTheme="majorBidi" w:cstheme="majorBidi"/>
                <w:b/>
                <w:bCs/>
                <w:sz w:val="24"/>
                <w:szCs w:val="24"/>
                <w:lang w:val="en-GB"/>
              </w:rPr>
            </w:pPr>
          </w:p>
        </w:tc>
        <w:tc>
          <w:tcPr>
            <w:tcW w:w="1092" w:type="dxa"/>
            <w:tcBorders>
              <w:top w:val="single" w:sz="4" w:space="0" w:color="auto"/>
              <w:left w:val="single" w:sz="4" w:space="0" w:color="auto"/>
              <w:bottom w:val="single" w:sz="4" w:space="0" w:color="auto"/>
              <w:right w:val="single" w:sz="4" w:space="0" w:color="auto"/>
            </w:tcBorders>
            <w:vAlign w:val="center"/>
          </w:tcPr>
          <w:p w14:paraId="64DD2AA4" w14:textId="77777777" w:rsidR="0092730B" w:rsidRPr="004A09AD" w:rsidRDefault="0092730B" w:rsidP="0092730B">
            <w:pPr>
              <w:tabs>
                <w:tab w:val="left" w:pos="5175"/>
              </w:tabs>
              <w:bidi w:val="0"/>
              <w:spacing w:after="0"/>
              <w:rPr>
                <w:rFonts w:asciiTheme="majorBidi" w:hAnsiTheme="majorBidi" w:cstheme="majorBidi"/>
                <w:b/>
                <w:bCs/>
                <w:sz w:val="24"/>
                <w:szCs w:val="24"/>
                <w:lang w:val="en-GB"/>
              </w:rPr>
            </w:pPr>
          </w:p>
        </w:tc>
        <w:tc>
          <w:tcPr>
            <w:tcW w:w="1806" w:type="dxa"/>
            <w:tcBorders>
              <w:top w:val="single" w:sz="4" w:space="0" w:color="auto"/>
              <w:left w:val="single" w:sz="4" w:space="0" w:color="auto"/>
              <w:bottom w:val="single" w:sz="4" w:space="0" w:color="auto"/>
              <w:right w:val="single" w:sz="4" w:space="0" w:color="auto"/>
            </w:tcBorders>
            <w:vAlign w:val="center"/>
          </w:tcPr>
          <w:p w14:paraId="13B9C899" w14:textId="77777777" w:rsidR="0092730B" w:rsidRPr="004A09AD" w:rsidRDefault="0092730B" w:rsidP="0092730B">
            <w:pPr>
              <w:tabs>
                <w:tab w:val="left" w:pos="5175"/>
              </w:tabs>
              <w:bidi w:val="0"/>
              <w:spacing w:after="0"/>
              <w:rPr>
                <w:rFonts w:asciiTheme="majorBidi" w:hAnsiTheme="majorBidi" w:cstheme="majorBidi"/>
                <w:b/>
                <w:bCs/>
                <w:sz w:val="24"/>
                <w:szCs w:val="24"/>
                <w:lang w:val="en-GB"/>
              </w:rPr>
            </w:pPr>
          </w:p>
        </w:tc>
        <w:tc>
          <w:tcPr>
            <w:tcW w:w="1070" w:type="dxa"/>
            <w:tcBorders>
              <w:top w:val="single" w:sz="4" w:space="0" w:color="auto"/>
              <w:left w:val="single" w:sz="4" w:space="0" w:color="auto"/>
              <w:bottom w:val="single" w:sz="4" w:space="0" w:color="auto"/>
              <w:right w:val="single" w:sz="4" w:space="0" w:color="auto"/>
            </w:tcBorders>
          </w:tcPr>
          <w:p w14:paraId="51663F82" w14:textId="77777777" w:rsidR="0092730B" w:rsidRPr="004A09AD" w:rsidRDefault="0092730B" w:rsidP="0092730B">
            <w:pPr>
              <w:tabs>
                <w:tab w:val="left" w:pos="5175"/>
              </w:tabs>
              <w:bidi w:val="0"/>
              <w:spacing w:after="0"/>
              <w:jc w:val="center"/>
              <w:rPr>
                <w:rFonts w:asciiTheme="majorBidi" w:hAnsiTheme="majorBidi" w:cstheme="majorBidi"/>
                <w:b/>
                <w:bCs/>
                <w:sz w:val="24"/>
                <w:szCs w:val="24"/>
                <w:lang w:val="en-GB"/>
              </w:rPr>
            </w:pPr>
          </w:p>
        </w:tc>
        <w:tc>
          <w:tcPr>
            <w:tcW w:w="909" w:type="dxa"/>
            <w:tcBorders>
              <w:top w:val="single" w:sz="4" w:space="0" w:color="auto"/>
              <w:left w:val="single" w:sz="4" w:space="0" w:color="auto"/>
              <w:bottom w:val="single" w:sz="4" w:space="0" w:color="auto"/>
              <w:right w:val="single" w:sz="4" w:space="0" w:color="auto"/>
            </w:tcBorders>
            <w:vAlign w:val="center"/>
          </w:tcPr>
          <w:p w14:paraId="59514217" w14:textId="3E9ABD8A" w:rsidR="0092730B" w:rsidRPr="004A09AD" w:rsidRDefault="0092730B" w:rsidP="0092730B">
            <w:pPr>
              <w:tabs>
                <w:tab w:val="left" w:pos="5175"/>
              </w:tabs>
              <w:bidi w:val="0"/>
              <w:spacing w:after="0"/>
              <w:jc w:val="center"/>
              <w:rPr>
                <w:rFonts w:asciiTheme="majorBidi" w:hAnsiTheme="majorBidi" w:cstheme="majorBidi"/>
                <w:b/>
                <w:bCs/>
                <w:sz w:val="24"/>
                <w:szCs w:val="24"/>
                <w:lang w:val="en-GB"/>
              </w:rPr>
            </w:pPr>
          </w:p>
        </w:tc>
      </w:tr>
      <w:tr w:rsidR="0092730B" w:rsidRPr="004A09AD" w14:paraId="22608C59" w14:textId="77777777" w:rsidTr="0D743481">
        <w:trPr>
          <w:cantSplit/>
          <w:jc w:val="center"/>
        </w:trPr>
        <w:tc>
          <w:tcPr>
            <w:tcW w:w="2879" w:type="dxa"/>
            <w:gridSpan w:val="2"/>
            <w:tcBorders>
              <w:top w:val="single" w:sz="4" w:space="0" w:color="auto"/>
              <w:left w:val="single" w:sz="4" w:space="0" w:color="auto"/>
              <w:bottom w:val="single" w:sz="4" w:space="0" w:color="auto"/>
              <w:right w:val="single" w:sz="4" w:space="0" w:color="auto"/>
            </w:tcBorders>
            <w:vAlign w:val="center"/>
          </w:tcPr>
          <w:p w14:paraId="373384D2" w14:textId="77777777" w:rsidR="0092730B" w:rsidRPr="004A09AD" w:rsidRDefault="0092730B" w:rsidP="0092730B">
            <w:pPr>
              <w:tabs>
                <w:tab w:val="left" w:pos="5175"/>
              </w:tabs>
              <w:bidi w:val="0"/>
              <w:spacing w:after="0"/>
              <w:rPr>
                <w:rFonts w:asciiTheme="majorBidi" w:hAnsiTheme="majorBidi" w:cstheme="majorBidi"/>
                <w:b/>
                <w:bCs/>
                <w:sz w:val="24"/>
                <w:szCs w:val="24"/>
                <w:lang w:val="en-GB"/>
              </w:rPr>
            </w:pPr>
            <w:r w:rsidRPr="004A09AD">
              <w:rPr>
                <w:rFonts w:asciiTheme="majorBidi" w:hAnsiTheme="majorBidi" w:cstheme="majorBidi"/>
                <w:b/>
                <w:bCs/>
                <w:sz w:val="24"/>
                <w:szCs w:val="24"/>
                <w:lang w:val="en-GB"/>
              </w:rPr>
              <w:t>Total</w:t>
            </w:r>
          </w:p>
        </w:tc>
        <w:tc>
          <w:tcPr>
            <w:tcW w:w="1070" w:type="dxa"/>
            <w:tcBorders>
              <w:top w:val="single" w:sz="4" w:space="0" w:color="auto"/>
              <w:left w:val="single" w:sz="4" w:space="0" w:color="auto"/>
              <w:bottom w:val="single" w:sz="4" w:space="0" w:color="auto"/>
              <w:right w:val="single" w:sz="4" w:space="0" w:color="auto"/>
            </w:tcBorders>
          </w:tcPr>
          <w:p w14:paraId="6A2C0140" w14:textId="77777777" w:rsidR="0092730B" w:rsidRPr="004A09AD" w:rsidRDefault="0092730B" w:rsidP="0092730B">
            <w:pPr>
              <w:tabs>
                <w:tab w:val="left" w:pos="5175"/>
              </w:tabs>
              <w:bidi w:val="0"/>
              <w:spacing w:after="0"/>
              <w:jc w:val="center"/>
              <w:rPr>
                <w:rFonts w:asciiTheme="majorBidi" w:hAnsiTheme="majorBidi" w:cstheme="majorBidi"/>
                <w:b/>
                <w:bCs/>
                <w:sz w:val="24"/>
                <w:szCs w:val="24"/>
                <w:lang w:val="en-GB"/>
              </w:rPr>
            </w:pPr>
          </w:p>
        </w:tc>
        <w:tc>
          <w:tcPr>
            <w:tcW w:w="910" w:type="dxa"/>
            <w:tcBorders>
              <w:top w:val="single" w:sz="4" w:space="0" w:color="auto"/>
              <w:left w:val="single" w:sz="4" w:space="0" w:color="auto"/>
              <w:bottom w:val="single" w:sz="4" w:space="0" w:color="auto"/>
              <w:right w:val="single" w:sz="4" w:space="0" w:color="auto"/>
            </w:tcBorders>
            <w:vAlign w:val="center"/>
          </w:tcPr>
          <w:p w14:paraId="4E7B3E09" w14:textId="258493EF" w:rsidR="0092730B" w:rsidRPr="004A09AD" w:rsidRDefault="0092730B" w:rsidP="0092730B">
            <w:pPr>
              <w:tabs>
                <w:tab w:val="left" w:pos="5175"/>
              </w:tabs>
              <w:bidi w:val="0"/>
              <w:spacing w:after="0"/>
              <w:jc w:val="center"/>
              <w:rPr>
                <w:rFonts w:asciiTheme="majorBidi" w:hAnsiTheme="majorBidi" w:cstheme="majorBidi"/>
                <w:b/>
                <w:bCs/>
                <w:sz w:val="24"/>
                <w:szCs w:val="24"/>
                <w:lang w:val="en-GB"/>
              </w:rPr>
            </w:pPr>
            <w:r w:rsidRPr="004A09AD">
              <w:rPr>
                <w:rFonts w:asciiTheme="majorBidi" w:hAnsiTheme="majorBidi" w:cstheme="majorBidi"/>
                <w:b/>
                <w:bCs/>
                <w:sz w:val="24"/>
                <w:szCs w:val="24"/>
                <w:lang w:val="en-GB"/>
              </w:rPr>
              <w:t>15</w:t>
            </w:r>
          </w:p>
        </w:tc>
        <w:tc>
          <w:tcPr>
            <w:tcW w:w="2898" w:type="dxa"/>
            <w:gridSpan w:val="2"/>
            <w:tcBorders>
              <w:top w:val="single" w:sz="4" w:space="0" w:color="auto"/>
              <w:left w:val="single" w:sz="4" w:space="0" w:color="auto"/>
              <w:bottom w:val="single" w:sz="4" w:space="0" w:color="auto"/>
              <w:right w:val="single" w:sz="4" w:space="0" w:color="auto"/>
            </w:tcBorders>
            <w:vAlign w:val="center"/>
          </w:tcPr>
          <w:p w14:paraId="6907BFA0" w14:textId="77777777" w:rsidR="0092730B" w:rsidRPr="004A09AD" w:rsidRDefault="0092730B" w:rsidP="0092730B">
            <w:pPr>
              <w:tabs>
                <w:tab w:val="left" w:pos="5175"/>
              </w:tabs>
              <w:bidi w:val="0"/>
              <w:spacing w:after="0"/>
              <w:rPr>
                <w:rFonts w:asciiTheme="majorBidi" w:hAnsiTheme="majorBidi" w:cstheme="majorBidi"/>
                <w:b/>
                <w:bCs/>
                <w:sz w:val="24"/>
                <w:szCs w:val="24"/>
                <w:lang w:val="en-GB"/>
              </w:rPr>
            </w:pPr>
          </w:p>
        </w:tc>
        <w:tc>
          <w:tcPr>
            <w:tcW w:w="1070" w:type="dxa"/>
            <w:tcBorders>
              <w:top w:val="single" w:sz="4" w:space="0" w:color="auto"/>
              <w:left w:val="single" w:sz="4" w:space="0" w:color="auto"/>
              <w:bottom w:val="single" w:sz="4" w:space="0" w:color="auto"/>
              <w:right w:val="single" w:sz="4" w:space="0" w:color="auto"/>
            </w:tcBorders>
          </w:tcPr>
          <w:p w14:paraId="295C142B" w14:textId="77777777" w:rsidR="0092730B" w:rsidRPr="004A09AD" w:rsidRDefault="0092730B" w:rsidP="0092730B">
            <w:pPr>
              <w:tabs>
                <w:tab w:val="left" w:pos="5175"/>
              </w:tabs>
              <w:bidi w:val="0"/>
              <w:spacing w:after="0"/>
              <w:jc w:val="center"/>
              <w:rPr>
                <w:rFonts w:asciiTheme="majorBidi" w:hAnsiTheme="majorBidi" w:cstheme="majorBidi"/>
                <w:b/>
                <w:bCs/>
                <w:sz w:val="24"/>
                <w:szCs w:val="24"/>
                <w:lang w:val="en-GB"/>
              </w:rPr>
            </w:pPr>
          </w:p>
        </w:tc>
        <w:tc>
          <w:tcPr>
            <w:tcW w:w="909" w:type="dxa"/>
            <w:tcBorders>
              <w:top w:val="single" w:sz="4" w:space="0" w:color="auto"/>
              <w:left w:val="single" w:sz="4" w:space="0" w:color="auto"/>
              <w:bottom w:val="single" w:sz="4" w:space="0" w:color="auto"/>
              <w:right w:val="single" w:sz="4" w:space="0" w:color="auto"/>
            </w:tcBorders>
          </w:tcPr>
          <w:p w14:paraId="694F4D97" w14:textId="5A9F390A" w:rsidR="0092730B" w:rsidRPr="004A09AD" w:rsidRDefault="0092730B" w:rsidP="0092730B">
            <w:pPr>
              <w:tabs>
                <w:tab w:val="left" w:pos="5175"/>
              </w:tabs>
              <w:bidi w:val="0"/>
              <w:spacing w:after="0"/>
              <w:jc w:val="center"/>
              <w:rPr>
                <w:rFonts w:asciiTheme="majorBidi" w:hAnsiTheme="majorBidi" w:cstheme="majorBidi"/>
                <w:b/>
                <w:bCs/>
                <w:sz w:val="24"/>
                <w:szCs w:val="24"/>
                <w:lang w:val="en-GB"/>
              </w:rPr>
            </w:pPr>
            <w:r w:rsidRPr="004A09AD">
              <w:rPr>
                <w:rFonts w:asciiTheme="majorBidi" w:hAnsiTheme="majorBidi" w:cstheme="majorBidi"/>
                <w:b/>
                <w:bCs/>
                <w:sz w:val="24"/>
                <w:szCs w:val="24"/>
                <w:lang w:val="en-GB"/>
              </w:rPr>
              <w:t>15</w:t>
            </w:r>
          </w:p>
        </w:tc>
      </w:tr>
      <w:tr w:rsidR="0092730B" w:rsidRPr="004A09AD" w14:paraId="429298CB" w14:textId="77777777" w:rsidTr="0D743481">
        <w:trPr>
          <w:cantSplit/>
          <w:jc w:val="center"/>
        </w:trPr>
        <w:tc>
          <w:tcPr>
            <w:tcW w:w="4859" w:type="dxa"/>
            <w:gridSpan w:val="4"/>
            <w:vMerge w:val="restart"/>
            <w:tcBorders>
              <w:top w:val="single" w:sz="4" w:space="0" w:color="auto"/>
              <w:left w:val="single" w:sz="4" w:space="0" w:color="auto"/>
              <w:right w:val="single" w:sz="4" w:space="0" w:color="auto"/>
            </w:tcBorders>
          </w:tcPr>
          <w:p w14:paraId="21983198" w14:textId="77777777" w:rsidR="0092730B" w:rsidRDefault="0092730B" w:rsidP="0092730B">
            <w:pPr>
              <w:tabs>
                <w:tab w:val="left" w:pos="5175"/>
              </w:tabs>
              <w:bidi w:val="0"/>
              <w:spacing w:after="0"/>
              <w:jc w:val="center"/>
              <w:rPr>
                <w:rFonts w:asciiTheme="majorBidi" w:hAnsiTheme="majorBidi" w:cstheme="majorBidi"/>
                <w:b/>
                <w:bCs/>
                <w:sz w:val="24"/>
                <w:szCs w:val="24"/>
              </w:rPr>
            </w:pPr>
          </w:p>
          <w:p w14:paraId="68578B79" w14:textId="02D4323E" w:rsidR="0092730B" w:rsidRDefault="0092730B" w:rsidP="0092730B">
            <w:pPr>
              <w:tabs>
                <w:tab w:val="left" w:pos="5175"/>
              </w:tabs>
              <w:bidi w:val="0"/>
              <w:spacing w:after="0"/>
              <w:jc w:val="center"/>
              <w:rPr>
                <w:rFonts w:asciiTheme="majorBidi" w:hAnsiTheme="majorBidi" w:cstheme="majorBidi"/>
                <w:b/>
                <w:bCs/>
                <w:sz w:val="24"/>
                <w:szCs w:val="24"/>
              </w:rPr>
            </w:pPr>
            <w:r w:rsidRPr="004A09AD">
              <w:rPr>
                <w:rFonts w:asciiTheme="majorBidi" w:hAnsiTheme="majorBidi" w:cstheme="majorBidi"/>
                <w:b/>
                <w:bCs/>
                <w:sz w:val="24"/>
                <w:szCs w:val="24"/>
              </w:rPr>
              <w:t>Summer Semester</w:t>
            </w:r>
          </w:p>
          <w:p w14:paraId="6CF4FAC9" w14:textId="2DD1E554" w:rsidR="0092730B" w:rsidRPr="004A09AD" w:rsidRDefault="0092730B" w:rsidP="0092730B">
            <w:pPr>
              <w:tabs>
                <w:tab w:val="left" w:pos="5175"/>
              </w:tabs>
              <w:bidi w:val="0"/>
              <w:spacing w:after="0"/>
              <w:jc w:val="center"/>
              <w:rPr>
                <w:rFonts w:asciiTheme="majorBidi" w:hAnsiTheme="majorBidi" w:cstheme="majorBidi"/>
                <w:b/>
                <w:bCs/>
                <w:sz w:val="24"/>
                <w:szCs w:val="24"/>
                <w:lang w:val="en-GB"/>
              </w:rPr>
            </w:pPr>
          </w:p>
        </w:tc>
        <w:tc>
          <w:tcPr>
            <w:tcW w:w="1092" w:type="dxa"/>
            <w:tcBorders>
              <w:top w:val="single" w:sz="4" w:space="0" w:color="auto"/>
              <w:left w:val="single" w:sz="4" w:space="0" w:color="auto"/>
              <w:bottom w:val="single" w:sz="4" w:space="0" w:color="auto"/>
              <w:right w:val="single" w:sz="4" w:space="0" w:color="auto"/>
            </w:tcBorders>
            <w:vAlign w:val="center"/>
          </w:tcPr>
          <w:p w14:paraId="0D45E3AA" w14:textId="77777777" w:rsidR="0092730B" w:rsidRPr="004A09AD" w:rsidRDefault="0092730B" w:rsidP="0092730B">
            <w:pPr>
              <w:tabs>
                <w:tab w:val="left" w:pos="5175"/>
              </w:tabs>
              <w:bidi w:val="0"/>
              <w:spacing w:after="0"/>
              <w:jc w:val="center"/>
              <w:rPr>
                <w:rFonts w:asciiTheme="majorBidi" w:hAnsiTheme="majorBidi" w:cstheme="majorBidi"/>
                <w:sz w:val="24"/>
                <w:szCs w:val="24"/>
                <w:lang w:val="en-GB"/>
              </w:rPr>
            </w:pPr>
            <w:r w:rsidRPr="004A09AD">
              <w:rPr>
                <w:rFonts w:asciiTheme="majorBidi" w:hAnsiTheme="majorBidi" w:cstheme="majorBidi"/>
                <w:sz w:val="24"/>
                <w:szCs w:val="24"/>
                <w:lang w:val="en-GB"/>
              </w:rPr>
              <w:t>-</w:t>
            </w:r>
          </w:p>
        </w:tc>
        <w:tc>
          <w:tcPr>
            <w:tcW w:w="1806" w:type="dxa"/>
            <w:tcBorders>
              <w:top w:val="single" w:sz="4" w:space="0" w:color="auto"/>
              <w:left w:val="single" w:sz="4" w:space="0" w:color="auto"/>
              <w:bottom w:val="single" w:sz="4" w:space="0" w:color="auto"/>
              <w:right w:val="single" w:sz="4" w:space="0" w:color="auto"/>
            </w:tcBorders>
            <w:vAlign w:val="center"/>
          </w:tcPr>
          <w:p w14:paraId="4D3BA0F0" w14:textId="77777777" w:rsidR="0092730B" w:rsidRPr="004A09AD" w:rsidRDefault="0092730B" w:rsidP="0092730B">
            <w:pPr>
              <w:tabs>
                <w:tab w:val="left" w:pos="5175"/>
              </w:tabs>
              <w:bidi w:val="0"/>
              <w:spacing w:after="0"/>
              <w:rPr>
                <w:rFonts w:asciiTheme="majorBidi" w:hAnsiTheme="majorBidi" w:cstheme="majorBidi"/>
                <w:sz w:val="24"/>
                <w:szCs w:val="24"/>
                <w:lang w:val="en-GB"/>
              </w:rPr>
            </w:pPr>
            <w:r w:rsidRPr="004A09AD">
              <w:rPr>
                <w:rFonts w:asciiTheme="majorBidi" w:hAnsiTheme="majorBidi" w:cstheme="majorBidi"/>
                <w:sz w:val="24"/>
                <w:szCs w:val="24"/>
                <w:lang w:val="en-GB"/>
              </w:rPr>
              <w:t>University Requirements</w:t>
            </w:r>
          </w:p>
        </w:tc>
        <w:tc>
          <w:tcPr>
            <w:tcW w:w="1070" w:type="dxa"/>
            <w:tcBorders>
              <w:top w:val="single" w:sz="4" w:space="0" w:color="auto"/>
              <w:left w:val="single" w:sz="4" w:space="0" w:color="auto"/>
              <w:bottom w:val="single" w:sz="4" w:space="0" w:color="auto"/>
              <w:right w:val="single" w:sz="4" w:space="0" w:color="auto"/>
            </w:tcBorders>
          </w:tcPr>
          <w:p w14:paraId="2BF9AE92" w14:textId="30E73067" w:rsidR="0092730B" w:rsidRPr="004A09AD" w:rsidRDefault="0092730B" w:rsidP="0092730B">
            <w:pPr>
              <w:tabs>
                <w:tab w:val="left" w:pos="5175"/>
              </w:tabs>
              <w:bidi w:val="0"/>
              <w:spacing w:after="0"/>
              <w:jc w:val="center"/>
              <w:rPr>
                <w:rFonts w:asciiTheme="majorBidi" w:hAnsiTheme="majorBidi" w:cstheme="majorBidi"/>
                <w:sz w:val="24"/>
                <w:szCs w:val="24"/>
                <w:lang w:val="en-GB"/>
              </w:rPr>
            </w:pPr>
            <w:r>
              <w:rPr>
                <w:rFonts w:asciiTheme="majorBidi" w:hAnsiTheme="majorBidi" w:cstheme="majorBidi"/>
                <w:sz w:val="24"/>
                <w:szCs w:val="24"/>
                <w:lang w:val="en-GB"/>
              </w:rPr>
              <w:t>-</w:t>
            </w:r>
          </w:p>
        </w:tc>
        <w:tc>
          <w:tcPr>
            <w:tcW w:w="909" w:type="dxa"/>
            <w:tcBorders>
              <w:top w:val="single" w:sz="4" w:space="0" w:color="auto"/>
              <w:left w:val="single" w:sz="4" w:space="0" w:color="auto"/>
              <w:bottom w:val="single" w:sz="4" w:space="0" w:color="auto"/>
              <w:right w:val="single" w:sz="4" w:space="0" w:color="auto"/>
            </w:tcBorders>
            <w:vAlign w:val="center"/>
          </w:tcPr>
          <w:p w14:paraId="0399E92A" w14:textId="4C7E7FCD" w:rsidR="0092730B" w:rsidRPr="004A09AD" w:rsidRDefault="0092730B" w:rsidP="0092730B">
            <w:pPr>
              <w:tabs>
                <w:tab w:val="left" w:pos="5175"/>
              </w:tabs>
              <w:bidi w:val="0"/>
              <w:spacing w:after="0"/>
              <w:jc w:val="center"/>
              <w:rPr>
                <w:rFonts w:asciiTheme="majorBidi" w:hAnsiTheme="majorBidi" w:cstheme="majorBidi"/>
                <w:sz w:val="24"/>
                <w:szCs w:val="24"/>
                <w:lang w:val="en-GB"/>
              </w:rPr>
            </w:pPr>
            <w:r w:rsidRPr="004A09AD">
              <w:rPr>
                <w:rFonts w:asciiTheme="majorBidi" w:hAnsiTheme="majorBidi" w:cstheme="majorBidi"/>
                <w:sz w:val="24"/>
                <w:szCs w:val="24"/>
                <w:lang w:val="en-GB"/>
              </w:rPr>
              <w:t>3</w:t>
            </w:r>
          </w:p>
        </w:tc>
      </w:tr>
      <w:tr w:rsidR="0092730B" w:rsidRPr="004A09AD" w14:paraId="6AD171B5" w14:textId="77777777" w:rsidTr="0D743481">
        <w:trPr>
          <w:cantSplit/>
          <w:jc w:val="center"/>
        </w:trPr>
        <w:tc>
          <w:tcPr>
            <w:tcW w:w="4859" w:type="dxa"/>
            <w:gridSpan w:val="4"/>
            <w:vMerge/>
          </w:tcPr>
          <w:p w14:paraId="0CFC87DB" w14:textId="0BABC785" w:rsidR="0092730B" w:rsidRPr="004A09AD" w:rsidRDefault="0092730B" w:rsidP="0092730B">
            <w:pPr>
              <w:tabs>
                <w:tab w:val="left" w:pos="5175"/>
              </w:tabs>
              <w:bidi w:val="0"/>
              <w:spacing w:after="0"/>
              <w:rPr>
                <w:rFonts w:asciiTheme="majorBidi" w:hAnsiTheme="majorBidi" w:cstheme="majorBidi"/>
                <w:b/>
                <w:bCs/>
                <w:sz w:val="24"/>
                <w:szCs w:val="24"/>
                <w:lang w:val="en-GB"/>
              </w:rPr>
            </w:pPr>
          </w:p>
        </w:tc>
        <w:tc>
          <w:tcPr>
            <w:tcW w:w="1092" w:type="dxa"/>
            <w:tcBorders>
              <w:top w:val="single" w:sz="4" w:space="0" w:color="auto"/>
              <w:left w:val="single" w:sz="4" w:space="0" w:color="auto"/>
              <w:bottom w:val="single" w:sz="4" w:space="0" w:color="auto"/>
              <w:right w:val="single" w:sz="4" w:space="0" w:color="auto"/>
            </w:tcBorders>
            <w:vAlign w:val="center"/>
          </w:tcPr>
          <w:p w14:paraId="4EF48372" w14:textId="77777777" w:rsidR="0092730B" w:rsidRPr="004A09AD" w:rsidRDefault="0092730B" w:rsidP="0092730B">
            <w:pPr>
              <w:tabs>
                <w:tab w:val="left" w:pos="5175"/>
              </w:tabs>
              <w:bidi w:val="0"/>
              <w:spacing w:after="0"/>
              <w:jc w:val="center"/>
              <w:rPr>
                <w:rFonts w:asciiTheme="majorBidi" w:hAnsiTheme="majorBidi" w:cstheme="majorBidi"/>
                <w:sz w:val="24"/>
                <w:szCs w:val="24"/>
                <w:lang w:val="en-GB"/>
              </w:rPr>
            </w:pPr>
            <w:r w:rsidRPr="004A09AD">
              <w:rPr>
                <w:rFonts w:asciiTheme="majorBidi" w:hAnsiTheme="majorBidi" w:cstheme="majorBidi"/>
                <w:sz w:val="24"/>
                <w:szCs w:val="24"/>
                <w:lang w:val="en-GB"/>
              </w:rPr>
              <w:t>-</w:t>
            </w:r>
          </w:p>
        </w:tc>
        <w:tc>
          <w:tcPr>
            <w:tcW w:w="1806" w:type="dxa"/>
            <w:tcBorders>
              <w:top w:val="single" w:sz="4" w:space="0" w:color="auto"/>
              <w:left w:val="single" w:sz="4" w:space="0" w:color="auto"/>
              <w:bottom w:val="single" w:sz="4" w:space="0" w:color="auto"/>
              <w:right w:val="single" w:sz="4" w:space="0" w:color="auto"/>
            </w:tcBorders>
            <w:vAlign w:val="center"/>
          </w:tcPr>
          <w:p w14:paraId="156390AC" w14:textId="77777777" w:rsidR="0092730B" w:rsidRPr="004A09AD" w:rsidRDefault="0092730B" w:rsidP="0092730B">
            <w:pPr>
              <w:tabs>
                <w:tab w:val="left" w:pos="5175"/>
              </w:tabs>
              <w:bidi w:val="0"/>
              <w:spacing w:after="0"/>
              <w:rPr>
                <w:rFonts w:asciiTheme="majorBidi" w:hAnsiTheme="majorBidi" w:cstheme="majorBidi"/>
                <w:sz w:val="24"/>
                <w:szCs w:val="24"/>
                <w:lang w:val="en-GB"/>
              </w:rPr>
            </w:pPr>
            <w:r w:rsidRPr="004A09AD">
              <w:rPr>
                <w:rFonts w:asciiTheme="majorBidi" w:hAnsiTheme="majorBidi" w:cstheme="majorBidi"/>
                <w:sz w:val="24"/>
                <w:szCs w:val="24"/>
                <w:lang w:val="en-GB"/>
              </w:rPr>
              <w:t>University Requirements</w:t>
            </w:r>
          </w:p>
        </w:tc>
        <w:tc>
          <w:tcPr>
            <w:tcW w:w="1070" w:type="dxa"/>
            <w:tcBorders>
              <w:top w:val="single" w:sz="4" w:space="0" w:color="auto"/>
              <w:left w:val="single" w:sz="4" w:space="0" w:color="auto"/>
              <w:bottom w:val="single" w:sz="4" w:space="0" w:color="auto"/>
              <w:right w:val="single" w:sz="4" w:space="0" w:color="auto"/>
            </w:tcBorders>
          </w:tcPr>
          <w:p w14:paraId="49AEBE87" w14:textId="13DE3A69" w:rsidR="0092730B" w:rsidRPr="004A09AD" w:rsidRDefault="0092730B" w:rsidP="0092730B">
            <w:pPr>
              <w:tabs>
                <w:tab w:val="left" w:pos="5175"/>
              </w:tabs>
              <w:bidi w:val="0"/>
              <w:spacing w:after="0"/>
              <w:jc w:val="center"/>
              <w:rPr>
                <w:rFonts w:asciiTheme="majorBidi" w:hAnsiTheme="majorBidi" w:cstheme="majorBidi"/>
                <w:sz w:val="24"/>
                <w:szCs w:val="24"/>
                <w:rtl/>
              </w:rPr>
            </w:pPr>
            <w:r>
              <w:rPr>
                <w:rFonts w:asciiTheme="majorBidi" w:hAnsiTheme="majorBidi" w:cstheme="majorBidi"/>
                <w:sz w:val="24"/>
                <w:szCs w:val="24"/>
              </w:rPr>
              <w:t>-</w:t>
            </w:r>
          </w:p>
        </w:tc>
        <w:tc>
          <w:tcPr>
            <w:tcW w:w="909" w:type="dxa"/>
            <w:tcBorders>
              <w:top w:val="single" w:sz="4" w:space="0" w:color="auto"/>
              <w:left w:val="single" w:sz="4" w:space="0" w:color="auto"/>
              <w:bottom w:val="single" w:sz="4" w:space="0" w:color="auto"/>
              <w:right w:val="single" w:sz="4" w:space="0" w:color="auto"/>
            </w:tcBorders>
            <w:vAlign w:val="center"/>
          </w:tcPr>
          <w:p w14:paraId="27B1CB50" w14:textId="24AADB60" w:rsidR="0092730B" w:rsidRPr="004A09AD" w:rsidRDefault="0092730B" w:rsidP="0092730B">
            <w:pPr>
              <w:tabs>
                <w:tab w:val="left" w:pos="5175"/>
              </w:tabs>
              <w:bidi w:val="0"/>
              <w:spacing w:after="0"/>
              <w:jc w:val="center"/>
              <w:rPr>
                <w:rFonts w:asciiTheme="majorBidi" w:hAnsiTheme="majorBidi" w:cstheme="majorBidi"/>
                <w:sz w:val="24"/>
                <w:szCs w:val="24"/>
                <w:lang w:val="en-GB"/>
              </w:rPr>
            </w:pPr>
            <w:r w:rsidRPr="004A09AD">
              <w:rPr>
                <w:rFonts w:asciiTheme="majorBidi" w:hAnsiTheme="majorBidi" w:cstheme="majorBidi"/>
                <w:sz w:val="24"/>
                <w:szCs w:val="24"/>
                <w:rtl/>
              </w:rPr>
              <w:t>3</w:t>
            </w:r>
          </w:p>
        </w:tc>
      </w:tr>
      <w:tr w:rsidR="0092730B" w:rsidRPr="004A09AD" w14:paraId="21EB3C54" w14:textId="77777777" w:rsidTr="0D743481">
        <w:trPr>
          <w:cantSplit/>
          <w:jc w:val="center"/>
        </w:trPr>
        <w:tc>
          <w:tcPr>
            <w:tcW w:w="2879" w:type="dxa"/>
            <w:gridSpan w:val="2"/>
            <w:tcBorders>
              <w:top w:val="single" w:sz="4" w:space="0" w:color="auto"/>
              <w:left w:val="single" w:sz="4" w:space="0" w:color="auto"/>
              <w:bottom w:val="single" w:sz="4" w:space="0" w:color="auto"/>
              <w:right w:val="single" w:sz="4" w:space="0" w:color="auto"/>
            </w:tcBorders>
          </w:tcPr>
          <w:p w14:paraId="00042F0F" w14:textId="77777777" w:rsidR="0092730B" w:rsidRPr="004A09AD" w:rsidRDefault="0092730B" w:rsidP="0092730B">
            <w:pPr>
              <w:tabs>
                <w:tab w:val="left" w:pos="5175"/>
              </w:tabs>
              <w:bidi w:val="0"/>
              <w:spacing w:after="0"/>
              <w:rPr>
                <w:rFonts w:asciiTheme="majorBidi" w:hAnsiTheme="majorBidi" w:cstheme="majorBidi"/>
                <w:b/>
                <w:bCs/>
                <w:sz w:val="24"/>
                <w:szCs w:val="24"/>
                <w:lang w:val="en-GB"/>
              </w:rPr>
            </w:pPr>
            <w:r w:rsidRPr="004A09AD">
              <w:rPr>
                <w:rFonts w:asciiTheme="majorBidi" w:hAnsiTheme="majorBidi" w:cstheme="majorBidi"/>
                <w:b/>
                <w:bCs/>
                <w:sz w:val="24"/>
                <w:szCs w:val="24"/>
                <w:lang w:val="en-GB"/>
              </w:rPr>
              <w:t xml:space="preserve">Total </w:t>
            </w:r>
            <w:r w:rsidRPr="004A09AD">
              <w:rPr>
                <w:rFonts w:asciiTheme="majorBidi" w:hAnsiTheme="majorBidi" w:cstheme="majorBidi"/>
                <w:b/>
                <w:bCs/>
                <w:sz w:val="24"/>
                <w:szCs w:val="24"/>
              </w:rPr>
              <w:t>Summer Semester</w:t>
            </w:r>
          </w:p>
        </w:tc>
        <w:tc>
          <w:tcPr>
            <w:tcW w:w="1070" w:type="dxa"/>
            <w:tcBorders>
              <w:top w:val="single" w:sz="4" w:space="0" w:color="auto"/>
              <w:left w:val="single" w:sz="4" w:space="0" w:color="auto"/>
              <w:bottom w:val="single" w:sz="4" w:space="0" w:color="auto"/>
              <w:right w:val="single" w:sz="4" w:space="0" w:color="auto"/>
            </w:tcBorders>
          </w:tcPr>
          <w:p w14:paraId="330C8006" w14:textId="77777777" w:rsidR="0092730B" w:rsidRPr="004A09AD" w:rsidRDefault="0092730B" w:rsidP="0092730B">
            <w:pPr>
              <w:tabs>
                <w:tab w:val="left" w:pos="5175"/>
              </w:tabs>
              <w:bidi w:val="0"/>
              <w:spacing w:after="0"/>
              <w:jc w:val="center"/>
              <w:rPr>
                <w:rFonts w:asciiTheme="majorBidi" w:hAnsiTheme="majorBidi" w:cstheme="majorBidi"/>
                <w:b/>
                <w:bCs/>
                <w:sz w:val="24"/>
                <w:szCs w:val="24"/>
                <w:lang w:val="en-GB"/>
              </w:rPr>
            </w:pPr>
          </w:p>
        </w:tc>
        <w:tc>
          <w:tcPr>
            <w:tcW w:w="910" w:type="dxa"/>
            <w:tcBorders>
              <w:top w:val="single" w:sz="4" w:space="0" w:color="auto"/>
              <w:left w:val="single" w:sz="4" w:space="0" w:color="auto"/>
              <w:bottom w:val="single" w:sz="4" w:space="0" w:color="auto"/>
              <w:right w:val="single" w:sz="4" w:space="0" w:color="auto"/>
            </w:tcBorders>
            <w:vAlign w:val="center"/>
          </w:tcPr>
          <w:p w14:paraId="3B8E0121" w14:textId="4131EAE1" w:rsidR="0092730B" w:rsidRPr="004A09AD" w:rsidRDefault="0092730B" w:rsidP="0092730B">
            <w:pPr>
              <w:tabs>
                <w:tab w:val="left" w:pos="5175"/>
              </w:tabs>
              <w:bidi w:val="0"/>
              <w:spacing w:after="0"/>
              <w:jc w:val="center"/>
              <w:rPr>
                <w:rFonts w:asciiTheme="majorBidi" w:hAnsiTheme="majorBidi" w:cstheme="majorBidi"/>
                <w:b/>
                <w:bCs/>
                <w:sz w:val="24"/>
                <w:szCs w:val="24"/>
                <w:lang w:val="en-GB"/>
              </w:rPr>
            </w:pPr>
            <w:r w:rsidRPr="004A09AD">
              <w:rPr>
                <w:rFonts w:asciiTheme="majorBidi" w:hAnsiTheme="majorBidi" w:cstheme="majorBidi"/>
                <w:b/>
                <w:bCs/>
                <w:sz w:val="24"/>
                <w:szCs w:val="24"/>
                <w:lang w:val="en-GB"/>
              </w:rPr>
              <w:t>6</w:t>
            </w:r>
          </w:p>
        </w:tc>
        <w:tc>
          <w:tcPr>
            <w:tcW w:w="2898" w:type="dxa"/>
            <w:gridSpan w:val="2"/>
            <w:tcBorders>
              <w:top w:val="single" w:sz="4" w:space="0" w:color="auto"/>
              <w:left w:val="single" w:sz="4" w:space="0" w:color="auto"/>
              <w:bottom w:val="single" w:sz="4" w:space="0" w:color="auto"/>
              <w:right w:val="single" w:sz="4" w:space="0" w:color="auto"/>
            </w:tcBorders>
          </w:tcPr>
          <w:p w14:paraId="51CE2F0C" w14:textId="77777777" w:rsidR="0092730B" w:rsidRPr="004A09AD" w:rsidRDefault="0092730B" w:rsidP="0092730B">
            <w:pPr>
              <w:tabs>
                <w:tab w:val="left" w:pos="5175"/>
              </w:tabs>
              <w:bidi w:val="0"/>
              <w:spacing w:after="0"/>
              <w:rPr>
                <w:rFonts w:asciiTheme="majorBidi" w:hAnsiTheme="majorBidi" w:cstheme="majorBidi"/>
                <w:b/>
                <w:bCs/>
                <w:sz w:val="24"/>
                <w:szCs w:val="24"/>
                <w:lang w:val="en-GB"/>
              </w:rPr>
            </w:pPr>
            <w:r w:rsidRPr="004A09AD">
              <w:rPr>
                <w:rFonts w:asciiTheme="majorBidi" w:hAnsiTheme="majorBidi" w:cstheme="majorBidi"/>
                <w:b/>
                <w:bCs/>
                <w:sz w:val="24"/>
                <w:szCs w:val="24"/>
                <w:lang w:val="en-GB"/>
              </w:rPr>
              <w:t>Total for second year</w:t>
            </w:r>
          </w:p>
        </w:tc>
        <w:tc>
          <w:tcPr>
            <w:tcW w:w="1070" w:type="dxa"/>
            <w:tcBorders>
              <w:top w:val="single" w:sz="4" w:space="0" w:color="auto"/>
              <w:left w:val="single" w:sz="4" w:space="0" w:color="auto"/>
              <w:bottom w:val="single" w:sz="4" w:space="0" w:color="auto"/>
              <w:right w:val="single" w:sz="4" w:space="0" w:color="auto"/>
            </w:tcBorders>
          </w:tcPr>
          <w:p w14:paraId="7C98CDCC" w14:textId="77777777" w:rsidR="0092730B" w:rsidRPr="004A09AD" w:rsidRDefault="0092730B" w:rsidP="0092730B">
            <w:pPr>
              <w:tabs>
                <w:tab w:val="left" w:pos="5175"/>
              </w:tabs>
              <w:bidi w:val="0"/>
              <w:spacing w:after="0"/>
              <w:jc w:val="center"/>
              <w:rPr>
                <w:rFonts w:asciiTheme="majorBidi" w:hAnsiTheme="majorBidi" w:cstheme="majorBidi"/>
                <w:b/>
                <w:bCs/>
                <w:sz w:val="24"/>
                <w:szCs w:val="24"/>
                <w:lang w:val="en-GB"/>
              </w:rPr>
            </w:pPr>
          </w:p>
        </w:tc>
        <w:tc>
          <w:tcPr>
            <w:tcW w:w="909" w:type="dxa"/>
            <w:tcBorders>
              <w:top w:val="single" w:sz="4" w:space="0" w:color="auto"/>
              <w:left w:val="single" w:sz="4" w:space="0" w:color="auto"/>
              <w:bottom w:val="single" w:sz="4" w:space="0" w:color="auto"/>
              <w:right w:val="single" w:sz="4" w:space="0" w:color="auto"/>
            </w:tcBorders>
          </w:tcPr>
          <w:p w14:paraId="6DEFC1D0" w14:textId="4FD013EA" w:rsidR="0092730B" w:rsidRPr="004A09AD" w:rsidRDefault="0092730B" w:rsidP="0092730B">
            <w:pPr>
              <w:tabs>
                <w:tab w:val="left" w:pos="5175"/>
              </w:tabs>
              <w:bidi w:val="0"/>
              <w:spacing w:after="0"/>
              <w:jc w:val="center"/>
              <w:rPr>
                <w:rFonts w:asciiTheme="majorBidi" w:hAnsiTheme="majorBidi" w:cstheme="majorBidi"/>
                <w:b/>
                <w:bCs/>
                <w:sz w:val="24"/>
                <w:szCs w:val="24"/>
                <w:lang w:val="en-GB"/>
              </w:rPr>
            </w:pPr>
            <w:r w:rsidRPr="004A09AD">
              <w:rPr>
                <w:rFonts w:asciiTheme="majorBidi" w:hAnsiTheme="majorBidi" w:cstheme="majorBidi"/>
                <w:b/>
                <w:bCs/>
                <w:sz w:val="24"/>
                <w:szCs w:val="24"/>
                <w:lang w:val="en-GB"/>
              </w:rPr>
              <w:t>36</w:t>
            </w:r>
          </w:p>
        </w:tc>
      </w:tr>
    </w:tbl>
    <w:p w14:paraId="0B39D6E2" w14:textId="77777777" w:rsidR="0092730B" w:rsidRPr="0092730B" w:rsidRDefault="0092730B" w:rsidP="0092730B">
      <w:pPr>
        <w:tabs>
          <w:tab w:val="left" w:pos="5175"/>
        </w:tabs>
        <w:bidi w:val="0"/>
        <w:spacing w:after="0"/>
        <w:rPr>
          <w:rFonts w:asciiTheme="majorBidi" w:hAnsiTheme="majorBidi" w:cstheme="majorBidi"/>
          <w:sz w:val="24"/>
          <w:szCs w:val="24"/>
        </w:rPr>
      </w:pPr>
    </w:p>
    <w:p w14:paraId="6C7E8161" w14:textId="69D6396C" w:rsidR="00D1368A" w:rsidRPr="00E476C4" w:rsidRDefault="00D1368A" w:rsidP="00D1368A">
      <w:pPr>
        <w:tabs>
          <w:tab w:val="left" w:pos="5175"/>
        </w:tabs>
        <w:bidi w:val="0"/>
        <w:spacing w:after="0"/>
        <w:rPr>
          <w:rFonts w:asciiTheme="majorBidi" w:hAnsiTheme="majorBidi" w:cstheme="majorBidi"/>
          <w:b/>
          <w:bCs/>
          <w:sz w:val="24"/>
          <w:szCs w:val="24"/>
        </w:rPr>
      </w:pPr>
      <w:r w:rsidRPr="00E476C4">
        <w:rPr>
          <w:rFonts w:asciiTheme="majorBidi" w:hAnsiTheme="majorBidi" w:cstheme="majorBidi"/>
          <w:b/>
          <w:bCs/>
          <w:sz w:val="24"/>
          <w:szCs w:val="24"/>
        </w:rPr>
        <w:t>Third Academic Year</w:t>
      </w:r>
    </w:p>
    <w:p w14:paraId="0888DCC7" w14:textId="77777777" w:rsidR="00D1368A" w:rsidRPr="00F67209" w:rsidRDefault="6D52A0AB" w:rsidP="004A1706">
      <w:pPr>
        <w:tabs>
          <w:tab w:val="left" w:pos="5175"/>
        </w:tabs>
        <w:bidi w:val="0"/>
        <w:spacing w:after="0"/>
        <w:rPr>
          <w:rFonts w:asciiTheme="majorBidi" w:hAnsiTheme="majorBidi" w:cstheme="majorBidi"/>
          <w:sz w:val="24"/>
          <w:szCs w:val="24"/>
        </w:rPr>
      </w:pPr>
      <w:r w:rsidRPr="00F67209">
        <w:rPr>
          <w:rFonts w:asciiTheme="majorBidi" w:eastAsia="Times New Roman" w:hAnsiTheme="majorBidi" w:cstheme="majorBidi"/>
          <w:color w:val="000000" w:themeColor="text1"/>
          <w:sz w:val="24"/>
          <w:szCs w:val="24"/>
          <w:lang w:val="en-GB"/>
        </w:rPr>
        <w:t xml:space="preserve">  </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4"/>
        <w:gridCol w:w="1779"/>
        <w:gridCol w:w="1070"/>
        <w:gridCol w:w="909"/>
        <w:gridCol w:w="1083"/>
        <w:gridCol w:w="1822"/>
        <w:gridCol w:w="1070"/>
        <w:gridCol w:w="909"/>
      </w:tblGrid>
      <w:tr w:rsidR="00D1368A" w:rsidRPr="004A09AD" w14:paraId="3E5EEEAF" w14:textId="77777777" w:rsidTr="00F92313">
        <w:trPr>
          <w:cantSplit/>
          <w:jc w:val="center"/>
        </w:trPr>
        <w:tc>
          <w:tcPr>
            <w:tcW w:w="1094" w:type="dxa"/>
            <w:tcBorders>
              <w:top w:val="single" w:sz="4" w:space="0" w:color="auto"/>
              <w:left w:val="single" w:sz="4" w:space="0" w:color="auto"/>
              <w:bottom w:val="single" w:sz="4" w:space="0" w:color="auto"/>
              <w:right w:val="single" w:sz="4" w:space="0" w:color="auto"/>
            </w:tcBorders>
          </w:tcPr>
          <w:p w14:paraId="1491BA7B" w14:textId="77777777" w:rsidR="00D1368A" w:rsidRPr="004A09AD" w:rsidRDefault="00D1368A" w:rsidP="00574088">
            <w:pPr>
              <w:shd w:val="clear" w:color="auto" w:fill="FFFFFF"/>
              <w:bidi w:val="0"/>
              <w:spacing w:after="0" w:line="240" w:lineRule="auto"/>
              <w:rPr>
                <w:rFonts w:asciiTheme="majorBidi" w:eastAsia="Times New Roman" w:hAnsiTheme="majorBidi" w:cstheme="majorBidi"/>
                <w:b/>
                <w:bCs/>
                <w:sz w:val="24"/>
                <w:szCs w:val="24"/>
                <w:lang w:val="en-GB"/>
              </w:rPr>
            </w:pPr>
          </w:p>
        </w:tc>
        <w:tc>
          <w:tcPr>
            <w:tcW w:w="3758" w:type="dxa"/>
            <w:gridSpan w:val="3"/>
            <w:tcBorders>
              <w:top w:val="single" w:sz="4" w:space="0" w:color="auto"/>
              <w:left w:val="single" w:sz="4" w:space="0" w:color="auto"/>
              <w:bottom w:val="single" w:sz="4" w:space="0" w:color="auto"/>
              <w:right w:val="single" w:sz="4" w:space="0" w:color="auto"/>
            </w:tcBorders>
          </w:tcPr>
          <w:p w14:paraId="058A64A9" w14:textId="691638E6" w:rsidR="00D1368A" w:rsidRPr="004A09AD" w:rsidRDefault="00D1368A" w:rsidP="00574088">
            <w:pPr>
              <w:shd w:val="clear" w:color="auto" w:fill="FFFFFF"/>
              <w:bidi w:val="0"/>
              <w:spacing w:after="0" w:line="240" w:lineRule="auto"/>
              <w:rPr>
                <w:rFonts w:asciiTheme="majorBidi" w:eastAsia="Times New Roman" w:hAnsiTheme="majorBidi" w:cstheme="majorBidi"/>
                <w:b/>
                <w:bCs/>
                <w:sz w:val="24"/>
                <w:szCs w:val="24"/>
                <w:lang w:val="en-GB"/>
              </w:rPr>
            </w:pPr>
            <w:r w:rsidRPr="004A09AD">
              <w:rPr>
                <w:rFonts w:asciiTheme="majorBidi" w:eastAsia="Times New Roman" w:hAnsiTheme="majorBidi" w:cstheme="majorBidi"/>
                <w:b/>
                <w:bCs/>
                <w:sz w:val="24"/>
                <w:szCs w:val="24"/>
                <w:lang w:val="en-GB"/>
              </w:rPr>
              <w:t>First Semester</w:t>
            </w:r>
          </w:p>
        </w:tc>
        <w:tc>
          <w:tcPr>
            <w:tcW w:w="1083" w:type="dxa"/>
            <w:tcBorders>
              <w:top w:val="single" w:sz="4" w:space="0" w:color="auto"/>
              <w:left w:val="single" w:sz="4" w:space="0" w:color="auto"/>
              <w:bottom w:val="single" w:sz="4" w:space="0" w:color="auto"/>
              <w:right w:val="single" w:sz="4" w:space="0" w:color="auto"/>
            </w:tcBorders>
          </w:tcPr>
          <w:p w14:paraId="48645328" w14:textId="77777777" w:rsidR="00D1368A" w:rsidRPr="004A09AD" w:rsidRDefault="00D1368A" w:rsidP="00574088">
            <w:pPr>
              <w:shd w:val="clear" w:color="auto" w:fill="FFFFFF"/>
              <w:bidi w:val="0"/>
              <w:spacing w:after="0" w:line="240" w:lineRule="auto"/>
              <w:rPr>
                <w:rFonts w:asciiTheme="majorBidi" w:eastAsia="Times New Roman" w:hAnsiTheme="majorBidi" w:cstheme="majorBidi"/>
                <w:b/>
                <w:bCs/>
                <w:sz w:val="24"/>
                <w:szCs w:val="24"/>
                <w:lang w:val="en-GB"/>
              </w:rPr>
            </w:pPr>
          </w:p>
        </w:tc>
        <w:tc>
          <w:tcPr>
            <w:tcW w:w="3801" w:type="dxa"/>
            <w:gridSpan w:val="3"/>
            <w:tcBorders>
              <w:top w:val="single" w:sz="4" w:space="0" w:color="auto"/>
              <w:left w:val="single" w:sz="4" w:space="0" w:color="auto"/>
              <w:bottom w:val="single" w:sz="4" w:space="0" w:color="auto"/>
              <w:right w:val="single" w:sz="4" w:space="0" w:color="auto"/>
            </w:tcBorders>
          </w:tcPr>
          <w:p w14:paraId="29445ADF" w14:textId="786150C3" w:rsidR="00D1368A" w:rsidRPr="004A09AD" w:rsidRDefault="00D1368A" w:rsidP="00574088">
            <w:pPr>
              <w:shd w:val="clear" w:color="auto" w:fill="FFFFFF"/>
              <w:bidi w:val="0"/>
              <w:spacing w:after="0" w:line="240" w:lineRule="auto"/>
              <w:rPr>
                <w:rFonts w:asciiTheme="majorBidi" w:eastAsia="Times New Roman" w:hAnsiTheme="majorBidi" w:cstheme="majorBidi"/>
                <w:b/>
                <w:bCs/>
                <w:sz w:val="24"/>
                <w:szCs w:val="24"/>
                <w:lang w:val="en-GB"/>
              </w:rPr>
            </w:pPr>
            <w:r w:rsidRPr="004A09AD">
              <w:rPr>
                <w:rFonts w:asciiTheme="majorBidi" w:eastAsia="Times New Roman" w:hAnsiTheme="majorBidi" w:cstheme="majorBidi"/>
                <w:b/>
                <w:bCs/>
                <w:sz w:val="24"/>
                <w:szCs w:val="24"/>
                <w:lang w:val="en-GB"/>
              </w:rPr>
              <w:t>Second Semester</w:t>
            </w:r>
          </w:p>
        </w:tc>
      </w:tr>
      <w:tr w:rsidR="00D1368A" w:rsidRPr="004A09AD" w14:paraId="273B12AC" w14:textId="77777777" w:rsidTr="00F92313">
        <w:trPr>
          <w:cantSplit/>
          <w:jc w:val="center"/>
        </w:trPr>
        <w:tc>
          <w:tcPr>
            <w:tcW w:w="1094" w:type="dxa"/>
            <w:tcBorders>
              <w:top w:val="single" w:sz="4" w:space="0" w:color="auto"/>
              <w:left w:val="single" w:sz="4" w:space="0" w:color="auto"/>
              <w:bottom w:val="single" w:sz="4" w:space="0" w:color="auto"/>
              <w:right w:val="single" w:sz="4" w:space="0" w:color="auto"/>
            </w:tcBorders>
          </w:tcPr>
          <w:p w14:paraId="5AF788F6" w14:textId="167656CF" w:rsidR="00D1368A" w:rsidRPr="004A09AD" w:rsidRDefault="00D1368A" w:rsidP="00D1368A">
            <w:pPr>
              <w:shd w:val="clear" w:color="auto" w:fill="FFFFFF"/>
              <w:bidi w:val="0"/>
              <w:spacing w:after="0" w:line="240" w:lineRule="auto"/>
              <w:rPr>
                <w:rFonts w:asciiTheme="majorBidi" w:eastAsia="Times New Roman" w:hAnsiTheme="majorBidi" w:cstheme="majorBidi"/>
                <w:b/>
                <w:bCs/>
                <w:sz w:val="24"/>
                <w:szCs w:val="24"/>
                <w:rtl/>
                <w:lang w:val="en-GB"/>
              </w:rPr>
            </w:pPr>
            <w:r w:rsidRPr="004A09AD">
              <w:rPr>
                <w:rFonts w:asciiTheme="majorBidi" w:eastAsia="Times New Roman" w:hAnsiTheme="majorBidi" w:cstheme="majorBidi"/>
                <w:b/>
                <w:bCs/>
                <w:sz w:val="24"/>
                <w:szCs w:val="24"/>
                <w:lang w:val="en-GB"/>
              </w:rPr>
              <w:t xml:space="preserve">Course </w:t>
            </w:r>
            <w:r>
              <w:rPr>
                <w:rFonts w:asciiTheme="majorBidi" w:eastAsia="Times New Roman" w:hAnsiTheme="majorBidi" w:cstheme="majorBidi"/>
                <w:b/>
                <w:bCs/>
                <w:sz w:val="24"/>
                <w:szCs w:val="24"/>
                <w:lang w:val="en-GB"/>
              </w:rPr>
              <w:t>Number</w:t>
            </w:r>
          </w:p>
        </w:tc>
        <w:tc>
          <w:tcPr>
            <w:tcW w:w="1779" w:type="dxa"/>
            <w:tcBorders>
              <w:top w:val="single" w:sz="4" w:space="0" w:color="auto"/>
              <w:left w:val="single" w:sz="4" w:space="0" w:color="auto"/>
              <w:bottom w:val="single" w:sz="4" w:space="0" w:color="auto"/>
              <w:right w:val="single" w:sz="4" w:space="0" w:color="auto"/>
            </w:tcBorders>
          </w:tcPr>
          <w:p w14:paraId="654E39F4" w14:textId="3B36ABD6" w:rsidR="00D1368A" w:rsidRPr="004A09AD" w:rsidRDefault="00D1368A" w:rsidP="00D1368A">
            <w:pPr>
              <w:shd w:val="clear" w:color="auto" w:fill="FFFFFF"/>
              <w:bidi w:val="0"/>
              <w:spacing w:after="0" w:line="240" w:lineRule="auto"/>
              <w:rPr>
                <w:rFonts w:asciiTheme="majorBidi" w:eastAsia="Times New Roman" w:hAnsiTheme="majorBidi" w:cstheme="majorBidi"/>
                <w:b/>
                <w:bCs/>
                <w:sz w:val="24"/>
                <w:szCs w:val="24"/>
                <w:rtl/>
                <w:lang w:val="en-GB"/>
              </w:rPr>
            </w:pPr>
            <w:r w:rsidRPr="004A09AD">
              <w:rPr>
                <w:rFonts w:asciiTheme="majorBidi" w:eastAsia="Times New Roman" w:hAnsiTheme="majorBidi" w:cstheme="majorBidi"/>
                <w:b/>
                <w:bCs/>
                <w:sz w:val="24"/>
                <w:szCs w:val="24"/>
                <w:lang w:val="en-GB"/>
              </w:rPr>
              <w:t xml:space="preserve">Course </w:t>
            </w:r>
            <w:r>
              <w:rPr>
                <w:rFonts w:asciiTheme="majorBidi" w:eastAsia="Times New Roman" w:hAnsiTheme="majorBidi" w:cstheme="majorBidi"/>
                <w:b/>
                <w:bCs/>
                <w:sz w:val="24"/>
                <w:szCs w:val="24"/>
                <w:lang w:val="en-GB"/>
              </w:rPr>
              <w:t>Title</w:t>
            </w:r>
          </w:p>
        </w:tc>
        <w:tc>
          <w:tcPr>
            <w:tcW w:w="1070" w:type="dxa"/>
            <w:tcBorders>
              <w:top w:val="single" w:sz="4" w:space="0" w:color="auto"/>
              <w:left w:val="single" w:sz="4" w:space="0" w:color="auto"/>
              <w:bottom w:val="single" w:sz="4" w:space="0" w:color="auto"/>
              <w:right w:val="single" w:sz="4" w:space="0" w:color="auto"/>
            </w:tcBorders>
            <w:vAlign w:val="center"/>
          </w:tcPr>
          <w:p w14:paraId="18536D40" w14:textId="7E512A77" w:rsidR="00D1368A" w:rsidRPr="004A09AD" w:rsidRDefault="00D1368A" w:rsidP="00D1368A">
            <w:pPr>
              <w:shd w:val="clear" w:color="auto" w:fill="FFFFFF"/>
              <w:bidi w:val="0"/>
              <w:spacing w:after="0" w:line="240" w:lineRule="auto"/>
              <w:jc w:val="center"/>
              <w:rPr>
                <w:rFonts w:asciiTheme="majorBidi" w:eastAsia="Times New Roman" w:hAnsiTheme="majorBidi" w:cstheme="majorBidi"/>
                <w:b/>
                <w:bCs/>
                <w:sz w:val="24"/>
                <w:szCs w:val="24"/>
                <w:lang w:val="en-GB"/>
              </w:rPr>
            </w:pPr>
            <w:r w:rsidRPr="00F8594B">
              <w:rPr>
                <w:rFonts w:asciiTheme="majorBidi" w:eastAsia="Times New Roman" w:hAnsiTheme="majorBidi" w:cstheme="majorBidi"/>
                <w:b/>
                <w:bCs/>
                <w:color w:val="000000" w:themeColor="text1"/>
                <w:sz w:val="24"/>
                <w:szCs w:val="24"/>
                <w:lang w:val="en-GB"/>
              </w:rPr>
              <w:t>Type of learning (face-to-face</w:t>
            </w:r>
            <w:r>
              <w:rPr>
                <w:rFonts w:asciiTheme="majorBidi" w:eastAsia="Times New Roman" w:hAnsiTheme="majorBidi" w:cstheme="majorBidi"/>
                <w:b/>
                <w:bCs/>
                <w:color w:val="000000" w:themeColor="text1"/>
                <w:sz w:val="24"/>
                <w:szCs w:val="24"/>
                <w:lang w:val="en-GB"/>
              </w:rPr>
              <w:t>/</w:t>
            </w:r>
            <w:r w:rsidRPr="00F8594B">
              <w:rPr>
                <w:rFonts w:asciiTheme="majorBidi" w:eastAsia="Times New Roman" w:hAnsiTheme="majorBidi" w:cstheme="majorBidi"/>
                <w:b/>
                <w:bCs/>
                <w:color w:val="000000" w:themeColor="text1"/>
                <w:sz w:val="24"/>
                <w:szCs w:val="24"/>
                <w:lang w:val="en-GB"/>
              </w:rPr>
              <w:t xml:space="preserve"> blended</w:t>
            </w:r>
            <w:r>
              <w:rPr>
                <w:rFonts w:asciiTheme="majorBidi" w:eastAsia="Times New Roman" w:hAnsiTheme="majorBidi" w:cstheme="majorBidi"/>
                <w:b/>
                <w:bCs/>
                <w:color w:val="000000" w:themeColor="text1"/>
                <w:sz w:val="24"/>
                <w:szCs w:val="24"/>
                <w:lang w:val="en-GB"/>
              </w:rPr>
              <w:t xml:space="preserve"> /</w:t>
            </w:r>
            <w:r w:rsidRPr="00F8594B">
              <w:rPr>
                <w:rFonts w:asciiTheme="majorBidi" w:eastAsia="Times New Roman" w:hAnsiTheme="majorBidi" w:cstheme="majorBidi"/>
                <w:b/>
                <w:bCs/>
                <w:color w:val="000000" w:themeColor="text1"/>
                <w:sz w:val="24"/>
                <w:szCs w:val="24"/>
                <w:lang w:val="en-GB"/>
              </w:rPr>
              <w:t xml:space="preserve"> online)</w:t>
            </w:r>
          </w:p>
        </w:tc>
        <w:tc>
          <w:tcPr>
            <w:tcW w:w="909" w:type="dxa"/>
            <w:tcBorders>
              <w:top w:val="single" w:sz="4" w:space="0" w:color="auto"/>
              <w:left w:val="single" w:sz="4" w:space="0" w:color="auto"/>
              <w:bottom w:val="single" w:sz="4" w:space="0" w:color="auto"/>
              <w:right w:val="single" w:sz="4" w:space="0" w:color="auto"/>
            </w:tcBorders>
          </w:tcPr>
          <w:p w14:paraId="051237C3" w14:textId="35ABBBE1" w:rsidR="00D1368A" w:rsidRPr="004A09AD" w:rsidRDefault="00D1368A" w:rsidP="00D1368A">
            <w:pPr>
              <w:shd w:val="clear" w:color="auto" w:fill="FFFFFF"/>
              <w:bidi w:val="0"/>
              <w:spacing w:after="0" w:line="240" w:lineRule="auto"/>
              <w:jc w:val="center"/>
              <w:rPr>
                <w:rFonts w:asciiTheme="majorBidi" w:eastAsia="Times New Roman" w:hAnsiTheme="majorBidi" w:cstheme="majorBidi"/>
                <w:b/>
                <w:bCs/>
                <w:sz w:val="24"/>
                <w:szCs w:val="24"/>
                <w:lang w:val="en-GB"/>
              </w:rPr>
            </w:pPr>
            <w:r w:rsidRPr="004A09AD">
              <w:rPr>
                <w:rFonts w:asciiTheme="majorBidi" w:eastAsia="Times New Roman" w:hAnsiTheme="majorBidi" w:cstheme="majorBidi"/>
                <w:b/>
                <w:bCs/>
                <w:sz w:val="24"/>
                <w:szCs w:val="24"/>
                <w:lang w:val="en-GB"/>
              </w:rPr>
              <w:t>Credit Hours</w:t>
            </w:r>
          </w:p>
        </w:tc>
        <w:tc>
          <w:tcPr>
            <w:tcW w:w="1083" w:type="dxa"/>
            <w:tcBorders>
              <w:top w:val="single" w:sz="4" w:space="0" w:color="auto"/>
              <w:left w:val="single" w:sz="4" w:space="0" w:color="auto"/>
              <w:bottom w:val="single" w:sz="4" w:space="0" w:color="auto"/>
              <w:right w:val="single" w:sz="4" w:space="0" w:color="auto"/>
            </w:tcBorders>
          </w:tcPr>
          <w:p w14:paraId="26F1D975" w14:textId="04491565" w:rsidR="00D1368A" w:rsidRPr="004A09AD" w:rsidRDefault="00D1368A" w:rsidP="00D1368A">
            <w:pPr>
              <w:shd w:val="clear" w:color="auto" w:fill="FFFFFF"/>
              <w:bidi w:val="0"/>
              <w:spacing w:after="0" w:line="240" w:lineRule="auto"/>
              <w:rPr>
                <w:rFonts w:asciiTheme="majorBidi" w:eastAsia="Times New Roman" w:hAnsiTheme="majorBidi" w:cstheme="majorBidi"/>
                <w:b/>
                <w:bCs/>
                <w:sz w:val="24"/>
                <w:szCs w:val="24"/>
                <w:rtl/>
                <w:lang w:val="en-GB"/>
              </w:rPr>
            </w:pPr>
            <w:r w:rsidRPr="004A09AD">
              <w:rPr>
                <w:rFonts w:asciiTheme="majorBidi" w:eastAsia="Times New Roman" w:hAnsiTheme="majorBidi" w:cstheme="majorBidi"/>
                <w:b/>
                <w:bCs/>
                <w:sz w:val="24"/>
                <w:szCs w:val="24"/>
                <w:lang w:val="en-GB"/>
              </w:rPr>
              <w:t xml:space="preserve">Course </w:t>
            </w:r>
            <w:r>
              <w:rPr>
                <w:rFonts w:asciiTheme="majorBidi" w:eastAsia="Times New Roman" w:hAnsiTheme="majorBidi" w:cstheme="majorBidi"/>
                <w:b/>
                <w:bCs/>
                <w:sz w:val="24"/>
                <w:szCs w:val="24"/>
                <w:lang w:val="en-GB"/>
              </w:rPr>
              <w:t xml:space="preserve">Number </w:t>
            </w:r>
          </w:p>
        </w:tc>
        <w:tc>
          <w:tcPr>
            <w:tcW w:w="1822" w:type="dxa"/>
            <w:tcBorders>
              <w:top w:val="single" w:sz="4" w:space="0" w:color="auto"/>
              <w:left w:val="single" w:sz="4" w:space="0" w:color="auto"/>
              <w:bottom w:val="single" w:sz="4" w:space="0" w:color="auto"/>
              <w:right w:val="single" w:sz="4" w:space="0" w:color="auto"/>
            </w:tcBorders>
          </w:tcPr>
          <w:p w14:paraId="27301806" w14:textId="4894541D" w:rsidR="00D1368A" w:rsidRPr="004A09AD" w:rsidRDefault="00D1368A" w:rsidP="00D1368A">
            <w:pPr>
              <w:shd w:val="clear" w:color="auto" w:fill="FFFFFF"/>
              <w:bidi w:val="0"/>
              <w:spacing w:after="0" w:line="240" w:lineRule="auto"/>
              <w:rPr>
                <w:rFonts w:asciiTheme="majorBidi" w:eastAsia="Times New Roman" w:hAnsiTheme="majorBidi" w:cstheme="majorBidi"/>
                <w:b/>
                <w:bCs/>
                <w:sz w:val="24"/>
                <w:szCs w:val="24"/>
                <w:rtl/>
                <w:lang w:val="en-GB"/>
              </w:rPr>
            </w:pPr>
            <w:r w:rsidRPr="004A09AD">
              <w:rPr>
                <w:rFonts w:asciiTheme="majorBidi" w:eastAsia="Times New Roman" w:hAnsiTheme="majorBidi" w:cstheme="majorBidi"/>
                <w:b/>
                <w:bCs/>
                <w:sz w:val="24"/>
                <w:szCs w:val="24"/>
                <w:lang w:val="en-GB"/>
              </w:rPr>
              <w:t xml:space="preserve">Course </w:t>
            </w:r>
            <w:r>
              <w:rPr>
                <w:rFonts w:asciiTheme="majorBidi" w:eastAsia="Times New Roman" w:hAnsiTheme="majorBidi" w:cstheme="majorBidi"/>
                <w:b/>
                <w:bCs/>
                <w:sz w:val="24"/>
                <w:szCs w:val="24"/>
                <w:lang w:val="en-GB"/>
              </w:rPr>
              <w:t>Title</w:t>
            </w:r>
          </w:p>
        </w:tc>
        <w:tc>
          <w:tcPr>
            <w:tcW w:w="1070" w:type="dxa"/>
            <w:tcBorders>
              <w:top w:val="single" w:sz="4" w:space="0" w:color="auto"/>
              <w:left w:val="single" w:sz="4" w:space="0" w:color="auto"/>
              <w:bottom w:val="single" w:sz="4" w:space="0" w:color="auto"/>
              <w:right w:val="single" w:sz="4" w:space="0" w:color="auto"/>
            </w:tcBorders>
            <w:vAlign w:val="center"/>
          </w:tcPr>
          <w:p w14:paraId="13DB9C7F" w14:textId="6CDF5578" w:rsidR="00D1368A" w:rsidRPr="004A09AD" w:rsidRDefault="00D1368A" w:rsidP="00D1368A">
            <w:pPr>
              <w:shd w:val="clear" w:color="auto" w:fill="FFFFFF"/>
              <w:bidi w:val="0"/>
              <w:spacing w:after="0" w:line="240" w:lineRule="auto"/>
              <w:jc w:val="center"/>
              <w:rPr>
                <w:rFonts w:asciiTheme="majorBidi" w:eastAsia="Times New Roman" w:hAnsiTheme="majorBidi" w:cstheme="majorBidi"/>
                <w:b/>
                <w:bCs/>
                <w:sz w:val="24"/>
                <w:szCs w:val="24"/>
                <w:lang w:val="en-GB"/>
              </w:rPr>
            </w:pPr>
            <w:r w:rsidRPr="00F8594B">
              <w:rPr>
                <w:rFonts w:asciiTheme="majorBidi" w:eastAsia="Times New Roman" w:hAnsiTheme="majorBidi" w:cstheme="majorBidi"/>
                <w:b/>
                <w:bCs/>
                <w:color w:val="000000" w:themeColor="text1"/>
                <w:sz w:val="24"/>
                <w:szCs w:val="24"/>
                <w:lang w:val="en-GB"/>
              </w:rPr>
              <w:t>Type of learning (face-to-face</w:t>
            </w:r>
            <w:r>
              <w:rPr>
                <w:rFonts w:asciiTheme="majorBidi" w:eastAsia="Times New Roman" w:hAnsiTheme="majorBidi" w:cstheme="majorBidi"/>
                <w:b/>
                <w:bCs/>
                <w:color w:val="000000" w:themeColor="text1"/>
                <w:sz w:val="24"/>
                <w:szCs w:val="24"/>
                <w:lang w:val="en-GB"/>
              </w:rPr>
              <w:t>/</w:t>
            </w:r>
            <w:r w:rsidRPr="00F8594B">
              <w:rPr>
                <w:rFonts w:asciiTheme="majorBidi" w:eastAsia="Times New Roman" w:hAnsiTheme="majorBidi" w:cstheme="majorBidi"/>
                <w:b/>
                <w:bCs/>
                <w:color w:val="000000" w:themeColor="text1"/>
                <w:sz w:val="24"/>
                <w:szCs w:val="24"/>
                <w:lang w:val="en-GB"/>
              </w:rPr>
              <w:t xml:space="preserve"> blended</w:t>
            </w:r>
            <w:r>
              <w:rPr>
                <w:rFonts w:asciiTheme="majorBidi" w:eastAsia="Times New Roman" w:hAnsiTheme="majorBidi" w:cstheme="majorBidi"/>
                <w:b/>
                <w:bCs/>
                <w:color w:val="000000" w:themeColor="text1"/>
                <w:sz w:val="24"/>
                <w:szCs w:val="24"/>
                <w:lang w:val="en-GB"/>
              </w:rPr>
              <w:t xml:space="preserve"> /</w:t>
            </w:r>
            <w:r w:rsidRPr="00F8594B">
              <w:rPr>
                <w:rFonts w:asciiTheme="majorBidi" w:eastAsia="Times New Roman" w:hAnsiTheme="majorBidi" w:cstheme="majorBidi"/>
                <w:b/>
                <w:bCs/>
                <w:color w:val="000000" w:themeColor="text1"/>
                <w:sz w:val="24"/>
                <w:szCs w:val="24"/>
                <w:lang w:val="en-GB"/>
              </w:rPr>
              <w:t xml:space="preserve"> online)</w:t>
            </w:r>
          </w:p>
        </w:tc>
        <w:tc>
          <w:tcPr>
            <w:tcW w:w="909" w:type="dxa"/>
            <w:tcBorders>
              <w:top w:val="single" w:sz="4" w:space="0" w:color="auto"/>
              <w:left w:val="single" w:sz="4" w:space="0" w:color="auto"/>
              <w:bottom w:val="single" w:sz="4" w:space="0" w:color="auto"/>
              <w:right w:val="single" w:sz="4" w:space="0" w:color="auto"/>
            </w:tcBorders>
          </w:tcPr>
          <w:p w14:paraId="7B1672B2" w14:textId="4BD70B5C" w:rsidR="00D1368A" w:rsidRPr="004A09AD" w:rsidRDefault="00D1368A" w:rsidP="00D1368A">
            <w:pPr>
              <w:shd w:val="clear" w:color="auto" w:fill="FFFFFF"/>
              <w:bidi w:val="0"/>
              <w:spacing w:after="0" w:line="240" w:lineRule="auto"/>
              <w:jc w:val="center"/>
              <w:rPr>
                <w:rFonts w:asciiTheme="majorBidi" w:eastAsia="Times New Roman" w:hAnsiTheme="majorBidi" w:cstheme="majorBidi"/>
                <w:b/>
                <w:bCs/>
                <w:sz w:val="24"/>
                <w:szCs w:val="24"/>
                <w:lang w:val="en-GB"/>
              </w:rPr>
            </w:pPr>
            <w:r w:rsidRPr="004A09AD">
              <w:rPr>
                <w:rFonts w:asciiTheme="majorBidi" w:eastAsia="Times New Roman" w:hAnsiTheme="majorBidi" w:cstheme="majorBidi"/>
                <w:b/>
                <w:bCs/>
                <w:sz w:val="24"/>
                <w:szCs w:val="24"/>
                <w:lang w:val="en-GB"/>
              </w:rPr>
              <w:t>Credit Hours</w:t>
            </w:r>
          </w:p>
        </w:tc>
      </w:tr>
      <w:tr w:rsidR="00D1368A" w:rsidRPr="004A09AD" w14:paraId="5A7E7C13" w14:textId="77777777" w:rsidTr="00F92313">
        <w:trPr>
          <w:cantSplit/>
          <w:jc w:val="center"/>
        </w:trPr>
        <w:tc>
          <w:tcPr>
            <w:tcW w:w="1094" w:type="dxa"/>
            <w:tcBorders>
              <w:top w:val="single" w:sz="4" w:space="0" w:color="auto"/>
              <w:left w:val="single" w:sz="4" w:space="0" w:color="auto"/>
              <w:bottom w:val="single" w:sz="4" w:space="0" w:color="auto"/>
              <w:right w:val="single" w:sz="4" w:space="0" w:color="auto"/>
            </w:tcBorders>
            <w:vAlign w:val="center"/>
          </w:tcPr>
          <w:p w14:paraId="20481BA4" w14:textId="77777777" w:rsidR="00D1368A" w:rsidRDefault="00D1368A" w:rsidP="00D1368A">
            <w:pPr>
              <w:bidi w:val="0"/>
              <w:spacing w:after="0" w:line="240" w:lineRule="auto"/>
              <w:jc w:val="center"/>
              <w:rPr>
                <w:rFonts w:asciiTheme="majorBidi" w:eastAsia="Times New Roman" w:hAnsiTheme="majorBidi" w:cstheme="majorBidi"/>
                <w:sz w:val="24"/>
                <w:szCs w:val="24"/>
                <w:lang w:val="en-GB"/>
              </w:rPr>
            </w:pPr>
            <w:r w:rsidRPr="15AF4736">
              <w:rPr>
                <w:rFonts w:asciiTheme="majorBidi" w:eastAsia="Times New Roman" w:hAnsiTheme="majorBidi" w:cstheme="majorBidi"/>
                <w:sz w:val="24"/>
                <w:szCs w:val="24"/>
                <w:lang w:val="en-GB"/>
              </w:rPr>
              <w:t>0644324</w:t>
            </w:r>
          </w:p>
        </w:tc>
        <w:tc>
          <w:tcPr>
            <w:tcW w:w="1779" w:type="dxa"/>
            <w:tcBorders>
              <w:top w:val="single" w:sz="4" w:space="0" w:color="auto"/>
              <w:left w:val="single" w:sz="4" w:space="0" w:color="auto"/>
              <w:bottom w:val="single" w:sz="4" w:space="0" w:color="auto"/>
              <w:right w:val="single" w:sz="4" w:space="0" w:color="auto"/>
            </w:tcBorders>
          </w:tcPr>
          <w:p w14:paraId="09591D2D" w14:textId="77777777" w:rsidR="00D1368A" w:rsidRDefault="00D1368A" w:rsidP="00D1368A">
            <w:pPr>
              <w:bidi w:val="0"/>
              <w:spacing w:after="0" w:line="240" w:lineRule="auto"/>
              <w:rPr>
                <w:rFonts w:asciiTheme="majorBidi" w:eastAsia="Times New Roman" w:hAnsiTheme="majorBidi" w:cstheme="majorBidi"/>
                <w:sz w:val="24"/>
                <w:szCs w:val="24"/>
              </w:rPr>
            </w:pPr>
            <w:r w:rsidRPr="15AF4736">
              <w:rPr>
                <w:rFonts w:asciiTheme="majorBidi" w:eastAsia="Times New Roman" w:hAnsiTheme="majorBidi" w:cstheme="majorBidi"/>
                <w:sz w:val="24"/>
                <w:szCs w:val="24"/>
              </w:rPr>
              <w:t>Soil Microbiology</w:t>
            </w:r>
          </w:p>
        </w:tc>
        <w:tc>
          <w:tcPr>
            <w:tcW w:w="1070" w:type="dxa"/>
            <w:tcBorders>
              <w:top w:val="single" w:sz="4" w:space="0" w:color="auto"/>
              <w:left w:val="single" w:sz="4" w:space="0" w:color="auto"/>
              <w:bottom w:val="single" w:sz="4" w:space="0" w:color="auto"/>
              <w:right w:val="single" w:sz="4" w:space="0" w:color="auto"/>
            </w:tcBorders>
          </w:tcPr>
          <w:p w14:paraId="44C70D49" w14:textId="0EAC0945" w:rsidR="00D1368A" w:rsidRPr="15AF4736" w:rsidRDefault="00D1368A" w:rsidP="00D1368A">
            <w:pPr>
              <w:bidi w:val="0"/>
              <w:spacing w:after="0" w:line="240" w:lineRule="auto"/>
              <w:jc w:val="center"/>
              <w:rPr>
                <w:rFonts w:asciiTheme="majorBidi" w:eastAsia="Times New Roman" w:hAnsiTheme="majorBidi" w:cstheme="majorBidi"/>
                <w:sz w:val="24"/>
                <w:szCs w:val="24"/>
                <w:lang w:val="en-GB"/>
              </w:rPr>
            </w:pPr>
            <w:r>
              <w:rPr>
                <w:rFonts w:asciiTheme="majorBidi" w:hAnsiTheme="majorBidi" w:cstheme="majorBidi"/>
                <w:sz w:val="24"/>
                <w:szCs w:val="24"/>
              </w:rPr>
              <w:t>Face to face</w:t>
            </w:r>
          </w:p>
        </w:tc>
        <w:tc>
          <w:tcPr>
            <w:tcW w:w="909" w:type="dxa"/>
            <w:tcBorders>
              <w:top w:val="single" w:sz="4" w:space="0" w:color="auto"/>
              <w:left w:val="single" w:sz="4" w:space="0" w:color="auto"/>
              <w:bottom w:val="single" w:sz="4" w:space="0" w:color="auto"/>
              <w:right w:val="single" w:sz="4" w:space="0" w:color="auto"/>
            </w:tcBorders>
            <w:vAlign w:val="center"/>
          </w:tcPr>
          <w:p w14:paraId="3AC0FC79" w14:textId="5392E0CD" w:rsidR="00D1368A" w:rsidRDefault="00D1368A" w:rsidP="00D1368A">
            <w:pPr>
              <w:bidi w:val="0"/>
              <w:spacing w:after="0" w:line="240" w:lineRule="auto"/>
              <w:jc w:val="center"/>
              <w:rPr>
                <w:rFonts w:asciiTheme="majorBidi" w:eastAsia="Times New Roman" w:hAnsiTheme="majorBidi" w:cstheme="majorBidi"/>
                <w:sz w:val="24"/>
                <w:szCs w:val="24"/>
                <w:lang w:val="en-GB"/>
              </w:rPr>
            </w:pPr>
            <w:r w:rsidRPr="15AF4736">
              <w:rPr>
                <w:rFonts w:asciiTheme="majorBidi" w:eastAsia="Times New Roman" w:hAnsiTheme="majorBidi" w:cstheme="majorBidi"/>
                <w:sz w:val="24"/>
                <w:szCs w:val="24"/>
                <w:lang w:val="en-GB"/>
              </w:rPr>
              <w:t>3</w:t>
            </w:r>
          </w:p>
        </w:tc>
        <w:tc>
          <w:tcPr>
            <w:tcW w:w="1083" w:type="dxa"/>
          </w:tcPr>
          <w:p w14:paraId="18A27F7B" w14:textId="77777777" w:rsidR="00D1368A" w:rsidRPr="004A09AD" w:rsidRDefault="00D1368A" w:rsidP="00D1368A">
            <w:pPr>
              <w:bidi w:val="0"/>
              <w:spacing w:after="0" w:line="240" w:lineRule="auto"/>
              <w:rPr>
                <w:rFonts w:asciiTheme="majorBidi" w:eastAsia="Times New Roman" w:hAnsiTheme="majorBidi" w:cstheme="majorBidi"/>
                <w:sz w:val="24"/>
                <w:szCs w:val="24"/>
                <w:lang w:val="en-GB"/>
              </w:rPr>
            </w:pPr>
            <w:r w:rsidRPr="004A09AD">
              <w:rPr>
                <w:rFonts w:asciiTheme="majorBidi" w:eastAsia="Times New Roman" w:hAnsiTheme="majorBidi" w:cstheme="majorBidi"/>
                <w:sz w:val="24"/>
                <w:szCs w:val="24"/>
                <w:lang w:val="en-GB"/>
              </w:rPr>
              <w:t>0634320</w:t>
            </w:r>
          </w:p>
        </w:tc>
        <w:tc>
          <w:tcPr>
            <w:tcW w:w="1822" w:type="dxa"/>
          </w:tcPr>
          <w:p w14:paraId="2D015D23" w14:textId="77777777" w:rsidR="00D1368A" w:rsidRPr="004A09AD" w:rsidRDefault="00D1368A" w:rsidP="00D1368A">
            <w:pPr>
              <w:bidi w:val="0"/>
              <w:spacing w:after="0" w:line="240" w:lineRule="auto"/>
              <w:rPr>
                <w:rFonts w:asciiTheme="majorBidi" w:eastAsia="Times New Roman" w:hAnsiTheme="majorBidi" w:cstheme="majorBidi"/>
                <w:sz w:val="24"/>
                <w:szCs w:val="24"/>
                <w:lang w:val="en-GB"/>
              </w:rPr>
            </w:pPr>
            <w:r w:rsidRPr="004A09AD">
              <w:rPr>
                <w:rFonts w:asciiTheme="majorBidi" w:eastAsia="Times New Roman" w:hAnsiTheme="majorBidi" w:cstheme="majorBidi"/>
                <w:sz w:val="24"/>
                <w:szCs w:val="24"/>
                <w:lang w:val="en-GB"/>
              </w:rPr>
              <w:t xml:space="preserve">Soil Genesis and Classification </w:t>
            </w:r>
          </w:p>
        </w:tc>
        <w:tc>
          <w:tcPr>
            <w:tcW w:w="1070" w:type="dxa"/>
          </w:tcPr>
          <w:p w14:paraId="47E190E6" w14:textId="1777154E" w:rsidR="00D1368A" w:rsidRPr="004A09AD" w:rsidRDefault="00D1368A" w:rsidP="00D1368A">
            <w:pPr>
              <w:shd w:val="clear" w:color="auto" w:fill="FFFFFF"/>
              <w:bidi w:val="0"/>
              <w:spacing w:after="0" w:line="240" w:lineRule="auto"/>
              <w:jc w:val="center"/>
              <w:rPr>
                <w:rFonts w:asciiTheme="majorBidi" w:eastAsia="Times New Roman" w:hAnsiTheme="majorBidi" w:cstheme="majorBidi"/>
                <w:sz w:val="24"/>
                <w:szCs w:val="24"/>
                <w:lang w:val="en-GB"/>
              </w:rPr>
            </w:pPr>
            <w:r>
              <w:rPr>
                <w:rFonts w:asciiTheme="majorBidi" w:hAnsiTheme="majorBidi" w:cstheme="majorBidi"/>
                <w:sz w:val="24"/>
                <w:szCs w:val="24"/>
              </w:rPr>
              <w:t>Face to face</w:t>
            </w:r>
          </w:p>
        </w:tc>
        <w:tc>
          <w:tcPr>
            <w:tcW w:w="909" w:type="dxa"/>
            <w:tcBorders>
              <w:top w:val="single" w:sz="4" w:space="0" w:color="auto"/>
              <w:left w:val="single" w:sz="4" w:space="0" w:color="auto"/>
              <w:bottom w:val="single" w:sz="4" w:space="0" w:color="auto"/>
              <w:right w:val="single" w:sz="4" w:space="0" w:color="auto"/>
            </w:tcBorders>
            <w:vAlign w:val="center"/>
          </w:tcPr>
          <w:p w14:paraId="285EDE2F" w14:textId="6B0F5FF8" w:rsidR="00D1368A" w:rsidRPr="004A09AD" w:rsidRDefault="00D1368A" w:rsidP="00D1368A">
            <w:pPr>
              <w:shd w:val="clear" w:color="auto" w:fill="FFFFFF"/>
              <w:bidi w:val="0"/>
              <w:spacing w:after="0" w:line="240" w:lineRule="auto"/>
              <w:jc w:val="center"/>
              <w:rPr>
                <w:rFonts w:asciiTheme="majorBidi" w:eastAsia="Times New Roman" w:hAnsiTheme="majorBidi" w:cstheme="majorBidi"/>
                <w:sz w:val="24"/>
                <w:szCs w:val="24"/>
                <w:lang w:val="en-GB"/>
              </w:rPr>
            </w:pPr>
            <w:r w:rsidRPr="004A09AD">
              <w:rPr>
                <w:rFonts w:asciiTheme="majorBidi" w:eastAsia="Times New Roman" w:hAnsiTheme="majorBidi" w:cstheme="majorBidi"/>
                <w:sz w:val="24"/>
                <w:szCs w:val="24"/>
                <w:lang w:val="en-GB"/>
              </w:rPr>
              <w:t>3</w:t>
            </w:r>
          </w:p>
        </w:tc>
      </w:tr>
      <w:tr w:rsidR="00D1368A" w:rsidRPr="004A09AD" w14:paraId="341009D4" w14:textId="77777777" w:rsidTr="00F92313">
        <w:trPr>
          <w:cantSplit/>
          <w:jc w:val="center"/>
        </w:trPr>
        <w:tc>
          <w:tcPr>
            <w:tcW w:w="1094" w:type="dxa"/>
            <w:tcBorders>
              <w:top w:val="single" w:sz="4" w:space="0" w:color="auto"/>
              <w:left w:val="single" w:sz="4" w:space="0" w:color="auto"/>
              <w:bottom w:val="single" w:sz="4" w:space="0" w:color="auto"/>
              <w:right w:val="single" w:sz="4" w:space="0" w:color="auto"/>
            </w:tcBorders>
            <w:vAlign w:val="center"/>
          </w:tcPr>
          <w:p w14:paraId="416ADE49" w14:textId="77777777" w:rsidR="00D1368A" w:rsidRDefault="00D1368A" w:rsidP="00D1368A">
            <w:pPr>
              <w:bidi w:val="0"/>
              <w:spacing w:after="0" w:line="240" w:lineRule="auto"/>
              <w:jc w:val="center"/>
              <w:rPr>
                <w:rFonts w:asciiTheme="majorBidi" w:eastAsia="Times New Roman" w:hAnsiTheme="majorBidi" w:cstheme="majorBidi"/>
                <w:sz w:val="24"/>
                <w:szCs w:val="24"/>
                <w:lang w:val="en-GB"/>
              </w:rPr>
            </w:pPr>
            <w:r w:rsidRPr="15AF4736">
              <w:rPr>
                <w:rFonts w:asciiTheme="majorBidi" w:eastAsia="Times New Roman" w:hAnsiTheme="majorBidi" w:cstheme="majorBidi"/>
                <w:sz w:val="24"/>
                <w:szCs w:val="24"/>
                <w:lang w:val="en-GB"/>
              </w:rPr>
              <w:t>0644348</w:t>
            </w:r>
          </w:p>
        </w:tc>
        <w:tc>
          <w:tcPr>
            <w:tcW w:w="1779" w:type="dxa"/>
            <w:tcBorders>
              <w:top w:val="single" w:sz="4" w:space="0" w:color="auto"/>
              <w:left w:val="single" w:sz="4" w:space="0" w:color="auto"/>
              <w:bottom w:val="single" w:sz="4" w:space="0" w:color="auto"/>
              <w:right w:val="single" w:sz="4" w:space="0" w:color="auto"/>
            </w:tcBorders>
          </w:tcPr>
          <w:p w14:paraId="3BDE7A40" w14:textId="77777777" w:rsidR="00D1368A" w:rsidRDefault="00D1368A" w:rsidP="00D1368A">
            <w:pPr>
              <w:bidi w:val="0"/>
              <w:spacing w:after="0" w:line="240" w:lineRule="auto"/>
              <w:rPr>
                <w:rFonts w:asciiTheme="majorBidi" w:eastAsia="Times New Roman" w:hAnsiTheme="majorBidi" w:cstheme="majorBidi"/>
                <w:sz w:val="24"/>
                <w:szCs w:val="24"/>
                <w:lang w:val="en-GB"/>
              </w:rPr>
            </w:pPr>
            <w:r w:rsidRPr="15AF4736">
              <w:rPr>
                <w:rFonts w:asciiTheme="majorBidi" w:eastAsia="Times New Roman" w:hAnsiTheme="majorBidi" w:cstheme="majorBidi"/>
                <w:sz w:val="24"/>
                <w:szCs w:val="24"/>
                <w:lang w:val="en-GB"/>
              </w:rPr>
              <w:t>Soilless Agriculture</w:t>
            </w:r>
          </w:p>
        </w:tc>
        <w:tc>
          <w:tcPr>
            <w:tcW w:w="1070" w:type="dxa"/>
            <w:tcBorders>
              <w:top w:val="single" w:sz="4" w:space="0" w:color="auto"/>
              <w:left w:val="single" w:sz="4" w:space="0" w:color="auto"/>
              <w:bottom w:val="single" w:sz="4" w:space="0" w:color="auto"/>
              <w:right w:val="single" w:sz="4" w:space="0" w:color="auto"/>
            </w:tcBorders>
          </w:tcPr>
          <w:p w14:paraId="23A2C654" w14:textId="1B32840B" w:rsidR="00D1368A" w:rsidRPr="15AF4736" w:rsidRDefault="00D1368A" w:rsidP="00D1368A">
            <w:pPr>
              <w:bidi w:val="0"/>
              <w:spacing w:after="0" w:line="240" w:lineRule="auto"/>
              <w:jc w:val="center"/>
              <w:rPr>
                <w:rFonts w:asciiTheme="majorBidi" w:eastAsia="Times New Roman" w:hAnsiTheme="majorBidi" w:cstheme="majorBidi"/>
                <w:sz w:val="24"/>
                <w:szCs w:val="24"/>
                <w:lang w:val="en-GB"/>
              </w:rPr>
            </w:pPr>
            <w:r>
              <w:rPr>
                <w:rFonts w:asciiTheme="majorBidi" w:hAnsiTheme="majorBidi" w:cstheme="majorBidi"/>
                <w:sz w:val="24"/>
                <w:szCs w:val="24"/>
              </w:rPr>
              <w:t>Face to face</w:t>
            </w:r>
          </w:p>
        </w:tc>
        <w:tc>
          <w:tcPr>
            <w:tcW w:w="909" w:type="dxa"/>
            <w:tcBorders>
              <w:top w:val="single" w:sz="4" w:space="0" w:color="auto"/>
              <w:left w:val="single" w:sz="4" w:space="0" w:color="auto"/>
              <w:bottom w:val="single" w:sz="4" w:space="0" w:color="auto"/>
              <w:right w:val="single" w:sz="4" w:space="0" w:color="auto"/>
            </w:tcBorders>
          </w:tcPr>
          <w:p w14:paraId="6104BA05" w14:textId="23558A2E" w:rsidR="00D1368A" w:rsidRDefault="00D1368A" w:rsidP="00D1368A">
            <w:pPr>
              <w:bidi w:val="0"/>
              <w:spacing w:after="0" w:line="240" w:lineRule="auto"/>
              <w:jc w:val="center"/>
              <w:rPr>
                <w:rFonts w:asciiTheme="majorBidi" w:eastAsia="Times New Roman" w:hAnsiTheme="majorBidi" w:cstheme="majorBidi"/>
                <w:sz w:val="24"/>
                <w:szCs w:val="24"/>
                <w:lang w:val="en-GB"/>
              </w:rPr>
            </w:pPr>
            <w:r w:rsidRPr="15AF4736">
              <w:rPr>
                <w:rFonts w:asciiTheme="majorBidi" w:eastAsia="Times New Roman" w:hAnsiTheme="majorBidi" w:cstheme="majorBidi"/>
                <w:sz w:val="24"/>
                <w:szCs w:val="24"/>
                <w:lang w:val="en-GB"/>
              </w:rPr>
              <w:t>3</w:t>
            </w:r>
          </w:p>
        </w:tc>
        <w:tc>
          <w:tcPr>
            <w:tcW w:w="1083" w:type="dxa"/>
          </w:tcPr>
          <w:p w14:paraId="0D614AAE" w14:textId="77777777" w:rsidR="00D1368A" w:rsidRPr="004A09AD" w:rsidRDefault="00D1368A" w:rsidP="00D1368A">
            <w:pPr>
              <w:bidi w:val="0"/>
              <w:spacing w:after="0" w:line="240" w:lineRule="auto"/>
              <w:rPr>
                <w:rFonts w:asciiTheme="majorBidi" w:eastAsia="Times New Roman" w:hAnsiTheme="majorBidi" w:cstheme="majorBidi"/>
                <w:sz w:val="24"/>
                <w:szCs w:val="24"/>
                <w:lang w:val="en-GB"/>
              </w:rPr>
            </w:pPr>
            <w:r w:rsidRPr="004A09AD">
              <w:rPr>
                <w:rFonts w:asciiTheme="majorBidi" w:eastAsia="Times New Roman" w:hAnsiTheme="majorBidi" w:cstheme="majorBidi"/>
                <w:sz w:val="24"/>
                <w:szCs w:val="24"/>
                <w:shd w:val="clear" w:color="auto" w:fill="FFFFFF"/>
                <w:lang w:val="en-GB"/>
              </w:rPr>
              <w:t>0634311</w:t>
            </w:r>
          </w:p>
        </w:tc>
        <w:tc>
          <w:tcPr>
            <w:tcW w:w="1822" w:type="dxa"/>
          </w:tcPr>
          <w:p w14:paraId="687AA829" w14:textId="283D2BE5" w:rsidR="00D1368A" w:rsidRPr="004A09AD" w:rsidRDefault="00D1368A" w:rsidP="00E03D54">
            <w:pPr>
              <w:bidi w:val="0"/>
              <w:spacing w:after="0" w:line="240" w:lineRule="auto"/>
              <w:rPr>
                <w:rFonts w:asciiTheme="majorBidi" w:eastAsia="Times New Roman" w:hAnsiTheme="majorBidi" w:cstheme="majorBidi"/>
                <w:sz w:val="24"/>
                <w:szCs w:val="24"/>
                <w:lang w:val="en-GB"/>
              </w:rPr>
            </w:pPr>
            <w:r w:rsidRPr="004A09AD">
              <w:rPr>
                <w:rFonts w:asciiTheme="majorBidi" w:eastAsia="Times New Roman" w:hAnsiTheme="majorBidi" w:cstheme="majorBidi"/>
                <w:sz w:val="24"/>
                <w:szCs w:val="24"/>
                <w:lang w:val="en-GB"/>
              </w:rPr>
              <w:t xml:space="preserve">Irrigation </w:t>
            </w:r>
            <w:r w:rsidR="00E03D54">
              <w:rPr>
                <w:rFonts w:asciiTheme="majorBidi" w:eastAsia="Times New Roman" w:hAnsiTheme="majorBidi" w:cstheme="majorBidi"/>
                <w:sz w:val="24"/>
                <w:szCs w:val="24"/>
                <w:lang w:val="en-GB"/>
              </w:rPr>
              <w:t>S</w:t>
            </w:r>
            <w:r w:rsidRPr="004A09AD">
              <w:rPr>
                <w:rFonts w:asciiTheme="majorBidi" w:eastAsia="Times New Roman" w:hAnsiTheme="majorBidi" w:cstheme="majorBidi"/>
                <w:sz w:val="24"/>
                <w:szCs w:val="24"/>
                <w:lang w:val="en-GB"/>
              </w:rPr>
              <w:t xml:space="preserve">ystems and </w:t>
            </w:r>
            <w:r w:rsidR="00E03D54">
              <w:rPr>
                <w:rFonts w:asciiTheme="majorBidi" w:eastAsia="Times New Roman" w:hAnsiTheme="majorBidi" w:cstheme="majorBidi"/>
                <w:sz w:val="24"/>
                <w:szCs w:val="24"/>
                <w:lang w:val="en-GB"/>
              </w:rPr>
              <w:t>D</w:t>
            </w:r>
            <w:r w:rsidRPr="004A09AD">
              <w:rPr>
                <w:rFonts w:asciiTheme="majorBidi" w:eastAsia="Times New Roman" w:hAnsiTheme="majorBidi" w:cstheme="majorBidi"/>
                <w:sz w:val="24"/>
                <w:szCs w:val="24"/>
                <w:lang w:val="en-GB"/>
              </w:rPr>
              <w:t>esign</w:t>
            </w:r>
          </w:p>
        </w:tc>
        <w:tc>
          <w:tcPr>
            <w:tcW w:w="1070" w:type="dxa"/>
          </w:tcPr>
          <w:p w14:paraId="686BF4FB" w14:textId="23CB912F" w:rsidR="00D1368A" w:rsidRPr="004A09AD" w:rsidRDefault="00D1368A" w:rsidP="00D1368A">
            <w:pPr>
              <w:shd w:val="clear" w:color="auto" w:fill="FFFFFF"/>
              <w:bidi w:val="0"/>
              <w:spacing w:after="0" w:line="240" w:lineRule="auto"/>
              <w:jc w:val="center"/>
              <w:rPr>
                <w:rFonts w:asciiTheme="majorBidi" w:eastAsia="Times New Roman" w:hAnsiTheme="majorBidi" w:cstheme="majorBidi"/>
                <w:sz w:val="24"/>
                <w:szCs w:val="24"/>
                <w:lang w:val="en-GB"/>
              </w:rPr>
            </w:pPr>
            <w:r>
              <w:rPr>
                <w:rFonts w:asciiTheme="majorBidi" w:hAnsiTheme="majorBidi" w:cstheme="majorBidi"/>
                <w:sz w:val="24"/>
                <w:szCs w:val="24"/>
              </w:rPr>
              <w:t>Face to face</w:t>
            </w:r>
          </w:p>
        </w:tc>
        <w:tc>
          <w:tcPr>
            <w:tcW w:w="909" w:type="dxa"/>
            <w:tcBorders>
              <w:top w:val="single" w:sz="4" w:space="0" w:color="auto"/>
              <w:left w:val="single" w:sz="4" w:space="0" w:color="auto"/>
              <w:bottom w:val="single" w:sz="4" w:space="0" w:color="auto"/>
              <w:right w:val="single" w:sz="4" w:space="0" w:color="auto"/>
            </w:tcBorders>
            <w:vAlign w:val="center"/>
          </w:tcPr>
          <w:p w14:paraId="44921A84" w14:textId="33809F4C" w:rsidR="00D1368A" w:rsidRPr="004A09AD" w:rsidRDefault="00D1368A" w:rsidP="00D1368A">
            <w:pPr>
              <w:shd w:val="clear" w:color="auto" w:fill="FFFFFF"/>
              <w:bidi w:val="0"/>
              <w:spacing w:after="0" w:line="240" w:lineRule="auto"/>
              <w:jc w:val="center"/>
              <w:rPr>
                <w:rFonts w:asciiTheme="majorBidi" w:eastAsia="Times New Roman" w:hAnsiTheme="majorBidi" w:cstheme="majorBidi"/>
                <w:sz w:val="24"/>
                <w:szCs w:val="24"/>
                <w:lang w:val="en-GB"/>
              </w:rPr>
            </w:pPr>
            <w:r w:rsidRPr="004A09AD">
              <w:rPr>
                <w:rFonts w:asciiTheme="majorBidi" w:eastAsia="Times New Roman" w:hAnsiTheme="majorBidi" w:cstheme="majorBidi"/>
                <w:sz w:val="24"/>
                <w:szCs w:val="24"/>
                <w:lang w:val="en-GB"/>
              </w:rPr>
              <w:t>3</w:t>
            </w:r>
          </w:p>
        </w:tc>
      </w:tr>
      <w:tr w:rsidR="00D1368A" w:rsidRPr="004A09AD" w14:paraId="7EB89B48" w14:textId="77777777" w:rsidTr="00F92313">
        <w:trPr>
          <w:cantSplit/>
          <w:jc w:val="center"/>
        </w:trPr>
        <w:tc>
          <w:tcPr>
            <w:tcW w:w="1094" w:type="dxa"/>
          </w:tcPr>
          <w:p w14:paraId="6655D59E" w14:textId="77777777" w:rsidR="00D1368A" w:rsidRPr="004A09AD" w:rsidRDefault="00D1368A" w:rsidP="00D1368A">
            <w:pPr>
              <w:bidi w:val="0"/>
              <w:spacing w:after="0" w:line="240" w:lineRule="auto"/>
              <w:rPr>
                <w:rFonts w:asciiTheme="majorBidi" w:eastAsia="Times New Roman" w:hAnsiTheme="majorBidi" w:cstheme="majorBidi"/>
                <w:sz w:val="24"/>
                <w:szCs w:val="24"/>
                <w:lang w:val="en-GB"/>
              </w:rPr>
            </w:pPr>
            <w:r w:rsidRPr="004A09AD">
              <w:rPr>
                <w:rFonts w:asciiTheme="majorBidi" w:eastAsia="Times New Roman" w:hAnsiTheme="majorBidi" w:cstheme="majorBidi"/>
                <w:sz w:val="24"/>
                <w:szCs w:val="24"/>
                <w:lang w:val="en-GB"/>
              </w:rPr>
              <w:t>0644211</w:t>
            </w:r>
          </w:p>
        </w:tc>
        <w:tc>
          <w:tcPr>
            <w:tcW w:w="1779" w:type="dxa"/>
          </w:tcPr>
          <w:p w14:paraId="05F0F2CE" w14:textId="77777777" w:rsidR="00D1368A" w:rsidRPr="004A09AD" w:rsidRDefault="00D1368A" w:rsidP="00D1368A">
            <w:pPr>
              <w:bidi w:val="0"/>
              <w:spacing w:after="0" w:line="240" w:lineRule="auto"/>
              <w:rPr>
                <w:rFonts w:asciiTheme="majorBidi" w:eastAsia="Times New Roman" w:hAnsiTheme="majorBidi" w:cstheme="majorBidi"/>
                <w:sz w:val="24"/>
                <w:szCs w:val="24"/>
                <w:lang w:val="en-GB"/>
              </w:rPr>
            </w:pPr>
            <w:r w:rsidRPr="004A09AD">
              <w:rPr>
                <w:rFonts w:asciiTheme="majorBidi" w:eastAsia="Times New Roman" w:hAnsiTheme="majorBidi" w:cstheme="majorBidi"/>
                <w:sz w:val="24"/>
                <w:szCs w:val="24"/>
                <w:lang w:val="en-GB"/>
              </w:rPr>
              <w:t xml:space="preserve">Applied Hydraulics  </w:t>
            </w:r>
          </w:p>
        </w:tc>
        <w:tc>
          <w:tcPr>
            <w:tcW w:w="1070" w:type="dxa"/>
          </w:tcPr>
          <w:p w14:paraId="166D2EDA" w14:textId="41DA1D79" w:rsidR="00D1368A" w:rsidRPr="004A09AD" w:rsidRDefault="00D1368A" w:rsidP="00D1368A">
            <w:pPr>
              <w:shd w:val="clear" w:color="auto" w:fill="FFFFFF"/>
              <w:bidi w:val="0"/>
              <w:spacing w:after="0" w:line="240" w:lineRule="auto"/>
              <w:jc w:val="center"/>
              <w:rPr>
                <w:rFonts w:asciiTheme="majorBidi" w:eastAsia="Times New Roman" w:hAnsiTheme="majorBidi" w:cstheme="majorBidi"/>
                <w:sz w:val="24"/>
                <w:szCs w:val="24"/>
                <w:lang w:val="en-GB"/>
              </w:rPr>
            </w:pPr>
            <w:r>
              <w:rPr>
                <w:rFonts w:asciiTheme="majorBidi" w:hAnsiTheme="majorBidi" w:cstheme="majorBidi"/>
                <w:sz w:val="24"/>
                <w:szCs w:val="24"/>
              </w:rPr>
              <w:t>Face to face</w:t>
            </w:r>
          </w:p>
        </w:tc>
        <w:tc>
          <w:tcPr>
            <w:tcW w:w="909" w:type="dxa"/>
            <w:tcBorders>
              <w:top w:val="single" w:sz="4" w:space="0" w:color="auto"/>
              <w:left w:val="single" w:sz="4" w:space="0" w:color="auto"/>
              <w:bottom w:val="single" w:sz="4" w:space="0" w:color="auto"/>
              <w:right w:val="single" w:sz="4" w:space="0" w:color="auto"/>
            </w:tcBorders>
            <w:vAlign w:val="center"/>
          </w:tcPr>
          <w:p w14:paraId="079F8B9A" w14:textId="369F4029" w:rsidR="00D1368A" w:rsidRPr="004A09AD" w:rsidRDefault="00D1368A" w:rsidP="00D1368A">
            <w:pPr>
              <w:shd w:val="clear" w:color="auto" w:fill="FFFFFF"/>
              <w:bidi w:val="0"/>
              <w:spacing w:after="0" w:line="240" w:lineRule="auto"/>
              <w:jc w:val="center"/>
              <w:rPr>
                <w:rFonts w:asciiTheme="majorBidi" w:eastAsia="Times New Roman" w:hAnsiTheme="majorBidi" w:cstheme="majorBidi"/>
                <w:sz w:val="24"/>
                <w:szCs w:val="24"/>
                <w:lang w:val="en-GB"/>
              </w:rPr>
            </w:pPr>
            <w:r w:rsidRPr="004A09AD">
              <w:rPr>
                <w:rFonts w:asciiTheme="majorBidi" w:eastAsia="Times New Roman" w:hAnsiTheme="majorBidi" w:cstheme="majorBidi"/>
                <w:sz w:val="24"/>
                <w:szCs w:val="24"/>
                <w:lang w:val="en-GB"/>
              </w:rPr>
              <w:t>3</w:t>
            </w:r>
          </w:p>
        </w:tc>
        <w:tc>
          <w:tcPr>
            <w:tcW w:w="1083" w:type="dxa"/>
          </w:tcPr>
          <w:p w14:paraId="0EBB405B" w14:textId="77777777" w:rsidR="00D1368A" w:rsidRPr="00C24D60" w:rsidRDefault="00D1368A" w:rsidP="00D1368A">
            <w:pPr>
              <w:bidi w:val="0"/>
              <w:spacing w:after="0"/>
              <w:rPr>
                <w:rFonts w:ascii="Times New Roman" w:eastAsia="Times New Roman" w:hAnsi="Times New Roman" w:cs="Times New Roman"/>
                <w:sz w:val="24"/>
                <w:szCs w:val="24"/>
                <w:lang w:val="en-GB"/>
              </w:rPr>
            </w:pPr>
            <w:r w:rsidRPr="184D2E53">
              <w:rPr>
                <w:rFonts w:ascii="Times New Roman" w:eastAsia="Times New Roman" w:hAnsi="Times New Roman" w:cs="Times New Roman"/>
                <w:color w:val="000000" w:themeColor="text1"/>
                <w:sz w:val="24"/>
                <w:szCs w:val="24"/>
              </w:rPr>
              <w:t>0634333</w:t>
            </w:r>
          </w:p>
        </w:tc>
        <w:tc>
          <w:tcPr>
            <w:tcW w:w="1822" w:type="dxa"/>
          </w:tcPr>
          <w:p w14:paraId="40A09962" w14:textId="0130DF2F" w:rsidR="00D1368A" w:rsidRPr="004A09AD" w:rsidRDefault="00D1368A" w:rsidP="00E03D54">
            <w:pPr>
              <w:bidi w:val="0"/>
              <w:spacing w:after="0" w:line="240" w:lineRule="auto"/>
              <w:rPr>
                <w:rFonts w:asciiTheme="majorBidi" w:eastAsia="Times New Roman" w:hAnsiTheme="majorBidi" w:cstheme="majorBidi"/>
                <w:sz w:val="24"/>
                <w:szCs w:val="24"/>
                <w:lang w:val="en-GB"/>
              </w:rPr>
            </w:pPr>
            <w:r w:rsidRPr="004A09AD">
              <w:rPr>
                <w:rFonts w:asciiTheme="majorBidi" w:eastAsia="Times New Roman" w:hAnsiTheme="majorBidi" w:cstheme="majorBidi"/>
                <w:sz w:val="24"/>
                <w:szCs w:val="24"/>
                <w:lang w:val="en-GB"/>
              </w:rPr>
              <w:t xml:space="preserve">Geographic </w:t>
            </w:r>
            <w:r w:rsidR="00E03D54">
              <w:rPr>
                <w:rFonts w:asciiTheme="majorBidi" w:eastAsia="Times New Roman" w:hAnsiTheme="majorBidi" w:cstheme="majorBidi"/>
                <w:sz w:val="24"/>
                <w:szCs w:val="24"/>
                <w:lang w:val="en-GB"/>
              </w:rPr>
              <w:t>I</w:t>
            </w:r>
            <w:r w:rsidRPr="004A09AD">
              <w:rPr>
                <w:rFonts w:asciiTheme="majorBidi" w:eastAsia="Times New Roman" w:hAnsiTheme="majorBidi" w:cstheme="majorBidi"/>
                <w:sz w:val="24"/>
                <w:szCs w:val="24"/>
                <w:lang w:val="en-GB"/>
              </w:rPr>
              <w:t xml:space="preserve">nformation </w:t>
            </w:r>
            <w:r w:rsidR="00E03D54">
              <w:rPr>
                <w:rFonts w:asciiTheme="majorBidi" w:eastAsia="Times New Roman" w:hAnsiTheme="majorBidi" w:cstheme="majorBidi"/>
                <w:sz w:val="24"/>
                <w:szCs w:val="24"/>
                <w:lang w:val="en-GB"/>
              </w:rPr>
              <w:t>S</w:t>
            </w:r>
            <w:r w:rsidRPr="004A09AD">
              <w:rPr>
                <w:rFonts w:asciiTheme="majorBidi" w:eastAsia="Times New Roman" w:hAnsiTheme="majorBidi" w:cstheme="majorBidi"/>
                <w:sz w:val="24"/>
                <w:szCs w:val="24"/>
                <w:lang w:val="en-GB"/>
              </w:rPr>
              <w:t xml:space="preserve">ystems </w:t>
            </w:r>
          </w:p>
        </w:tc>
        <w:tc>
          <w:tcPr>
            <w:tcW w:w="1070" w:type="dxa"/>
          </w:tcPr>
          <w:p w14:paraId="3BAD84E5" w14:textId="18FB996F" w:rsidR="00D1368A" w:rsidRPr="004A09AD" w:rsidRDefault="00D1368A" w:rsidP="00D1368A">
            <w:pPr>
              <w:shd w:val="clear" w:color="auto" w:fill="FFFFFF"/>
              <w:bidi w:val="0"/>
              <w:spacing w:after="0" w:line="240" w:lineRule="auto"/>
              <w:jc w:val="center"/>
              <w:rPr>
                <w:rFonts w:asciiTheme="majorBidi" w:eastAsia="Times New Roman" w:hAnsiTheme="majorBidi" w:cstheme="majorBidi"/>
                <w:sz w:val="24"/>
                <w:szCs w:val="24"/>
                <w:lang w:val="en-GB"/>
              </w:rPr>
            </w:pPr>
            <w:r>
              <w:rPr>
                <w:rFonts w:asciiTheme="majorBidi" w:hAnsiTheme="majorBidi" w:cstheme="majorBidi"/>
                <w:sz w:val="24"/>
                <w:szCs w:val="24"/>
              </w:rPr>
              <w:t>Face to face</w:t>
            </w:r>
          </w:p>
        </w:tc>
        <w:tc>
          <w:tcPr>
            <w:tcW w:w="909" w:type="dxa"/>
            <w:tcBorders>
              <w:top w:val="single" w:sz="4" w:space="0" w:color="auto"/>
              <w:left w:val="single" w:sz="4" w:space="0" w:color="auto"/>
              <w:bottom w:val="single" w:sz="4" w:space="0" w:color="auto"/>
              <w:right w:val="single" w:sz="4" w:space="0" w:color="auto"/>
            </w:tcBorders>
            <w:vAlign w:val="center"/>
          </w:tcPr>
          <w:p w14:paraId="6C291286" w14:textId="10A2413D" w:rsidR="00D1368A" w:rsidRPr="004A09AD" w:rsidRDefault="00D1368A" w:rsidP="00D1368A">
            <w:pPr>
              <w:shd w:val="clear" w:color="auto" w:fill="FFFFFF"/>
              <w:bidi w:val="0"/>
              <w:spacing w:after="0" w:line="240" w:lineRule="auto"/>
              <w:jc w:val="center"/>
              <w:rPr>
                <w:rFonts w:asciiTheme="majorBidi" w:eastAsia="Times New Roman" w:hAnsiTheme="majorBidi" w:cstheme="majorBidi"/>
                <w:sz w:val="24"/>
                <w:szCs w:val="24"/>
                <w:lang w:val="en-GB"/>
              </w:rPr>
            </w:pPr>
            <w:r w:rsidRPr="004A09AD">
              <w:rPr>
                <w:rFonts w:asciiTheme="majorBidi" w:eastAsia="Times New Roman" w:hAnsiTheme="majorBidi" w:cstheme="majorBidi"/>
                <w:sz w:val="24"/>
                <w:szCs w:val="24"/>
                <w:lang w:val="en-GB"/>
              </w:rPr>
              <w:t>3</w:t>
            </w:r>
          </w:p>
        </w:tc>
      </w:tr>
      <w:tr w:rsidR="00D1368A" w:rsidRPr="004A09AD" w14:paraId="0BA78AB3" w14:textId="77777777" w:rsidTr="00F92313">
        <w:trPr>
          <w:cantSplit/>
          <w:jc w:val="center"/>
        </w:trPr>
        <w:tc>
          <w:tcPr>
            <w:tcW w:w="1094" w:type="dxa"/>
          </w:tcPr>
          <w:p w14:paraId="0B2A1C0F" w14:textId="77777777" w:rsidR="00D1368A" w:rsidRPr="004A09AD" w:rsidRDefault="00D1368A" w:rsidP="00D1368A">
            <w:pPr>
              <w:bidi w:val="0"/>
              <w:spacing w:after="0" w:line="240" w:lineRule="auto"/>
              <w:rPr>
                <w:rFonts w:asciiTheme="majorBidi" w:eastAsia="Times New Roman" w:hAnsiTheme="majorBidi" w:cstheme="majorBidi"/>
                <w:sz w:val="24"/>
                <w:szCs w:val="24"/>
                <w:lang w:val="en-GB"/>
              </w:rPr>
            </w:pPr>
            <w:r w:rsidRPr="004A09AD">
              <w:rPr>
                <w:rFonts w:asciiTheme="majorBidi" w:eastAsia="Times New Roman" w:hAnsiTheme="majorBidi" w:cstheme="majorBidi"/>
                <w:sz w:val="24"/>
                <w:szCs w:val="24"/>
                <w:lang w:val="en-GB"/>
              </w:rPr>
              <w:t>0604212</w:t>
            </w:r>
          </w:p>
        </w:tc>
        <w:tc>
          <w:tcPr>
            <w:tcW w:w="1779" w:type="dxa"/>
          </w:tcPr>
          <w:p w14:paraId="69832B83" w14:textId="77777777" w:rsidR="00D1368A" w:rsidRPr="004A09AD" w:rsidRDefault="00D1368A" w:rsidP="00D1368A">
            <w:pPr>
              <w:bidi w:val="0"/>
              <w:spacing w:after="0" w:line="240" w:lineRule="auto"/>
              <w:rPr>
                <w:rFonts w:asciiTheme="majorBidi" w:eastAsia="Times New Roman" w:hAnsiTheme="majorBidi" w:cstheme="majorBidi"/>
                <w:sz w:val="24"/>
                <w:szCs w:val="24"/>
              </w:rPr>
            </w:pPr>
            <w:r w:rsidRPr="004A09AD">
              <w:rPr>
                <w:rFonts w:asciiTheme="majorBidi" w:eastAsia="Times New Roman" w:hAnsiTheme="majorBidi" w:cstheme="majorBidi"/>
                <w:sz w:val="24"/>
                <w:szCs w:val="24"/>
              </w:rPr>
              <w:t>Hydrology</w:t>
            </w:r>
          </w:p>
        </w:tc>
        <w:tc>
          <w:tcPr>
            <w:tcW w:w="1070" w:type="dxa"/>
          </w:tcPr>
          <w:p w14:paraId="40DFE9AA" w14:textId="58781A41" w:rsidR="00D1368A" w:rsidRPr="004A09AD" w:rsidRDefault="00D1368A" w:rsidP="00D1368A">
            <w:pPr>
              <w:shd w:val="clear" w:color="auto" w:fill="FFFFFF"/>
              <w:bidi w:val="0"/>
              <w:spacing w:after="0" w:line="240" w:lineRule="auto"/>
              <w:jc w:val="center"/>
              <w:rPr>
                <w:rFonts w:asciiTheme="majorBidi" w:eastAsia="Times New Roman" w:hAnsiTheme="majorBidi" w:cstheme="majorBidi"/>
                <w:sz w:val="24"/>
                <w:szCs w:val="24"/>
                <w:lang w:val="en-GB"/>
              </w:rPr>
            </w:pPr>
            <w:r>
              <w:rPr>
                <w:rFonts w:asciiTheme="majorBidi" w:hAnsiTheme="majorBidi" w:cstheme="majorBidi"/>
                <w:sz w:val="24"/>
                <w:szCs w:val="24"/>
              </w:rPr>
              <w:t>Face to face</w:t>
            </w:r>
          </w:p>
        </w:tc>
        <w:tc>
          <w:tcPr>
            <w:tcW w:w="909" w:type="dxa"/>
            <w:tcBorders>
              <w:top w:val="single" w:sz="4" w:space="0" w:color="auto"/>
              <w:left w:val="single" w:sz="4" w:space="0" w:color="auto"/>
              <w:bottom w:val="single" w:sz="4" w:space="0" w:color="auto"/>
              <w:right w:val="single" w:sz="4" w:space="0" w:color="auto"/>
            </w:tcBorders>
            <w:vAlign w:val="center"/>
          </w:tcPr>
          <w:p w14:paraId="6829260A" w14:textId="75AB1F62" w:rsidR="00D1368A" w:rsidRPr="004A09AD" w:rsidRDefault="00D1368A" w:rsidP="00D1368A">
            <w:pPr>
              <w:shd w:val="clear" w:color="auto" w:fill="FFFFFF"/>
              <w:bidi w:val="0"/>
              <w:spacing w:after="0" w:line="240" w:lineRule="auto"/>
              <w:jc w:val="center"/>
              <w:rPr>
                <w:rFonts w:asciiTheme="majorBidi" w:eastAsia="Times New Roman" w:hAnsiTheme="majorBidi" w:cstheme="majorBidi"/>
                <w:sz w:val="24"/>
                <w:szCs w:val="24"/>
                <w:lang w:val="en-GB"/>
              </w:rPr>
            </w:pPr>
            <w:r w:rsidRPr="004A09AD">
              <w:rPr>
                <w:rFonts w:asciiTheme="majorBidi" w:eastAsia="Times New Roman" w:hAnsiTheme="majorBidi" w:cstheme="majorBidi"/>
                <w:sz w:val="24"/>
                <w:szCs w:val="24"/>
                <w:lang w:val="en-GB"/>
              </w:rPr>
              <w:t>3</w:t>
            </w:r>
          </w:p>
        </w:tc>
        <w:tc>
          <w:tcPr>
            <w:tcW w:w="1083" w:type="dxa"/>
          </w:tcPr>
          <w:p w14:paraId="0DA54B97" w14:textId="77777777" w:rsidR="00D1368A" w:rsidRPr="004A09AD" w:rsidRDefault="00D1368A" w:rsidP="00D1368A">
            <w:pPr>
              <w:bidi w:val="0"/>
              <w:spacing w:after="0" w:line="240" w:lineRule="auto"/>
              <w:rPr>
                <w:rFonts w:asciiTheme="majorBidi" w:eastAsia="Times New Roman" w:hAnsiTheme="majorBidi" w:cstheme="majorBidi"/>
                <w:sz w:val="24"/>
                <w:szCs w:val="24"/>
                <w:lang w:val="en-GB"/>
              </w:rPr>
            </w:pPr>
            <w:r w:rsidRPr="41D4A2DB">
              <w:rPr>
                <w:rFonts w:asciiTheme="majorBidi" w:eastAsia="Times New Roman" w:hAnsiTheme="majorBidi" w:cstheme="majorBidi"/>
                <w:sz w:val="24"/>
                <w:szCs w:val="24"/>
                <w:lang w:val="en-GB"/>
              </w:rPr>
              <w:t>0634446</w:t>
            </w:r>
          </w:p>
        </w:tc>
        <w:tc>
          <w:tcPr>
            <w:tcW w:w="1822" w:type="dxa"/>
          </w:tcPr>
          <w:p w14:paraId="1951A04C" w14:textId="77777777" w:rsidR="00D1368A" w:rsidRPr="004A09AD" w:rsidRDefault="00D1368A" w:rsidP="00D1368A">
            <w:pPr>
              <w:bidi w:val="0"/>
              <w:spacing w:after="0" w:line="240" w:lineRule="auto"/>
              <w:rPr>
                <w:rFonts w:asciiTheme="majorBidi" w:eastAsia="Times New Roman" w:hAnsiTheme="majorBidi" w:cstheme="majorBidi"/>
                <w:sz w:val="24"/>
                <w:szCs w:val="24"/>
                <w:lang w:val="en-GB" w:bidi="ar-JO"/>
              </w:rPr>
            </w:pPr>
            <w:r w:rsidRPr="004A09AD">
              <w:rPr>
                <w:rFonts w:asciiTheme="majorBidi" w:eastAsia="Times New Roman" w:hAnsiTheme="majorBidi" w:cstheme="majorBidi"/>
                <w:sz w:val="24"/>
                <w:szCs w:val="24"/>
                <w:lang w:val="en-GB" w:bidi="ar-JO"/>
              </w:rPr>
              <w:t xml:space="preserve">Environmental </w:t>
            </w:r>
            <w:proofErr w:type="spellStart"/>
            <w:r w:rsidRPr="004A09AD">
              <w:rPr>
                <w:rFonts w:asciiTheme="majorBidi" w:eastAsia="Times New Roman" w:hAnsiTheme="majorBidi" w:cstheme="majorBidi"/>
                <w:sz w:val="24"/>
                <w:szCs w:val="24"/>
                <w:lang w:val="en-GB" w:bidi="ar-JO"/>
              </w:rPr>
              <w:t>Im</w:t>
            </w:r>
            <w:proofErr w:type="spellEnd"/>
            <w:r w:rsidRPr="004A09AD">
              <w:rPr>
                <w:rFonts w:asciiTheme="majorBidi" w:eastAsia="Times New Roman" w:hAnsiTheme="majorBidi" w:cstheme="majorBidi"/>
                <w:sz w:val="24"/>
                <w:szCs w:val="24"/>
                <w:lang w:bidi="ar-JO"/>
              </w:rPr>
              <w:t>p</w:t>
            </w:r>
            <w:r w:rsidRPr="004A09AD">
              <w:rPr>
                <w:rFonts w:asciiTheme="majorBidi" w:eastAsia="Times New Roman" w:hAnsiTheme="majorBidi" w:cstheme="majorBidi"/>
                <w:sz w:val="24"/>
                <w:szCs w:val="24"/>
                <w:lang w:val="en-GB" w:bidi="ar-JO"/>
              </w:rPr>
              <w:t xml:space="preserve">act Assessment </w:t>
            </w:r>
          </w:p>
        </w:tc>
        <w:tc>
          <w:tcPr>
            <w:tcW w:w="1070" w:type="dxa"/>
          </w:tcPr>
          <w:p w14:paraId="6E6E3A20" w14:textId="4FCEE20F" w:rsidR="00D1368A" w:rsidRPr="004A09AD" w:rsidRDefault="00D1368A" w:rsidP="00D1368A">
            <w:pPr>
              <w:shd w:val="clear" w:color="auto" w:fill="FFFFFF"/>
              <w:bidi w:val="0"/>
              <w:spacing w:after="0" w:line="240" w:lineRule="auto"/>
              <w:jc w:val="center"/>
              <w:rPr>
                <w:rFonts w:asciiTheme="majorBidi" w:eastAsia="Times New Roman" w:hAnsiTheme="majorBidi" w:cstheme="majorBidi"/>
                <w:sz w:val="24"/>
                <w:szCs w:val="24"/>
                <w:lang w:val="en-GB"/>
              </w:rPr>
            </w:pPr>
            <w:r>
              <w:rPr>
                <w:rFonts w:asciiTheme="majorBidi" w:hAnsiTheme="majorBidi" w:cstheme="majorBidi"/>
                <w:sz w:val="24"/>
                <w:szCs w:val="24"/>
              </w:rPr>
              <w:t>Face to face</w:t>
            </w:r>
          </w:p>
        </w:tc>
        <w:tc>
          <w:tcPr>
            <w:tcW w:w="909" w:type="dxa"/>
            <w:tcBorders>
              <w:top w:val="single" w:sz="4" w:space="0" w:color="auto"/>
              <w:left w:val="single" w:sz="4" w:space="0" w:color="auto"/>
              <w:bottom w:val="single" w:sz="4" w:space="0" w:color="auto"/>
              <w:right w:val="single" w:sz="4" w:space="0" w:color="auto"/>
            </w:tcBorders>
            <w:vAlign w:val="center"/>
          </w:tcPr>
          <w:p w14:paraId="6B7F3F2D" w14:textId="0AD026D4" w:rsidR="00D1368A" w:rsidRPr="004A09AD" w:rsidRDefault="00D1368A" w:rsidP="00D1368A">
            <w:pPr>
              <w:shd w:val="clear" w:color="auto" w:fill="FFFFFF"/>
              <w:bidi w:val="0"/>
              <w:spacing w:after="0" w:line="240" w:lineRule="auto"/>
              <w:jc w:val="center"/>
              <w:rPr>
                <w:rFonts w:asciiTheme="majorBidi" w:eastAsia="Times New Roman" w:hAnsiTheme="majorBidi" w:cstheme="majorBidi"/>
                <w:sz w:val="24"/>
                <w:szCs w:val="24"/>
                <w:lang w:val="en-GB"/>
              </w:rPr>
            </w:pPr>
            <w:r w:rsidRPr="004A09AD">
              <w:rPr>
                <w:rFonts w:asciiTheme="majorBidi" w:eastAsia="Times New Roman" w:hAnsiTheme="majorBidi" w:cstheme="majorBidi"/>
                <w:sz w:val="24"/>
                <w:szCs w:val="24"/>
                <w:lang w:val="en-GB"/>
              </w:rPr>
              <w:t>3</w:t>
            </w:r>
          </w:p>
        </w:tc>
      </w:tr>
      <w:tr w:rsidR="00D1368A" w:rsidRPr="004A09AD" w14:paraId="6D876BBB" w14:textId="77777777" w:rsidTr="00F92313">
        <w:trPr>
          <w:cantSplit/>
          <w:jc w:val="center"/>
        </w:trPr>
        <w:tc>
          <w:tcPr>
            <w:tcW w:w="1094" w:type="dxa"/>
          </w:tcPr>
          <w:p w14:paraId="3580B77D" w14:textId="77777777" w:rsidR="00D1368A" w:rsidRDefault="00D1368A" w:rsidP="00D1368A">
            <w:pPr>
              <w:tabs>
                <w:tab w:val="left" w:pos="5175"/>
              </w:tabs>
              <w:bidi w:val="0"/>
              <w:spacing w:after="0"/>
              <w:jc w:val="center"/>
              <w:rPr>
                <w:rFonts w:asciiTheme="majorBidi" w:eastAsia="Times New Roman" w:hAnsiTheme="majorBidi" w:cstheme="majorBidi"/>
                <w:sz w:val="24"/>
                <w:szCs w:val="24"/>
              </w:rPr>
            </w:pPr>
            <w:r w:rsidRPr="15AF4736">
              <w:rPr>
                <w:rFonts w:asciiTheme="majorBidi" w:eastAsia="Times New Roman" w:hAnsiTheme="majorBidi" w:cstheme="majorBidi"/>
                <w:sz w:val="24"/>
                <w:szCs w:val="24"/>
              </w:rPr>
              <w:t>-</w:t>
            </w:r>
          </w:p>
        </w:tc>
        <w:tc>
          <w:tcPr>
            <w:tcW w:w="1779" w:type="dxa"/>
          </w:tcPr>
          <w:p w14:paraId="260C14AC" w14:textId="77777777" w:rsidR="00D1368A" w:rsidRDefault="00D1368A" w:rsidP="00D1368A">
            <w:pPr>
              <w:tabs>
                <w:tab w:val="left" w:pos="5175"/>
              </w:tabs>
              <w:bidi w:val="0"/>
              <w:spacing w:after="0"/>
              <w:jc w:val="center"/>
              <w:rPr>
                <w:rFonts w:asciiTheme="majorBidi" w:eastAsia="Times New Roman" w:hAnsiTheme="majorBidi" w:cstheme="majorBidi"/>
                <w:sz w:val="24"/>
                <w:szCs w:val="24"/>
                <w:lang w:val="en-GB"/>
              </w:rPr>
            </w:pPr>
            <w:r w:rsidRPr="15AF4736">
              <w:rPr>
                <w:rFonts w:asciiTheme="majorBidi" w:eastAsia="Times New Roman" w:hAnsiTheme="majorBidi" w:cstheme="majorBidi"/>
                <w:sz w:val="24"/>
                <w:szCs w:val="24"/>
                <w:lang w:val="en-GB"/>
              </w:rPr>
              <w:t>University Requirements</w:t>
            </w:r>
          </w:p>
        </w:tc>
        <w:tc>
          <w:tcPr>
            <w:tcW w:w="1070" w:type="dxa"/>
          </w:tcPr>
          <w:p w14:paraId="3C12AFD4" w14:textId="51607CE4" w:rsidR="00D1368A" w:rsidRPr="15AF4736" w:rsidRDefault="00D1368A" w:rsidP="00D1368A">
            <w:pPr>
              <w:tabs>
                <w:tab w:val="left" w:pos="5175"/>
              </w:tabs>
              <w:bidi w:val="0"/>
              <w:spacing w:after="0"/>
              <w:jc w:val="center"/>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w:t>
            </w:r>
          </w:p>
        </w:tc>
        <w:tc>
          <w:tcPr>
            <w:tcW w:w="909" w:type="dxa"/>
            <w:tcBorders>
              <w:top w:val="single" w:sz="4" w:space="0" w:color="auto"/>
              <w:left w:val="single" w:sz="4" w:space="0" w:color="auto"/>
              <w:bottom w:val="single" w:sz="4" w:space="0" w:color="auto"/>
              <w:right w:val="single" w:sz="4" w:space="0" w:color="auto"/>
            </w:tcBorders>
            <w:vAlign w:val="center"/>
          </w:tcPr>
          <w:p w14:paraId="3881D14B" w14:textId="6913EA5C" w:rsidR="00D1368A" w:rsidRDefault="00D1368A" w:rsidP="00D1368A">
            <w:pPr>
              <w:tabs>
                <w:tab w:val="left" w:pos="5175"/>
              </w:tabs>
              <w:bidi w:val="0"/>
              <w:spacing w:after="0"/>
              <w:jc w:val="center"/>
              <w:rPr>
                <w:rFonts w:asciiTheme="majorBidi" w:eastAsia="Times New Roman" w:hAnsiTheme="majorBidi" w:cstheme="majorBidi"/>
                <w:sz w:val="24"/>
                <w:szCs w:val="24"/>
                <w:lang w:val="en-GB"/>
              </w:rPr>
            </w:pPr>
            <w:r w:rsidRPr="15AF4736">
              <w:rPr>
                <w:rFonts w:asciiTheme="majorBidi" w:eastAsia="Times New Roman" w:hAnsiTheme="majorBidi" w:cstheme="majorBidi"/>
                <w:sz w:val="24"/>
                <w:szCs w:val="24"/>
                <w:lang w:val="en-GB"/>
              </w:rPr>
              <w:t>3</w:t>
            </w:r>
          </w:p>
        </w:tc>
        <w:tc>
          <w:tcPr>
            <w:tcW w:w="1083" w:type="dxa"/>
            <w:tcBorders>
              <w:top w:val="single" w:sz="4" w:space="0" w:color="auto"/>
              <w:left w:val="single" w:sz="4" w:space="0" w:color="auto"/>
              <w:bottom w:val="single" w:sz="4" w:space="0" w:color="auto"/>
              <w:right w:val="single" w:sz="4" w:space="0" w:color="auto"/>
            </w:tcBorders>
          </w:tcPr>
          <w:p w14:paraId="6746F6AC" w14:textId="77777777" w:rsidR="00D1368A" w:rsidRPr="004A09AD" w:rsidRDefault="00D1368A" w:rsidP="00D1368A">
            <w:pPr>
              <w:shd w:val="clear" w:color="auto" w:fill="FFFFFF"/>
              <w:bidi w:val="0"/>
              <w:spacing w:after="0" w:line="240" w:lineRule="auto"/>
              <w:rPr>
                <w:rFonts w:asciiTheme="majorBidi" w:eastAsia="Times New Roman" w:hAnsiTheme="majorBidi" w:cstheme="majorBidi"/>
                <w:sz w:val="24"/>
                <w:szCs w:val="24"/>
                <w:lang w:val="en-GB"/>
              </w:rPr>
            </w:pPr>
            <w:r w:rsidRPr="004A09AD">
              <w:rPr>
                <w:rFonts w:asciiTheme="majorBidi" w:eastAsia="Times New Roman" w:hAnsiTheme="majorBidi" w:cstheme="majorBidi"/>
                <w:sz w:val="24"/>
                <w:szCs w:val="24"/>
                <w:lang w:val="en-GB"/>
              </w:rPr>
              <w:t>0634410</w:t>
            </w:r>
          </w:p>
        </w:tc>
        <w:tc>
          <w:tcPr>
            <w:tcW w:w="1822" w:type="dxa"/>
            <w:tcBorders>
              <w:top w:val="single" w:sz="4" w:space="0" w:color="auto"/>
              <w:left w:val="single" w:sz="4" w:space="0" w:color="auto"/>
              <w:bottom w:val="single" w:sz="4" w:space="0" w:color="auto"/>
              <w:right w:val="single" w:sz="4" w:space="0" w:color="auto"/>
            </w:tcBorders>
          </w:tcPr>
          <w:p w14:paraId="287208D1" w14:textId="77777777" w:rsidR="00D1368A" w:rsidRPr="004A09AD" w:rsidRDefault="00D1368A" w:rsidP="00D1368A">
            <w:pPr>
              <w:shd w:val="clear" w:color="auto" w:fill="FFFFFF"/>
              <w:bidi w:val="0"/>
              <w:spacing w:after="0" w:line="240" w:lineRule="auto"/>
              <w:rPr>
                <w:rFonts w:asciiTheme="majorBidi" w:eastAsia="Times New Roman" w:hAnsiTheme="majorBidi" w:cstheme="majorBidi"/>
                <w:sz w:val="24"/>
                <w:szCs w:val="24"/>
                <w:lang w:val="en-GB"/>
              </w:rPr>
            </w:pPr>
            <w:r w:rsidRPr="004A09AD">
              <w:rPr>
                <w:rFonts w:asciiTheme="majorBidi" w:eastAsia="Times New Roman" w:hAnsiTheme="majorBidi" w:cstheme="majorBidi"/>
                <w:sz w:val="24"/>
                <w:szCs w:val="24"/>
                <w:lang w:val="en-GB"/>
              </w:rPr>
              <w:t xml:space="preserve">Water Resources and Management </w:t>
            </w:r>
          </w:p>
        </w:tc>
        <w:tc>
          <w:tcPr>
            <w:tcW w:w="1070" w:type="dxa"/>
            <w:tcBorders>
              <w:top w:val="single" w:sz="4" w:space="0" w:color="auto"/>
              <w:left w:val="single" w:sz="4" w:space="0" w:color="auto"/>
              <w:bottom w:val="single" w:sz="4" w:space="0" w:color="auto"/>
              <w:right w:val="single" w:sz="4" w:space="0" w:color="auto"/>
            </w:tcBorders>
          </w:tcPr>
          <w:p w14:paraId="6F14ABEB" w14:textId="05E176F0" w:rsidR="00D1368A" w:rsidRPr="004A09AD" w:rsidRDefault="00D1368A" w:rsidP="00D1368A">
            <w:pPr>
              <w:shd w:val="clear" w:color="auto" w:fill="FFFFFF"/>
              <w:bidi w:val="0"/>
              <w:spacing w:after="0" w:line="240" w:lineRule="auto"/>
              <w:jc w:val="center"/>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Blended</w:t>
            </w:r>
          </w:p>
        </w:tc>
        <w:tc>
          <w:tcPr>
            <w:tcW w:w="909" w:type="dxa"/>
            <w:tcBorders>
              <w:top w:val="single" w:sz="4" w:space="0" w:color="auto"/>
              <w:left w:val="single" w:sz="4" w:space="0" w:color="auto"/>
              <w:bottom w:val="single" w:sz="4" w:space="0" w:color="auto"/>
              <w:right w:val="single" w:sz="4" w:space="0" w:color="auto"/>
            </w:tcBorders>
          </w:tcPr>
          <w:p w14:paraId="39C8F5B8" w14:textId="15B8D6C9" w:rsidR="00D1368A" w:rsidRPr="004A09AD" w:rsidRDefault="00D1368A" w:rsidP="00D1368A">
            <w:pPr>
              <w:shd w:val="clear" w:color="auto" w:fill="FFFFFF"/>
              <w:bidi w:val="0"/>
              <w:spacing w:after="0" w:line="240" w:lineRule="auto"/>
              <w:jc w:val="center"/>
              <w:rPr>
                <w:rFonts w:asciiTheme="majorBidi" w:eastAsia="Times New Roman" w:hAnsiTheme="majorBidi" w:cstheme="majorBidi"/>
                <w:sz w:val="24"/>
                <w:szCs w:val="24"/>
                <w:lang w:val="en-GB"/>
              </w:rPr>
            </w:pPr>
            <w:r w:rsidRPr="004A09AD">
              <w:rPr>
                <w:rFonts w:asciiTheme="majorBidi" w:eastAsia="Times New Roman" w:hAnsiTheme="majorBidi" w:cstheme="majorBidi"/>
                <w:sz w:val="24"/>
                <w:szCs w:val="24"/>
                <w:lang w:val="en-GB"/>
              </w:rPr>
              <w:t>3</w:t>
            </w:r>
          </w:p>
        </w:tc>
      </w:tr>
      <w:tr w:rsidR="00D1368A" w:rsidRPr="004A09AD" w14:paraId="666E7521" w14:textId="77777777" w:rsidTr="00F92313">
        <w:trPr>
          <w:cantSplit/>
          <w:jc w:val="center"/>
        </w:trPr>
        <w:tc>
          <w:tcPr>
            <w:tcW w:w="1094" w:type="dxa"/>
          </w:tcPr>
          <w:p w14:paraId="7F3CE79B" w14:textId="77777777" w:rsidR="00D1368A" w:rsidRPr="004A09AD" w:rsidRDefault="00D1368A" w:rsidP="00D1368A">
            <w:pPr>
              <w:bidi w:val="0"/>
              <w:spacing w:after="0" w:line="240" w:lineRule="auto"/>
              <w:rPr>
                <w:rFonts w:asciiTheme="majorBidi" w:eastAsia="Times New Roman" w:hAnsiTheme="majorBidi" w:cstheme="majorBidi"/>
                <w:sz w:val="24"/>
                <w:szCs w:val="24"/>
                <w:lang w:val="en-GB"/>
              </w:rPr>
            </w:pPr>
          </w:p>
        </w:tc>
        <w:tc>
          <w:tcPr>
            <w:tcW w:w="1779" w:type="dxa"/>
          </w:tcPr>
          <w:p w14:paraId="5E8E1D1E" w14:textId="77777777" w:rsidR="00D1368A" w:rsidRPr="004A09AD" w:rsidRDefault="00D1368A" w:rsidP="00D1368A">
            <w:pPr>
              <w:bidi w:val="0"/>
              <w:spacing w:after="0" w:line="240" w:lineRule="auto"/>
              <w:rPr>
                <w:rFonts w:asciiTheme="majorBidi" w:eastAsia="Times New Roman" w:hAnsiTheme="majorBidi" w:cstheme="majorBidi"/>
                <w:sz w:val="24"/>
                <w:szCs w:val="24"/>
              </w:rPr>
            </w:pPr>
          </w:p>
        </w:tc>
        <w:tc>
          <w:tcPr>
            <w:tcW w:w="1070" w:type="dxa"/>
          </w:tcPr>
          <w:p w14:paraId="1D401811" w14:textId="77777777" w:rsidR="00D1368A" w:rsidRPr="004A09AD" w:rsidRDefault="00D1368A" w:rsidP="00D1368A">
            <w:pPr>
              <w:shd w:val="clear" w:color="auto" w:fill="FFFFFF" w:themeFill="background1"/>
              <w:bidi w:val="0"/>
              <w:spacing w:after="0" w:line="240" w:lineRule="auto"/>
              <w:jc w:val="center"/>
              <w:rPr>
                <w:rFonts w:asciiTheme="majorBidi" w:eastAsia="Times New Roman" w:hAnsiTheme="majorBidi" w:cstheme="majorBidi"/>
                <w:sz w:val="24"/>
                <w:szCs w:val="24"/>
                <w:lang w:val="en-GB"/>
              </w:rPr>
            </w:pPr>
          </w:p>
        </w:tc>
        <w:tc>
          <w:tcPr>
            <w:tcW w:w="909" w:type="dxa"/>
            <w:tcBorders>
              <w:top w:val="single" w:sz="4" w:space="0" w:color="auto"/>
              <w:left w:val="single" w:sz="4" w:space="0" w:color="auto"/>
              <w:bottom w:val="single" w:sz="4" w:space="0" w:color="auto"/>
              <w:right w:val="single" w:sz="4" w:space="0" w:color="auto"/>
            </w:tcBorders>
            <w:vAlign w:val="center"/>
          </w:tcPr>
          <w:p w14:paraId="0CFFF2D3" w14:textId="33F01AC7" w:rsidR="00D1368A" w:rsidRPr="004A09AD" w:rsidRDefault="00D1368A" w:rsidP="00D1368A">
            <w:pPr>
              <w:shd w:val="clear" w:color="auto" w:fill="FFFFFF" w:themeFill="background1"/>
              <w:bidi w:val="0"/>
              <w:spacing w:after="0" w:line="240" w:lineRule="auto"/>
              <w:jc w:val="center"/>
              <w:rPr>
                <w:rFonts w:asciiTheme="majorBidi" w:eastAsia="Times New Roman" w:hAnsiTheme="majorBidi" w:cstheme="majorBidi"/>
                <w:sz w:val="24"/>
                <w:szCs w:val="24"/>
                <w:lang w:val="en-GB"/>
              </w:rPr>
            </w:pPr>
          </w:p>
        </w:tc>
        <w:tc>
          <w:tcPr>
            <w:tcW w:w="1083" w:type="dxa"/>
            <w:tcBorders>
              <w:top w:val="single" w:sz="4" w:space="0" w:color="auto"/>
              <w:left w:val="single" w:sz="4" w:space="0" w:color="auto"/>
              <w:bottom w:val="single" w:sz="4" w:space="0" w:color="auto"/>
              <w:right w:val="single" w:sz="4" w:space="0" w:color="auto"/>
            </w:tcBorders>
            <w:vAlign w:val="center"/>
          </w:tcPr>
          <w:p w14:paraId="521343D8" w14:textId="77777777" w:rsidR="00D1368A" w:rsidRDefault="00D1368A" w:rsidP="00D1368A">
            <w:pPr>
              <w:bidi w:val="0"/>
              <w:spacing w:after="0"/>
              <w:rPr>
                <w:rFonts w:asciiTheme="majorBidi" w:eastAsia="Times New Roman" w:hAnsiTheme="majorBidi" w:cstheme="majorBidi"/>
                <w:color w:val="000000" w:themeColor="text1"/>
                <w:sz w:val="24"/>
                <w:szCs w:val="24"/>
                <w:lang w:val="en-GB"/>
              </w:rPr>
            </w:pPr>
            <w:r w:rsidRPr="111CB04D">
              <w:rPr>
                <w:rFonts w:asciiTheme="majorBidi" w:eastAsia="Times New Roman" w:hAnsiTheme="majorBidi" w:cstheme="majorBidi"/>
                <w:color w:val="000000" w:themeColor="text1"/>
                <w:sz w:val="24"/>
                <w:szCs w:val="24"/>
                <w:lang w:val="en-GB"/>
              </w:rPr>
              <w:t>0634321</w:t>
            </w:r>
          </w:p>
        </w:tc>
        <w:tc>
          <w:tcPr>
            <w:tcW w:w="1822" w:type="dxa"/>
            <w:tcBorders>
              <w:top w:val="single" w:sz="4" w:space="0" w:color="auto"/>
              <w:left w:val="single" w:sz="4" w:space="0" w:color="auto"/>
              <w:bottom w:val="single" w:sz="4" w:space="0" w:color="auto"/>
              <w:right w:val="single" w:sz="4" w:space="0" w:color="auto"/>
            </w:tcBorders>
            <w:vAlign w:val="center"/>
          </w:tcPr>
          <w:p w14:paraId="481EA257" w14:textId="77777777" w:rsidR="00D1368A" w:rsidRDefault="00D1368A" w:rsidP="00D1368A">
            <w:pPr>
              <w:bidi w:val="0"/>
              <w:spacing w:after="0"/>
              <w:rPr>
                <w:rFonts w:asciiTheme="majorBidi" w:eastAsia="Times New Roman" w:hAnsiTheme="majorBidi" w:cstheme="majorBidi"/>
                <w:color w:val="000000" w:themeColor="text1"/>
                <w:sz w:val="24"/>
                <w:szCs w:val="24"/>
                <w:lang w:val="en-GB"/>
              </w:rPr>
            </w:pPr>
            <w:r w:rsidRPr="111CB04D">
              <w:rPr>
                <w:rFonts w:asciiTheme="majorBidi" w:eastAsia="Times New Roman" w:hAnsiTheme="majorBidi" w:cstheme="majorBidi"/>
                <w:color w:val="000000" w:themeColor="text1"/>
                <w:sz w:val="24"/>
                <w:szCs w:val="24"/>
                <w:lang w:val="en-GB"/>
              </w:rPr>
              <w:t>Plant -Soil-Water Relationships</w:t>
            </w:r>
          </w:p>
        </w:tc>
        <w:tc>
          <w:tcPr>
            <w:tcW w:w="1070" w:type="dxa"/>
            <w:tcBorders>
              <w:top w:val="single" w:sz="4" w:space="0" w:color="auto"/>
              <w:left w:val="single" w:sz="4" w:space="0" w:color="auto"/>
              <w:bottom w:val="single" w:sz="4" w:space="0" w:color="auto"/>
              <w:right w:val="single" w:sz="4" w:space="0" w:color="auto"/>
            </w:tcBorders>
          </w:tcPr>
          <w:p w14:paraId="2E142793" w14:textId="14993FFF" w:rsidR="00D1368A" w:rsidRPr="111CB04D" w:rsidRDefault="00D1368A" w:rsidP="00D1368A">
            <w:pPr>
              <w:shd w:val="clear" w:color="auto" w:fill="FFFFFF" w:themeFill="background1"/>
              <w:bidi w:val="0"/>
              <w:spacing w:after="0" w:line="240" w:lineRule="auto"/>
              <w:jc w:val="center"/>
              <w:rPr>
                <w:rFonts w:asciiTheme="majorBidi" w:eastAsia="Times New Roman" w:hAnsiTheme="majorBidi" w:cstheme="majorBidi"/>
                <w:sz w:val="24"/>
                <w:szCs w:val="24"/>
                <w:lang w:val="en-GB"/>
              </w:rPr>
            </w:pPr>
            <w:r>
              <w:rPr>
                <w:rFonts w:asciiTheme="majorBidi" w:hAnsiTheme="majorBidi" w:cstheme="majorBidi"/>
                <w:sz w:val="24"/>
                <w:szCs w:val="24"/>
              </w:rPr>
              <w:t>Face to face</w:t>
            </w:r>
          </w:p>
        </w:tc>
        <w:tc>
          <w:tcPr>
            <w:tcW w:w="909" w:type="dxa"/>
            <w:tcBorders>
              <w:top w:val="single" w:sz="4" w:space="0" w:color="auto"/>
              <w:left w:val="single" w:sz="4" w:space="0" w:color="auto"/>
              <w:bottom w:val="single" w:sz="4" w:space="0" w:color="auto"/>
              <w:right w:val="single" w:sz="4" w:space="0" w:color="auto"/>
            </w:tcBorders>
            <w:vAlign w:val="center"/>
          </w:tcPr>
          <w:p w14:paraId="5A46BA85" w14:textId="07143A7B" w:rsidR="00D1368A" w:rsidRPr="004A09AD" w:rsidRDefault="00D1368A" w:rsidP="00D1368A">
            <w:pPr>
              <w:shd w:val="clear" w:color="auto" w:fill="FFFFFF" w:themeFill="background1"/>
              <w:bidi w:val="0"/>
              <w:spacing w:after="0" w:line="240" w:lineRule="auto"/>
              <w:jc w:val="center"/>
              <w:rPr>
                <w:rFonts w:asciiTheme="majorBidi" w:eastAsia="Times New Roman" w:hAnsiTheme="majorBidi" w:cstheme="majorBidi"/>
                <w:sz w:val="24"/>
                <w:szCs w:val="24"/>
                <w:lang w:val="en-GB"/>
              </w:rPr>
            </w:pPr>
            <w:r w:rsidRPr="111CB04D">
              <w:rPr>
                <w:rFonts w:asciiTheme="majorBidi" w:eastAsia="Times New Roman" w:hAnsiTheme="majorBidi" w:cstheme="majorBidi"/>
                <w:sz w:val="24"/>
                <w:szCs w:val="24"/>
                <w:lang w:val="en-GB"/>
              </w:rPr>
              <w:t>3</w:t>
            </w:r>
          </w:p>
        </w:tc>
      </w:tr>
      <w:tr w:rsidR="00D1368A" w14:paraId="58DB1714" w14:textId="77777777" w:rsidTr="00F92313">
        <w:trPr>
          <w:cantSplit/>
          <w:trHeight w:val="300"/>
          <w:jc w:val="center"/>
        </w:trPr>
        <w:tc>
          <w:tcPr>
            <w:tcW w:w="1094" w:type="dxa"/>
          </w:tcPr>
          <w:p w14:paraId="369053A6" w14:textId="77777777" w:rsidR="00D1368A" w:rsidRDefault="00D1368A" w:rsidP="00D1368A">
            <w:pPr>
              <w:bidi w:val="0"/>
              <w:spacing w:after="0" w:line="240" w:lineRule="auto"/>
              <w:rPr>
                <w:rFonts w:asciiTheme="majorBidi" w:eastAsia="Times New Roman" w:hAnsiTheme="majorBidi" w:cstheme="majorBidi"/>
                <w:sz w:val="24"/>
                <w:szCs w:val="24"/>
                <w:lang w:val="en-GB"/>
              </w:rPr>
            </w:pPr>
          </w:p>
        </w:tc>
        <w:tc>
          <w:tcPr>
            <w:tcW w:w="1779" w:type="dxa"/>
          </w:tcPr>
          <w:p w14:paraId="59E5C6EB" w14:textId="77777777" w:rsidR="00D1368A" w:rsidRDefault="00D1368A" w:rsidP="00D1368A">
            <w:pPr>
              <w:bidi w:val="0"/>
              <w:spacing w:after="0" w:line="240" w:lineRule="auto"/>
              <w:rPr>
                <w:rFonts w:asciiTheme="majorBidi" w:eastAsia="Times New Roman" w:hAnsiTheme="majorBidi" w:cstheme="majorBidi"/>
                <w:sz w:val="24"/>
                <w:szCs w:val="24"/>
                <w:lang w:val="en-GB"/>
              </w:rPr>
            </w:pPr>
          </w:p>
        </w:tc>
        <w:tc>
          <w:tcPr>
            <w:tcW w:w="1070" w:type="dxa"/>
          </w:tcPr>
          <w:p w14:paraId="6481CE6C" w14:textId="77777777" w:rsidR="00D1368A" w:rsidRDefault="00D1368A" w:rsidP="00D1368A">
            <w:pPr>
              <w:shd w:val="clear" w:color="auto" w:fill="FFFFFF" w:themeFill="background1"/>
              <w:bidi w:val="0"/>
              <w:spacing w:after="0" w:line="240" w:lineRule="auto"/>
              <w:jc w:val="center"/>
              <w:rPr>
                <w:rFonts w:asciiTheme="majorBidi" w:eastAsia="Times New Roman" w:hAnsiTheme="majorBidi" w:cstheme="majorBidi"/>
                <w:sz w:val="24"/>
                <w:szCs w:val="24"/>
                <w:lang w:val="en-GB"/>
              </w:rPr>
            </w:pPr>
          </w:p>
        </w:tc>
        <w:tc>
          <w:tcPr>
            <w:tcW w:w="909" w:type="dxa"/>
            <w:tcBorders>
              <w:top w:val="single" w:sz="4" w:space="0" w:color="auto"/>
              <w:left w:val="single" w:sz="4" w:space="0" w:color="auto"/>
              <w:bottom w:val="single" w:sz="4" w:space="0" w:color="auto"/>
              <w:right w:val="single" w:sz="4" w:space="0" w:color="auto"/>
            </w:tcBorders>
            <w:vAlign w:val="center"/>
          </w:tcPr>
          <w:p w14:paraId="5F0D0760" w14:textId="3EE7FA80" w:rsidR="00D1368A" w:rsidRDefault="00D1368A" w:rsidP="00D1368A">
            <w:pPr>
              <w:shd w:val="clear" w:color="auto" w:fill="FFFFFF" w:themeFill="background1"/>
              <w:bidi w:val="0"/>
              <w:spacing w:after="0" w:line="240" w:lineRule="auto"/>
              <w:jc w:val="center"/>
              <w:rPr>
                <w:rFonts w:asciiTheme="majorBidi" w:eastAsia="Times New Roman" w:hAnsiTheme="majorBidi" w:cstheme="majorBidi"/>
                <w:sz w:val="24"/>
                <w:szCs w:val="24"/>
                <w:lang w:val="en-GB"/>
              </w:rPr>
            </w:pPr>
          </w:p>
        </w:tc>
        <w:tc>
          <w:tcPr>
            <w:tcW w:w="1083" w:type="dxa"/>
            <w:tcBorders>
              <w:top w:val="single" w:sz="4" w:space="0" w:color="auto"/>
              <w:left w:val="single" w:sz="4" w:space="0" w:color="auto"/>
              <w:bottom w:val="single" w:sz="4" w:space="0" w:color="auto"/>
              <w:right w:val="single" w:sz="4" w:space="0" w:color="auto"/>
            </w:tcBorders>
            <w:vAlign w:val="center"/>
          </w:tcPr>
          <w:p w14:paraId="11E0DE32" w14:textId="77777777" w:rsidR="00D1368A" w:rsidRDefault="00D1368A" w:rsidP="00D1368A">
            <w:pPr>
              <w:rPr>
                <w:rFonts w:asciiTheme="majorBidi" w:eastAsia="Times New Roman" w:hAnsiTheme="majorBidi" w:cstheme="majorBidi"/>
                <w:color w:val="000000" w:themeColor="text1"/>
                <w:sz w:val="24"/>
                <w:szCs w:val="24"/>
                <w:lang w:val="en-GB"/>
              </w:rPr>
            </w:pPr>
          </w:p>
        </w:tc>
        <w:tc>
          <w:tcPr>
            <w:tcW w:w="1822" w:type="dxa"/>
            <w:tcBorders>
              <w:top w:val="single" w:sz="4" w:space="0" w:color="auto"/>
              <w:left w:val="single" w:sz="4" w:space="0" w:color="auto"/>
              <w:bottom w:val="single" w:sz="4" w:space="0" w:color="auto"/>
              <w:right w:val="single" w:sz="4" w:space="0" w:color="auto"/>
            </w:tcBorders>
            <w:vAlign w:val="center"/>
          </w:tcPr>
          <w:p w14:paraId="7AB8E25A" w14:textId="77777777" w:rsidR="00D1368A" w:rsidRDefault="00D1368A" w:rsidP="00D1368A">
            <w:pPr>
              <w:rPr>
                <w:rFonts w:asciiTheme="majorBidi" w:eastAsia="Times New Roman" w:hAnsiTheme="majorBidi" w:cstheme="majorBidi"/>
                <w:color w:val="000000" w:themeColor="text1"/>
                <w:sz w:val="24"/>
                <w:szCs w:val="24"/>
                <w:lang w:val="en-GB"/>
              </w:rPr>
            </w:pPr>
          </w:p>
        </w:tc>
        <w:tc>
          <w:tcPr>
            <w:tcW w:w="1070" w:type="dxa"/>
            <w:tcBorders>
              <w:top w:val="single" w:sz="4" w:space="0" w:color="auto"/>
              <w:left w:val="single" w:sz="4" w:space="0" w:color="auto"/>
              <w:bottom w:val="single" w:sz="4" w:space="0" w:color="auto"/>
              <w:right w:val="single" w:sz="4" w:space="0" w:color="auto"/>
            </w:tcBorders>
          </w:tcPr>
          <w:p w14:paraId="4795486F" w14:textId="77777777" w:rsidR="00D1368A" w:rsidRDefault="00D1368A" w:rsidP="00D1368A">
            <w:pPr>
              <w:spacing w:line="240" w:lineRule="auto"/>
              <w:jc w:val="center"/>
              <w:rPr>
                <w:rFonts w:asciiTheme="majorBidi" w:eastAsia="Times New Roman" w:hAnsiTheme="majorBidi" w:cstheme="majorBidi"/>
                <w:sz w:val="24"/>
                <w:szCs w:val="24"/>
                <w:lang w:val="en-GB"/>
              </w:rPr>
            </w:pPr>
          </w:p>
        </w:tc>
        <w:tc>
          <w:tcPr>
            <w:tcW w:w="909" w:type="dxa"/>
            <w:tcBorders>
              <w:top w:val="single" w:sz="4" w:space="0" w:color="auto"/>
              <w:left w:val="single" w:sz="4" w:space="0" w:color="auto"/>
              <w:bottom w:val="single" w:sz="4" w:space="0" w:color="auto"/>
              <w:right w:val="single" w:sz="4" w:space="0" w:color="auto"/>
            </w:tcBorders>
            <w:vAlign w:val="center"/>
          </w:tcPr>
          <w:p w14:paraId="21D08DC2" w14:textId="563EF04B" w:rsidR="00D1368A" w:rsidRDefault="00D1368A" w:rsidP="00D1368A">
            <w:pPr>
              <w:spacing w:line="240" w:lineRule="auto"/>
              <w:jc w:val="center"/>
              <w:rPr>
                <w:rFonts w:asciiTheme="majorBidi" w:eastAsia="Times New Roman" w:hAnsiTheme="majorBidi" w:cstheme="majorBidi"/>
                <w:sz w:val="24"/>
                <w:szCs w:val="24"/>
                <w:lang w:val="en-GB"/>
              </w:rPr>
            </w:pPr>
          </w:p>
        </w:tc>
      </w:tr>
      <w:tr w:rsidR="00D1368A" w:rsidRPr="004A09AD" w14:paraId="41D31483" w14:textId="77777777" w:rsidTr="00F92313">
        <w:trPr>
          <w:cantSplit/>
          <w:jc w:val="center"/>
        </w:trPr>
        <w:tc>
          <w:tcPr>
            <w:tcW w:w="2873" w:type="dxa"/>
            <w:gridSpan w:val="2"/>
            <w:tcBorders>
              <w:top w:val="single" w:sz="4" w:space="0" w:color="auto"/>
              <w:left w:val="single" w:sz="4" w:space="0" w:color="auto"/>
              <w:bottom w:val="single" w:sz="4" w:space="0" w:color="auto"/>
              <w:right w:val="single" w:sz="4" w:space="0" w:color="auto"/>
            </w:tcBorders>
            <w:vAlign w:val="center"/>
          </w:tcPr>
          <w:p w14:paraId="68113EAB" w14:textId="77777777" w:rsidR="00D1368A" w:rsidRPr="004A09AD" w:rsidRDefault="00D1368A" w:rsidP="00D1368A">
            <w:pPr>
              <w:shd w:val="clear" w:color="auto" w:fill="FFFFFF"/>
              <w:bidi w:val="0"/>
              <w:spacing w:after="0" w:line="240" w:lineRule="auto"/>
              <w:rPr>
                <w:rFonts w:asciiTheme="majorBidi" w:eastAsia="Times New Roman" w:hAnsiTheme="majorBidi" w:cstheme="majorBidi"/>
                <w:sz w:val="24"/>
                <w:szCs w:val="24"/>
                <w:lang w:val="en-GB"/>
              </w:rPr>
            </w:pPr>
            <w:r w:rsidRPr="004A09AD">
              <w:rPr>
                <w:rFonts w:asciiTheme="majorBidi" w:eastAsia="Times New Roman" w:hAnsiTheme="majorBidi" w:cstheme="majorBidi"/>
                <w:b/>
                <w:bCs/>
                <w:sz w:val="24"/>
                <w:szCs w:val="24"/>
                <w:lang w:val="en-GB"/>
              </w:rPr>
              <w:t>Total</w:t>
            </w:r>
          </w:p>
        </w:tc>
        <w:tc>
          <w:tcPr>
            <w:tcW w:w="1070" w:type="dxa"/>
            <w:tcBorders>
              <w:top w:val="single" w:sz="4" w:space="0" w:color="auto"/>
              <w:left w:val="single" w:sz="4" w:space="0" w:color="auto"/>
              <w:bottom w:val="single" w:sz="4" w:space="0" w:color="auto"/>
              <w:right w:val="single" w:sz="4" w:space="0" w:color="auto"/>
            </w:tcBorders>
          </w:tcPr>
          <w:p w14:paraId="3A287191" w14:textId="77777777" w:rsidR="00D1368A" w:rsidRPr="15AF4736" w:rsidRDefault="00D1368A" w:rsidP="00D1368A">
            <w:pPr>
              <w:shd w:val="clear" w:color="auto" w:fill="FFFFFF" w:themeFill="background1"/>
              <w:bidi w:val="0"/>
              <w:spacing w:after="0" w:line="240" w:lineRule="auto"/>
              <w:jc w:val="center"/>
              <w:rPr>
                <w:rFonts w:asciiTheme="majorBidi" w:eastAsia="Times New Roman" w:hAnsiTheme="majorBidi" w:cstheme="majorBidi"/>
                <w:b/>
                <w:bCs/>
                <w:sz w:val="24"/>
                <w:szCs w:val="24"/>
                <w:lang w:val="en-GB"/>
              </w:rPr>
            </w:pPr>
          </w:p>
        </w:tc>
        <w:tc>
          <w:tcPr>
            <w:tcW w:w="909" w:type="dxa"/>
            <w:tcBorders>
              <w:top w:val="single" w:sz="4" w:space="0" w:color="auto"/>
              <w:left w:val="single" w:sz="4" w:space="0" w:color="auto"/>
              <w:bottom w:val="single" w:sz="4" w:space="0" w:color="auto"/>
              <w:right w:val="single" w:sz="4" w:space="0" w:color="auto"/>
            </w:tcBorders>
            <w:vAlign w:val="center"/>
          </w:tcPr>
          <w:p w14:paraId="789E0F3E" w14:textId="62D901D7" w:rsidR="00D1368A" w:rsidRPr="004A09AD" w:rsidRDefault="00D1368A" w:rsidP="00D1368A">
            <w:pPr>
              <w:shd w:val="clear" w:color="auto" w:fill="FFFFFF" w:themeFill="background1"/>
              <w:bidi w:val="0"/>
              <w:spacing w:after="0" w:line="240" w:lineRule="auto"/>
              <w:jc w:val="center"/>
            </w:pPr>
            <w:r w:rsidRPr="15AF4736">
              <w:rPr>
                <w:rFonts w:asciiTheme="majorBidi" w:eastAsia="Times New Roman" w:hAnsiTheme="majorBidi" w:cstheme="majorBidi"/>
                <w:b/>
                <w:bCs/>
                <w:sz w:val="24"/>
                <w:szCs w:val="24"/>
                <w:lang w:val="en-GB"/>
              </w:rPr>
              <w:t>15</w:t>
            </w:r>
          </w:p>
        </w:tc>
        <w:tc>
          <w:tcPr>
            <w:tcW w:w="2905" w:type="dxa"/>
            <w:gridSpan w:val="2"/>
            <w:tcBorders>
              <w:top w:val="single" w:sz="4" w:space="0" w:color="auto"/>
              <w:left w:val="single" w:sz="4" w:space="0" w:color="auto"/>
              <w:bottom w:val="single" w:sz="4" w:space="0" w:color="auto"/>
              <w:right w:val="single" w:sz="4" w:space="0" w:color="auto"/>
            </w:tcBorders>
            <w:vAlign w:val="center"/>
          </w:tcPr>
          <w:p w14:paraId="62BBB7A8" w14:textId="77777777" w:rsidR="00D1368A" w:rsidRPr="004A09AD" w:rsidRDefault="00D1368A" w:rsidP="00D1368A">
            <w:pPr>
              <w:shd w:val="clear" w:color="auto" w:fill="FFFFFF"/>
              <w:bidi w:val="0"/>
              <w:spacing w:after="0" w:line="240" w:lineRule="auto"/>
              <w:rPr>
                <w:rFonts w:asciiTheme="majorBidi" w:eastAsia="Times New Roman" w:hAnsiTheme="majorBidi" w:cstheme="majorBidi"/>
                <w:b/>
                <w:bCs/>
                <w:sz w:val="24"/>
                <w:szCs w:val="24"/>
                <w:lang w:val="en-GB"/>
              </w:rPr>
            </w:pPr>
          </w:p>
        </w:tc>
        <w:tc>
          <w:tcPr>
            <w:tcW w:w="1070" w:type="dxa"/>
            <w:tcBorders>
              <w:top w:val="single" w:sz="4" w:space="0" w:color="auto"/>
              <w:left w:val="single" w:sz="4" w:space="0" w:color="auto"/>
              <w:bottom w:val="single" w:sz="4" w:space="0" w:color="auto"/>
              <w:right w:val="single" w:sz="4" w:space="0" w:color="auto"/>
            </w:tcBorders>
          </w:tcPr>
          <w:p w14:paraId="77E20D2D" w14:textId="77777777" w:rsidR="00D1368A" w:rsidRPr="111CB04D" w:rsidRDefault="00D1368A" w:rsidP="00D1368A">
            <w:pPr>
              <w:shd w:val="clear" w:color="auto" w:fill="FFFFFF" w:themeFill="background1"/>
              <w:bidi w:val="0"/>
              <w:spacing w:after="0" w:line="240" w:lineRule="auto"/>
              <w:jc w:val="center"/>
              <w:rPr>
                <w:rFonts w:asciiTheme="majorBidi" w:eastAsia="Times New Roman" w:hAnsiTheme="majorBidi" w:cstheme="majorBidi"/>
                <w:b/>
                <w:bCs/>
                <w:sz w:val="24"/>
                <w:szCs w:val="24"/>
                <w:lang w:val="en-GB"/>
              </w:rPr>
            </w:pPr>
          </w:p>
        </w:tc>
        <w:tc>
          <w:tcPr>
            <w:tcW w:w="909" w:type="dxa"/>
            <w:tcBorders>
              <w:top w:val="single" w:sz="4" w:space="0" w:color="auto"/>
              <w:left w:val="single" w:sz="4" w:space="0" w:color="auto"/>
              <w:bottom w:val="single" w:sz="4" w:space="0" w:color="auto"/>
              <w:right w:val="single" w:sz="4" w:space="0" w:color="auto"/>
            </w:tcBorders>
          </w:tcPr>
          <w:p w14:paraId="568184DE" w14:textId="4508A656" w:rsidR="00D1368A" w:rsidRPr="004A09AD" w:rsidRDefault="00D1368A" w:rsidP="00D1368A">
            <w:pPr>
              <w:shd w:val="clear" w:color="auto" w:fill="FFFFFF" w:themeFill="background1"/>
              <w:bidi w:val="0"/>
              <w:spacing w:after="0" w:line="240" w:lineRule="auto"/>
              <w:jc w:val="center"/>
            </w:pPr>
            <w:r w:rsidRPr="111CB04D">
              <w:rPr>
                <w:rFonts w:asciiTheme="majorBidi" w:eastAsia="Times New Roman" w:hAnsiTheme="majorBidi" w:cstheme="majorBidi"/>
                <w:b/>
                <w:bCs/>
                <w:sz w:val="24"/>
                <w:szCs w:val="24"/>
                <w:lang w:val="en-GB"/>
              </w:rPr>
              <w:t>18</w:t>
            </w:r>
          </w:p>
        </w:tc>
      </w:tr>
      <w:tr w:rsidR="00F92313" w:rsidRPr="004A09AD" w14:paraId="66A5CA71" w14:textId="77777777" w:rsidTr="00F92313">
        <w:trPr>
          <w:cantSplit/>
          <w:jc w:val="center"/>
        </w:trPr>
        <w:tc>
          <w:tcPr>
            <w:tcW w:w="4852" w:type="dxa"/>
            <w:gridSpan w:val="4"/>
            <w:vMerge w:val="restart"/>
            <w:tcBorders>
              <w:top w:val="single" w:sz="4" w:space="0" w:color="auto"/>
              <w:left w:val="single" w:sz="4" w:space="0" w:color="auto"/>
              <w:right w:val="single" w:sz="4" w:space="0" w:color="auto"/>
            </w:tcBorders>
          </w:tcPr>
          <w:p w14:paraId="1E49804A" w14:textId="77777777" w:rsidR="00F92313" w:rsidRDefault="00F92313" w:rsidP="00D1368A">
            <w:pPr>
              <w:tabs>
                <w:tab w:val="left" w:pos="5175"/>
              </w:tabs>
              <w:bidi w:val="0"/>
              <w:spacing w:after="0"/>
              <w:rPr>
                <w:rFonts w:asciiTheme="majorBidi" w:hAnsiTheme="majorBidi" w:cstheme="majorBidi"/>
                <w:b/>
                <w:bCs/>
                <w:sz w:val="24"/>
                <w:szCs w:val="24"/>
              </w:rPr>
            </w:pPr>
          </w:p>
          <w:p w14:paraId="4A9C6A5D" w14:textId="0C1CB398" w:rsidR="00F92313" w:rsidRDefault="00F92313" w:rsidP="00F92313">
            <w:pPr>
              <w:tabs>
                <w:tab w:val="left" w:pos="5175"/>
              </w:tabs>
              <w:bidi w:val="0"/>
              <w:spacing w:after="0"/>
              <w:rPr>
                <w:rFonts w:asciiTheme="majorBidi" w:hAnsiTheme="majorBidi" w:cstheme="majorBidi"/>
                <w:b/>
                <w:bCs/>
                <w:sz w:val="24"/>
                <w:szCs w:val="24"/>
                <w:lang w:val="en-GB"/>
              </w:rPr>
            </w:pPr>
            <w:r>
              <w:rPr>
                <w:rFonts w:asciiTheme="majorBidi" w:hAnsiTheme="majorBidi" w:cstheme="majorBidi"/>
                <w:b/>
                <w:bCs/>
                <w:sz w:val="24"/>
                <w:szCs w:val="24"/>
              </w:rPr>
              <w:t xml:space="preserve">                 </w:t>
            </w:r>
            <w:r w:rsidRPr="15AF4736">
              <w:rPr>
                <w:rFonts w:asciiTheme="majorBidi" w:hAnsiTheme="majorBidi" w:cstheme="majorBidi"/>
                <w:b/>
                <w:bCs/>
                <w:sz w:val="24"/>
                <w:szCs w:val="24"/>
              </w:rPr>
              <w:t>Summer Semester</w:t>
            </w:r>
          </w:p>
          <w:p w14:paraId="6DA9555D" w14:textId="5EF265AB" w:rsidR="00F92313" w:rsidRDefault="00F92313" w:rsidP="00D1368A">
            <w:pPr>
              <w:shd w:val="clear" w:color="auto" w:fill="FFFFFF"/>
              <w:bidi w:val="0"/>
              <w:spacing w:after="0" w:line="240" w:lineRule="auto"/>
              <w:rPr>
                <w:rFonts w:asciiTheme="majorBidi" w:eastAsia="Times New Roman" w:hAnsiTheme="majorBidi" w:cstheme="majorBidi"/>
                <w:sz w:val="24"/>
                <w:szCs w:val="24"/>
                <w:lang w:val="en-GB"/>
              </w:rPr>
            </w:pPr>
          </w:p>
        </w:tc>
        <w:tc>
          <w:tcPr>
            <w:tcW w:w="1083" w:type="dxa"/>
            <w:tcBorders>
              <w:top w:val="single" w:sz="4" w:space="0" w:color="auto"/>
              <w:left w:val="single" w:sz="4" w:space="0" w:color="auto"/>
              <w:bottom w:val="single" w:sz="4" w:space="0" w:color="auto"/>
              <w:right w:val="single" w:sz="4" w:space="0" w:color="auto"/>
            </w:tcBorders>
            <w:vAlign w:val="center"/>
          </w:tcPr>
          <w:p w14:paraId="143CB9FD" w14:textId="77777777" w:rsidR="00F92313" w:rsidRDefault="00F92313" w:rsidP="00D1368A">
            <w:pPr>
              <w:shd w:val="clear" w:color="auto" w:fill="FFFFFF" w:themeFill="background1"/>
              <w:bidi w:val="0"/>
              <w:spacing w:after="0" w:line="240" w:lineRule="auto"/>
              <w:jc w:val="center"/>
              <w:rPr>
                <w:rFonts w:asciiTheme="majorBidi" w:eastAsia="Times New Roman" w:hAnsiTheme="majorBidi" w:cstheme="majorBidi"/>
                <w:sz w:val="24"/>
                <w:szCs w:val="24"/>
                <w:lang w:val="en-GB"/>
              </w:rPr>
            </w:pPr>
            <w:r w:rsidRPr="15AF4736">
              <w:rPr>
                <w:rFonts w:asciiTheme="majorBidi" w:eastAsia="Times New Roman" w:hAnsiTheme="majorBidi" w:cstheme="majorBidi"/>
                <w:sz w:val="24"/>
                <w:szCs w:val="24"/>
                <w:lang w:val="en-GB"/>
              </w:rPr>
              <w:t>-</w:t>
            </w:r>
          </w:p>
        </w:tc>
        <w:tc>
          <w:tcPr>
            <w:tcW w:w="1822" w:type="dxa"/>
            <w:tcBorders>
              <w:top w:val="single" w:sz="4" w:space="0" w:color="auto"/>
              <w:left w:val="single" w:sz="4" w:space="0" w:color="auto"/>
              <w:bottom w:val="single" w:sz="4" w:space="0" w:color="auto"/>
              <w:right w:val="single" w:sz="4" w:space="0" w:color="auto"/>
            </w:tcBorders>
            <w:vAlign w:val="center"/>
          </w:tcPr>
          <w:p w14:paraId="78B7D348" w14:textId="77777777" w:rsidR="00F92313" w:rsidRDefault="00F92313" w:rsidP="00D1368A">
            <w:pPr>
              <w:shd w:val="clear" w:color="auto" w:fill="FFFFFF" w:themeFill="background1"/>
              <w:bidi w:val="0"/>
              <w:spacing w:after="0" w:line="240" w:lineRule="auto"/>
              <w:jc w:val="center"/>
              <w:rPr>
                <w:rFonts w:asciiTheme="majorBidi" w:eastAsia="Times New Roman" w:hAnsiTheme="majorBidi" w:cstheme="majorBidi"/>
                <w:sz w:val="24"/>
                <w:szCs w:val="24"/>
                <w:lang w:val="en-GB"/>
              </w:rPr>
            </w:pPr>
            <w:r w:rsidRPr="15AF4736">
              <w:rPr>
                <w:rFonts w:asciiTheme="majorBidi" w:eastAsia="Times New Roman" w:hAnsiTheme="majorBidi" w:cstheme="majorBidi"/>
                <w:sz w:val="24"/>
                <w:szCs w:val="24"/>
                <w:lang w:val="en-GB"/>
              </w:rPr>
              <w:t>Elective specialty courses (Group 3)</w:t>
            </w:r>
          </w:p>
        </w:tc>
        <w:tc>
          <w:tcPr>
            <w:tcW w:w="1070" w:type="dxa"/>
            <w:tcBorders>
              <w:top w:val="single" w:sz="4" w:space="0" w:color="auto"/>
              <w:left w:val="single" w:sz="4" w:space="0" w:color="auto"/>
              <w:bottom w:val="single" w:sz="4" w:space="0" w:color="auto"/>
              <w:right w:val="single" w:sz="4" w:space="0" w:color="auto"/>
            </w:tcBorders>
          </w:tcPr>
          <w:p w14:paraId="6D992FF4" w14:textId="1CB0F56C" w:rsidR="00F92313" w:rsidRPr="15AF4736" w:rsidRDefault="00F92313" w:rsidP="00D1368A">
            <w:pPr>
              <w:shd w:val="clear" w:color="auto" w:fill="FFFFFF" w:themeFill="background1"/>
              <w:bidi w:val="0"/>
              <w:spacing w:after="0" w:line="240" w:lineRule="auto"/>
              <w:jc w:val="center"/>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w:t>
            </w:r>
          </w:p>
        </w:tc>
        <w:tc>
          <w:tcPr>
            <w:tcW w:w="909" w:type="dxa"/>
            <w:tcBorders>
              <w:top w:val="single" w:sz="4" w:space="0" w:color="auto"/>
              <w:left w:val="single" w:sz="4" w:space="0" w:color="auto"/>
              <w:bottom w:val="single" w:sz="4" w:space="0" w:color="auto"/>
              <w:right w:val="single" w:sz="4" w:space="0" w:color="auto"/>
            </w:tcBorders>
            <w:vAlign w:val="center"/>
          </w:tcPr>
          <w:p w14:paraId="3F317016" w14:textId="40ED606E" w:rsidR="00F92313" w:rsidRDefault="00F92313" w:rsidP="00D1368A">
            <w:pPr>
              <w:shd w:val="clear" w:color="auto" w:fill="FFFFFF" w:themeFill="background1"/>
              <w:bidi w:val="0"/>
              <w:spacing w:after="0" w:line="240" w:lineRule="auto"/>
              <w:jc w:val="center"/>
              <w:rPr>
                <w:rFonts w:asciiTheme="majorBidi" w:eastAsia="Times New Roman" w:hAnsiTheme="majorBidi" w:cstheme="majorBidi"/>
                <w:sz w:val="24"/>
                <w:szCs w:val="24"/>
                <w:lang w:val="en-GB"/>
              </w:rPr>
            </w:pPr>
            <w:r w:rsidRPr="15AF4736">
              <w:rPr>
                <w:rFonts w:asciiTheme="majorBidi" w:eastAsia="Times New Roman" w:hAnsiTheme="majorBidi" w:cstheme="majorBidi"/>
                <w:sz w:val="24"/>
                <w:szCs w:val="24"/>
                <w:lang w:val="en-GB"/>
              </w:rPr>
              <w:t>3</w:t>
            </w:r>
          </w:p>
        </w:tc>
      </w:tr>
      <w:tr w:rsidR="00F92313" w:rsidRPr="004A09AD" w14:paraId="1EB2D991" w14:textId="77777777" w:rsidTr="00F92313">
        <w:trPr>
          <w:cantSplit/>
          <w:jc w:val="center"/>
        </w:trPr>
        <w:tc>
          <w:tcPr>
            <w:tcW w:w="4852" w:type="dxa"/>
            <w:gridSpan w:val="4"/>
            <w:vMerge/>
            <w:tcBorders>
              <w:left w:val="single" w:sz="4" w:space="0" w:color="auto"/>
              <w:right w:val="single" w:sz="4" w:space="0" w:color="auto"/>
            </w:tcBorders>
          </w:tcPr>
          <w:p w14:paraId="015431B6" w14:textId="53D4B3ED" w:rsidR="00F92313" w:rsidRPr="004A09AD" w:rsidRDefault="00F92313" w:rsidP="00D1368A">
            <w:pPr>
              <w:shd w:val="clear" w:color="auto" w:fill="FFFFFF"/>
              <w:bidi w:val="0"/>
              <w:spacing w:after="0" w:line="240" w:lineRule="auto"/>
              <w:rPr>
                <w:rFonts w:asciiTheme="majorBidi" w:eastAsia="Times New Roman" w:hAnsiTheme="majorBidi" w:cstheme="majorBidi"/>
                <w:b/>
                <w:bCs/>
                <w:sz w:val="24"/>
                <w:szCs w:val="24"/>
              </w:rPr>
            </w:pPr>
          </w:p>
        </w:tc>
        <w:tc>
          <w:tcPr>
            <w:tcW w:w="1083" w:type="dxa"/>
            <w:tcBorders>
              <w:top w:val="single" w:sz="4" w:space="0" w:color="auto"/>
              <w:left w:val="single" w:sz="4" w:space="0" w:color="auto"/>
              <w:bottom w:val="single" w:sz="4" w:space="0" w:color="auto"/>
              <w:right w:val="single" w:sz="4" w:space="0" w:color="auto"/>
            </w:tcBorders>
            <w:vAlign w:val="center"/>
          </w:tcPr>
          <w:p w14:paraId="1603D2BC" w14:textId="77777777" w:rsidR="00F92313" w:rsidRDefault="00F92313" w:rsidP="00D1368A">
            <w:pPr>
              <w:shd w:val="clear" w:color="auto" w:fill="FFFFFF" w:themeFill="background1"/>
              <w:bidi w:val="0"/>
              <w:spacing w:after="0" w:line="240" w:lineRule="auto"/>
              <w:jc w:val="center"/>
              <w:rPr>
                <w:rFonts w:asciiTheme="majorBidi" w:eastAsia="Times New Roman" w:hAnsiTheme="majorBidi" w:cstheme="majorBidi"/>
                <w:sz w:val="24"/>
                <w:szCs w:val="24"/>
                <w:lang w:val="en-GB"/>
              </w:rPr>
            </w:pPr>
            <w:r w:rsidRPr="15AF4736">
              <w:rPr>
                <w:rFonts w:asciiTheme="majorBidi" w:eastAsia="Times New Roman" w:hAnsiTheme="majorBidi" w:cstheme="majorBidi"/>
                <w:sz w:val="24"/>
                <w:szCs w:val="24"/>
                <w:lang w:val="en-GB"/>
              </w:rPr>
              <w:t>-</w:t>
            </w:r>
          </w:p>
        </w:tc>
        <w:tc>
          <w:tcPr>
            <w:tcW w:w="1822" w:type="dxa"/>
            <w:tcBorders>
              <w:top w:val="single" w:sz="4" w:space="0" w:color="auto"/>
              <w:left w:val="single" w:sz="4" w:space="0" w:color="auto"/>
              <w:bottom w:val="single" w:sz="4" w:space="0" w:color="auto"/>
              <w:right w:val="single" w:sz="4" w:space="0" w:color="auto"/>
            </w:tcBorders>
            <w:vAlign w:val="center"/>
          </w:tcPr>
          <w:p w14:paraId="2BB831F1" w14:textId="77777777" w:rsidR="00F92313" w:rsidRDefault="00F92313" w:rsidP="00D1368A">
            <w:pPr>
              <w:shd w:val="clear" w:color="auto" w:fill="FFFFFF" w:themeFill="background1"/>
              <w:bidi w:val="0"/>
              <w:spacing w:after="0" w:line="240" w:lineRule="auto"/>
              <w:jc w:val="center"/>
              <w:rPr>
                <w:rFonts w:asciiTheme="majorBidi" w:eastAsia="Times New Roman" w:hAnsiTheme="majorBidi" w:cstheme="majorBidi"/>
                <w:sz w:val="24"/>
                <w:szCs w:val="24"/>
                <w:lang w:val="en-GB"/>
              </w:rPr>
            </w:pPr>
            <w:r w:rsidRPr="15AF4736">
              <w:rPr>
                <w:rFonts w:asciiTheme="majorBidi" w:eastAsia="Times New Roman" w:hAnsiTheme="majorBidi" w:cstheme="majorBidi"/>
                <w:sz w:val="24"/>
                <w:szCs w:val="24"/>
                <w:lang w:val="en-GB"/>
              </w:rPr>
              <w:t>University Requirements</w:t>
            </w:r>
          </w:p>
        </w:tc>
        <w:tc>
          <w:tcPr>
            <w:tcW w:w="1070" w:type="dxa"/>
            <w:tcBorders>
              <w:top w:val="single" w:sz="4" w:space="0" w:color="auto"/>
              <w:left w:val="single" w:sz="4" w:space="0" w:color="auto"/>
              <w:bottom w:val="single" w:sz="4" w:space="0" w:color="auto"/>
              <w:right w:val="single" w:sz="4" w:space="0" w:color="auto"/>
            </w:tcBorders>
          </w:tcPr>
          <w:p w14:paraId="0B56E05D" w14:textId="3F3E45D1" w:rsidR="00F92313" w:rsidRPr="15AF4736" w:rsidRDefault="00F92313" w:rsidP="00D1368A">
            <w:pPr>
              <w:shd w:val="clear" w:color="auto" w:fill="FFFFFF" w:themeFill="background1"/>
              <w:bidi w:val="0"/>
              <w:spacing w:after="0" w:line="240" w:lineRule="auto"/>
              <w:jc w:val="center"/>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w:t>
            </w:r>
          </w:p>
        </w:tc>
        <w:tc>
          <w:tcPr>
            <w:tcW w:w="909" w:type="dxa"/>
            <w:tcBorders>
              <w:top w:val="single" w:sz="4" w:space="0" w:color="auto"/>
              <w:left w:val="single" w:sz="4" w:space="0" w:color="auto"/>
              <w:bottom w:val="single" w:sz="4" w:space="0" w:color="auto"/>
              <w:right w:val="single" w:sz="4" w:space="0" w:color="auto"/>
            </w:tcBorders>
            <w:vAlign w:val="center"/>
          </w:tcPr>
          <w:p w14:paraId="5460C001" w14:textId="28D1953C" w:rsidR="00F92313" w:rsidRDefault="00F92313" w:rsidP="00D1368A">
            <w:pPr>
              <w:shd w:val="clear" w:color="auto" w:fill="FFFFFF" w:themeFill="background1"/>
              <w:bidi w:val="0"/>
              <w:spacing w:after="0" w:line="240" w:lineRule="auto"/>
              <w:jc w:val="center"/>
              <w:rPr>
                <w:rFonts w:asciiTheme="majorBidi" w:eastAsia="Times New Roman" w:hAnsiTheme="majorBidi" w:cstheme="majorBidi"/>
                <w:sz w:val="24"/>
                <w:szCs w:val="24"/>
                <w:lang w:val="en-GB"/>
              </w:rPr>
            </w:pPr>
            <w:r w:rsidRPr="15AF4736">
              <w:rPr>
                <w:rFonts w:asciiTheme="majorBidi" w:eastAsia="Times New Roman" w:hAnsiTheme="majorBidi" w:cstheme="majorBidi"/>
                <w:sz w:val="24"/>
                <w:szCs w:val="24"/>
                <w:lang w:val="en-GB"/>
              </w:rPr>
              <w:t>3</w:t>
            </w:r>
          </w:p>
        </w:tc>
      </w:tr>
      <w:tr w:rsidR="00D1368A" w:rsidRPr="004A09AD" w14:paraId="1D3D214B" w14:textId="77777777" w:rsidTr="00F92313">
        <w:trPr>
          <w:cantSplit/>
          <w:jc w:val="center"/>
        </w:trPr>
        <w:tc>
          <w:tcPr>
            <w:tcW w:w="2873" w:type="dxa"/>
            <w:gridSpan w:val="2"/>
            <w:tcBorders>
              <w:top w:val="single" w:sz="4" w:space="0" w:color="auto"/>
              <w:left w:val="single" w:sz="4" w:space="0" w:color="auto"/>
              <w:bottom w:val="single" w:sz="4" w:space="0" w:color="auto"/>
              <w:right w:val="single" w:sz="4" w:space="0" w:color="auto"/>
            </w:tcBorders>
          </w:tcPr>
          <w:p w14:paraId="4E5160BF" w14:textId="77777777" w:rsidR="00D1368A" w:rsidRPr="004A09AD" w:rsidRDefault="00D1368A" w:rsidP="00D1368A">
            <w:pPr>
              <w:shd w:val="clear" w:color="auto" w:fill="FFFFFF"/>
              <w:bidi w:val="0"/>
              <w:spacing w:after="0" w:line="240" w:lineRule="auto"/>
              <w:rPr>
                <w:rFonts w:asciiTheme="majorBidi" w:eastAsia="Times New Roman" w:hAnsiTheme="majorBidi" w:cstheme="majorBidi"/>
                <w:b/>
                <w:bCs/>
                <w:sz w:val="24"/>
                <w:szCs w:val="24"/>
                <w:lang w:val="en-GB"/>
              </w:rPr>
            </w:pPr>
            <w:r w:rsidRPr="004A09AD">
              <w:rPr>
                <w:rFonts w:asciiTheme="majorBidi" w:eastAsia="Times New Roman" w:hAnsiTheme="majorBidi" w:cstheme="majorBidi"/>
                <w:b/>
                <w:bCs/>
                <w:sz w:val="24"/>
                <w:szCs w:val="24"/>
                <w:lang w:val="en-GB"/>
              </w:rPr>
              <w:t xml:space="preserve">Total </w:t>
            </w:r>
            <w:r w:rsidRPr="004A09AD">
              <w:rPr>
                <w:rFonts w:asciiTheme="majorBidi" w:eastAsia="Times New Roman" w:hAnsiTheme="majorBidi" w:cstheme="majorBidi"/>
                <w:b/>
                <w:bCs/>
                <w:sz w:val="24"/>
                <w:szCs w:val="24"/>
              </w:rPr>
              <w:t>Summer Semester</w:t>
            </w:r>
          </w:p>
        </w:tc>
        <w:tc>
          <w:tcPr>
            <w:tcW w:w="1070" w:type="dxa"/>
            <w:tcBorders>
              <w:top w:val="single" w:sz="4" w:space="0" w:color="auto"/>
              <w:left w:val="single" w:sz="4" w:space="0" w:color="auto"/>
              <w:bottom w:val="single" w:sz="4" w:space="0" w:color="auto"/>
              <w:right w:val="single" w:sz="4" w:space="0" w:color="auto"/>
            </w:tcBorders>
          </w:tcPr>
          <w:p w14:paraId="5A8AFCE9" w14:textId="77777777" w:rsidR="00D1368A" w:rsidRPr="111CB04D" w:rsidRDefault="00D1368A" w:rsidP="00D1368A">
            <w:pPr>
              <w:shd w:val="clear" w:color="auto" w:fill="FFFFFF" w:themeFill="background1"/>
              <w:bidi w:val="0"/>
              <w:spacing w:after="0" w:line="240" w:lineRule="auto"/>
              <w:jc w:val="center"/>
              <w:rPr>
                <w:rFonts w:asciiTheme="majorBidi" w:eastAsia="Times New Roman" w:hAnsiTheme="majorBidi" w:cstheme="majorBidi"/>
                <w:b/>
                <w:bCs/>
                <w:sz w:val="24"/>
                <w:szCs w:val="24"/>
                <w:lang w:val="en-GB"/>
              </w:rPr>
            </w:pPr>
          </w:p>
        </w:tc>
        <w:tc>
          <w:tcPr>
            <w:tcW w:w="909" w:type="dxa"/>
            <w:tcBorders>
              <w:top w:val="single" w:sz="4" w:space="0" w:color="auto"/>
              <w:left w:val="single" w:sz="4" w:space="0" w:color="auto"/>
              <w:bottom w:val="single" w:sz="4" w:space="0" w:color="auto"/>
              <w:right w:val="single" w:sz="4" w:space="0" w:color="auto"/>
            </w:tcBorders>
            <w:vAlign w:val="center"/>
          </w:tcPr>
          <w:p w14:paraId="22F96DC2" w14:textId="1AEEE9C5" w:rsidR="00D1368A" w:rsidRPr="004A09AD" w:rsidRDefault="00D1368A" w:rsidP="00D1368A">
            <w:pPr>
              <w:shd w:val="clear" w:color="auto" w:fill="FFFFFF" w:themeFill="background1"/>
              <w:bidi w:val="0"/>
              <w:spacing w:after="0" w:line="240" w:lineRule="auto"/>
              <w:jc w:val="center"/>
            </w:pPr>
            <w:r w:rsidRPr="111CB04D">
              <w:rPr>
                <w:rFonts w:asciiTheme="majorBidi" w:eastAsia="Times New Roman" w:hAnsiTheme="majorBidi" w:cstheme="majorBidi"/>
                <w:b/>
                <w:bCs/>
                <w:sz w:val="24"/>
                <w:szCs w:val="24"/>
                <w:lang w:val="en-GB"/>
              </w:rPr>
              <w:t>6</w:t>
            </w:r>
          </w:p>
        </w:tc>
        <w:tc>
          <w:tcPr>
            <w:tcW w:w="2905" w:type="dxa"/>
            <w:gridSpan w:val="2"/>
            <w:tcBorders>
              <w:top w:val="single" w:sz="4" w:space="0" w:color="auto"/>
              <w:left w:val="single" w:sz="4" w:space="0" w:color="auto"/>
              <w:bottom w:val="single" w:sz="4" w:space="0" w:color="auto"/>
              <w:right w:val="single" w:sz="4" w:space="0" w:color="auto"/>
            </w:tcBorders>
          </w:tcPr>
          <w:p w14:paraId="55F4744E" w14:textId="77777777" w:rsidR="00D1368A" w:rsidRPr="004A09AD" w:rsidRDefault="00D1368A" w:rsidP="00D1368A">
            <w:pPr>
              <w:shd w:val="clear" w:color="auto" w:fill="FFFFFF"/>
              <w:bidi w:val="0"/>
              <w:spacing w:after="0" w:line="240" w:lineRule="auto"/>
              <w:jc w:val="both"/>
              <w:rPr>
                <w:rFonts w:asciiTheme="majorBidi" w:eastAsia="Times New Roman" w:hAnsiTheme="majorBidi" w:cstheme="majorBidi"/>
                <w:b/>
                <w:bCs/>
                <w:sz w:val="24"/>
                <w:szCs w:val="24"/>
                <w:lang w:val="en-GB"/>
              </w:rPr>
            </w:pPr>
            <w:r w:rsidRPr="004A09AD">
              <w:rPr>
                <w:rFonts w:asciiTheme="majorBidi" w:eastAsia="Times New Roman" w:hAnsiTheme="majorBidi" w:cstheme="majorBidi"/>
                <w:b/>
                <w:bCs/>
                <w:sz w:val="24"/>
                <w:szCs w:val="24"/>
                <w:lang w:val="en-GB"/>
              </w:rPr>
              <w:t>Total for third year</w:t>
            </w:r>
          </w:p>
        </w:tc>
        <w:tc>
          <w:tcPr>
            <w:tcW w:w="1070" w:type="dxa"/>
            <w:tcBorders>
              <w:top w:val="single" w:sz="4" w:space="0" w:color="auto"/>
              <w:left w:val="single" w:sz="4" w:space="0" w:color="auto"/>
              <w:bottom w:val="single" w:sz="4" w:space="0" w:color="auto"/>
              <w:right w:val="single" w:sz="4" w:space="0" w:color="auto"/>
            </w:tcBorders>
          </w:tcPr>
          <w:p w14:paraId="122D1748" w14:textId="77777777" w:rsidR="00D1368A" w:rsidRPr="15AF4736" w:rsidRDefault="00D1368A" w:rsidP="00D1368A">
            <w:pPr>
              <w:shd w:val="clear" w:color="auto" w:fill="FFFFFF" w:themeFill="background1"/>
              <w:bidi w:val="0"/>
              <w:spacing w:after="0" w:line="240" w:lineRule="auto"/>
              <w:jc w:val="center"/>
              <w:rPr>
                <w:rFonts w:asciiTheme="majorBidi" w:eastAsia="Times New Roman" w:hAnsiTheme="majorBidi" w:cstheme="majorBidi"/>
                <w:b/>
                <w:bCs/>
                <w:sz w:val="24"/>
                <w:szCs w:val="24"/>
                <w:lang w:val="en-GB"/>
              </w:rPr>
            </w:pPr>
          </w:p>
        </w:tc>
        <w:tc>
          <w:tcPr>
            <w:tcW w:w="909" w:type="dxa"/>
            <w:tcBorders>
              <w:top w:val="single" w:sz="4" w:space="0" w:color="auto"/>
              <w:left w:val="single" w:sz="4" w:space="0" w:color="auto"/>
              <w:bottom w:val="single" w:sz="4" w:space="0" w:color="auto"/>
              <w:right w:val="single" w:sz="4" w:space="0" w:color="auto"/>
            </w:tcBorders>
          </w:tcPr>
          <w:p w14:paraId="1E1EC375" w14:textId="1EEA00CA" w:rsidR="00D1368A" w:rsidRPr="004A09AD" w:rsidRDefault="00D1368A" w:rsidP="00D1368A">
            <w:pPr>
              <w:shd w:val="clear" w:color="auto" w:fill="FFFFFF" w:themeFill="background1"/>
              <w:bidi w:val="0"/>
              <w:spacing w:after="0" w:line="240" w:lineRule="auto"/>
              <w:jc w:val="center"/>
            </w:pPr>
            <w:r w:rsidRPr="15AF4736">
              <w:rPr>
                <w:rFonts w:asciiTheme="majorBidi" w:eastAsia="Times New Roman" w:hAnsiTheme="majorBidi" w:cstheme="majorBidi"/>
                <w:b/>
                <w:bCs/>
                <w:sz w:val="24"/>
                <w:szCs w:val="24"/>
                <w:lang w:val="en-GB"/>
              </w:rPr>
              <w:t>39</w:t>
            </w:r>
          </w:p>
        </w:tc>
      </w:tr>
    </w:tbl>
    <w:p w14:paraId="0924A2FA" w14:textId="744868C7" w:rsidR="00004DF2" w:rsidRDefault="00004DF2" w:rsidP="004A1706">
      <w:pPr>
        <w:tabs>
          <w:tab w:val="left" w:pos="5175"/>
        </w:tabs>
        <w:bidi w:val="0"/>
        <w:spacing w:after="0"/>
        <w:rPr>
          <w:rFonts w:asciiTheme="majorBidi" w:hAnsiTheme="majorBidi" w:cstheme="majorBidi"/>
          <w:sz w:val="24"/>
          <w:szCs w:val="24"/>
        </w:rPr>
      </w:pPr>
    </w:p>
    <w:p w14:paraId="75299C90" w14:textId="698393E6" w:rsidR="0084589B" w:rsidRPr="00E03D54" w:rsidRDefault="0084589B" w:rsidP="0084589B">
      <w:pPr>
        <w:tabs>
          <w:tab w:val="left" w:pos="5175"/>
        </w:tabs>
        <w:bidi w:val="0"/>
        <w:spacing w:after="0"/>
        <w:rPr>
          <w:rFonts w:asciiTheme="majorBidi" w:hAnsiTheme="majorBidi" w:cstheme="majorBidi"/>
          <w:b/>
          <w:bCs/>
          <w:sz w:val="24"/>
          <w:szCs w:val="24"/>
        </w:rPr>
      </w:pPr>
      <w:r w:rsidRPr="00E03D54">
        <w:rPr>
          <w:rFonts w:asciiTheme="majorBidi" w:hAnsiTheme="majorBidi" w:cstheme="majorBidi"/>
          <w:b/>
          <w:bCs/>
          <w:sz w:val="24"/>
          <w:szCs w:val="24"/>
        </w:rPr>
        <w:t>Fourth Academic Year</w:t>
      </w:r>
    </w:p>
    <w:p w14:paraId="18E88A04" w14:textId="4560434A" w:rsidR="0084589B" w:rsidRDefault="0084589B" w:rsidP="0084589B">
      <w:pPr>
        <w:tabs>
          <w:tab w:val="left" w:pos="5175"/>
        </w:tabs>
        <w:bidi w:val="0"/>
        <w:spacing w:after="0"/>
        <w:rPr>
          <w:rFonts w:asciiTheme="majorBidi" w:hAnsiTheme="majorBidi" w:cstheme="majorBidi"/>
          <w:sz w:val="24"/>
          <w:szCs w:val="24"/>
        </w:rPr>
      </w:pP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
        <w:gridCol w:w="158"/>
        <w:gridCol w:w="1729"/>
        <w:gridCol w:w="1070"/>
        <w:gridCol w:w="893"/>
        <w:gridCol w:w="896"/>
        <w:gridCol w:w="196"/>
        <w:gridCol w:w="1905"/>
        <w:gridCol w:w="1070"/>
        <w:gridCol w:w="887"/>
      </w:tblGrid>
      <w:tr w:rsidR="0084589B" w:rsidRPr="004A09AD" w14:paraId="509D7F3F" w14:textId="77777777" w:rsidTr="0084589B">
        <w:trPr>
          <w:cantSplit/>
          <w:jc w:val="center"/>
        </w:trPr>
        <w:tc>
          <w:tcPr>
            <w:tcW w:w="932" w:type="dxa"/>
            <w:tcBorders>
              <w:top w:val="single" w:sz="4" w:space="0" w:color="auto"/>
              <w:left w:val="single" w:sz="4" w:space="0" w:color="auto"/>
              <w:bottom w:val="single" w:sz="4" w:space="0" w:color="auto"/>
              <w:right w:val="single" w:sz="4" w:space="0" w:color="auto"/>
            </w:tcBorders>
            <w:shd w:val="clear" w:color="auto" w:fill="DAE8F8"/>
          </w:tcPr>
          <w:p w14:paraId="6FA7B5A1" w14:textId="77777777" w:rsidR="0084589B" w:rsidRPr="15AF4736" w:rsidRDefault="0084589B" w:rsidP="00574088">
            <w:pPr>
              <w:shd w:val="clear" w:color="auto" w:fill="FFFFFF" w:themeFill="background1"/>
              <w:bidi w:val="0"/>
              <w:spacing w:after="0" w:line="240" w:lineRule="auto"/>
              <w:rPr>
                <w:rFonts w:asciiTheme="majorBidi" w:eastAsia="Times New Roman" w:hAnsiTheme="majorBidi" w:cstheme="majorBidi"/>
                <w:b/>
                <w:bCs/>
                <w:sz w:val="24"/>
                <w:szCs w:val="24"/>
                <w:lang w:val="en-GB"/>
              </w:rPr>
            </w:pPr>
          </w:p>
        </w:tc>
        <w:tc>
          <w:tcPr>
            <w:tcW w:w="3984" w:type="dxa"/>
            <w:gridSpan w:val="4"/>
            <w:tcBorders>
              <w:top w:val="single" w:sz="4" w:space="0" w:color="auto"/>
              <w:left w:val="single" w:sz="4" w:space="0" w:color="auto"/>
              <w:bottom w:val="single" w:sz="4" w:space="0" w:color="auto"/>
              <w:right w:val="single" w:sz="4" w:space="0" w:color="auto"/>
            </w:tcBorders>
            <w:shd w:val="clear" w:color="auto" w:fill="DAE8F8"/>
          </w:tcPr>
          <w:p w14:paraId="428A750F" w14:textId="2EDD0223" w:rsidR="0084589B" w:rsidRPr="004A09AD" w:rsidRDefault="0084589B" w:rsidP="00574088">
            <w:pPr>
              <w:shd w:val="clear" w:color="auto" w:fill="FFFFFF" w:themeFill="background1"/>
              <w:bidi w:val="0"/>
              <w:spacing w:after="0" w:line="240" w:lineRule="auto"/>
              <w:rPr>
                <w:rFonts w:ascii="Times New Roman" w:eastAsia="Times New Roman" w:hAnsi="Times New Roman" w:cs="Times New Roman"/>
                <w:sz w:val="24"/>
                <w:szCs w:val="24"/>
                <w:lang w:val="en-GB"/>
              </w:rPr>
            </w:pPr>
            <w:r w:rsidRPr="15AF4736">
              <w:rPr>
                <w:rFonts w:asciiTheme="majorBidi" w:eastAsia="Times New Roman" w:hAnsiTheme="majorBidi" w:cstheme="majorBidi"/>
                <w:b/>
                <w:bCs/>
                <w:sz w:val="24"/>
                <w:szCs w:val="24"/>
                <w:lang w:val="en-GB"/>
              </w:rPr>
              <w:t>First Semester</w:t>
            </w:r>
            <w:r w:rsidRPr="15AF4736">
              <w:rPr>
                <w:rFonts w:ascii="Times New Roman" w:eastAsia="Times New Roman" w:hAnsi="Times New Roman" w:cs="Times New Roman"/>
                <w:b/>
                <w:bCs/>
                <w:sz w:val="24"/>
                <w:szCs w:val="24"/>
                <w:lang w:val="en-GB"/>
              </w:rPr>
              <w:t xml:space="preserve"> </w:t>
            </w:r>
          </w:p>
          <w:p w14:paraId="54B989A7" w14:textId="77777777" w:rsidR="0084589B" w:rsidRPr="004A09AD" w:rsidRDefault="0084589B" w:rsidP="00574088">
            <w:pPr>
              <w:shd w:val="clear" w:color="auto" w:fill="FFFFFF" w:themeFill="background1"/>
              <w:bidi w:val="0"/>
              <w:spacing w:after="0" w:line="240" w:lineRule="auto"/>
              <w:rPr>
                <w:rFonts w:ascii="Times New Roman" w:eastAsia="Times New Roman" w:hAnsi="Times New Roman" w:cs="Times New Roman"/>
                <w:sz w:val="24"/>
                <w:szCs w:val="24"/>
                <w:lang w:val="en-GB"/>
              </w:rPr>
            </w:pPr>
            <w:r w:rsidRPr="15AF4736">
              <w:rPr>
                <w:rFonts w:ascii="Times New Roman" w:eastAsia="Times New Roman" w:hAnsi="Times New Roman" w:cs="Times New Roman"/>
                <w:b/>
                <w:bCs/>
                <w:sz w:val="24"/>
                <w:szCs w:val="24"/>
                <w:lang w:val="en-GB"/>
              </w:rPr>
              <w:t>(Practical Training  and Employability Readiness Program)</w:t>
            </w:r>
          </w:p>
        </w:tc>
        <w:tc>
          <w:tcPr>
            <w:tcW w:w="896" w:type="dxa"/>
            <w:tcBorders>
              <w:top w:val="single" w:sz="4" w:space="0" w:color="auto"/>
              <w:left w:val="single" w:sz="4" w:space="0" w:color="auto"/>
              <w:bottom w:val="single" w:sz="4" w:space="0" w:color="auto"/>
              <w:right w:val="single" w:sz="4" w:space="0" w:color="auto"/>
            </w:tcBorders>
          </w:tcPr>
          <w:p w14:paraId="5534CA13" w14:textId="77777777" w:rsidR="0084589B" w:rsidRPr="004A09AD" w:rsidRDefault="0084589B" w:rsidP="00574088">
            <w:pPr>
              <w:shd w:val="clear" w:color="auto" w:fill="FFFFFF"/>
              <w:bidi w:val="0"/>
              <w:spacing w:after="0" w:line="240" w:lineRule="auto"/>
              <w:rPr>
                <w:rFonts w:asciiTheme="majorBidi" w:eastAsia="Times New Roman" w:hAnsiTheme="majorBidi" w:cstheme="majorBidi"/>
                <w:b/>
                <w:bCs/>
                <w:sz w:val="24"/>
                <w:szCs w:val="24"/>
                <w:lang w:val="en-GB"/>
              </w:rPr>
            </w:pPr>
          </w:p>
        </w:tc>
        <w:tc>
          <w:tcPr>
            <w:tcW w:w="3924" w:type="dxa"/>
            <w:gridSpan w:val="4"/>
            <w:tcBorders>
              <w:top w:val="single" w:sz="4" w:space="0" w:color="auto"/>
              <w:left w:val="single" w:sz="4" w:space="0" w:color="auto"/>
              <w:bottom w:val="single" w:sz="4" w:space="0" w:color="auto"/>
              <w:right w:val="single" w:sz="4" w:space="0" w:color="auto"/>
            </w:tcBorders>
          </w:tcPr>
          <w:p w14:paraId="6CE2B743" w14:textId="77BAD2C5" w:rsidR="0084589B" w:rsidRPr="004A09AD" w:rsidRDefault="0084589B" w:rsidP="00574088">
            <w:pPr>
              <w:shd w:val="clear" w:color="auto" w:fill="FFFFFF"/>
              <w:bidi w:val="0"/>
              <w:spacing w:after="0" w:line="240" w:lineRule="auto"/>
              <w:rPr>
                <w:rFonts w:asciiTheme="majorBidi" w:eastAsia="Times New Roman" w:hAnsiTheme="majorBidi" w:cstheme="majorBidi"/>
                <w:b/>
                <w:bCs/>
                <w:sz w:val="24"/>
                <w:szCs w:val="24"/>
                <w:lang w:val="en-GB"/>
              </w:rPr>
            </w:pPr>
            <w:r w:rsidRPr="004A09AD">
              <w:rPr>
                <w:rFonts w:asciiTheme="majorBidi" w:eastAsia="Times New Roman" w:hAnsiTheme="majorBidi" w:cstheme="majorBidi"/>
                <w:b/>
                <w:bCs/>
                <w:sz w:val="24"/>
                <w:szCs w:val="24"/>
                <w:lang w:val="en-GB"/>
              </w:rPr>
              <w:t>Second Semester</w:t>
            </w:r>
          </w:p>
        </w:tc>
      </w:tr>
      <w:tr w:rsidR="0084589B" w:rsidRPr="004A09AD" w14:paraId="7582096C" w14:textId="77777777" w:rsidTr="0084589B">
        <w:trPr>
          <w:cantSplit/>
          <w:jc w:val="center"/>
        </w:trPr>
        <w:tc>
          <w:tcPr>
            <w:tcW w:w="1105" w:type="dxa"/>
            <w:gridSpan w:val="2"/>
            <w:tcBorders>
              <w:top w:val="single" w:sz="4" w:space="0" w:color="auto"/>
              <w:left w:val="single" w:sz="4" w:space="0" w:color="auto"/>
              <w:bottom w:val="single" w:sz="4" w:space="0" w:color="auto"/>
              <w:right w:val="single" w:sz="4" w:space="0" w:color="auto"/>
            </w:tcBorders>
          </w:tcPr>
          <w:p w14:paraId="4527821B" w14:textId="1DCFA077" w:rsidR="0084589B" w:rsidRPr="004A09AD" w:rsidRDefault="0084589B" w:rsidP="0084589B">
            <w:pPr>
              <w:shd w:val="clear" w:color="auto" w:fill="FFFFFF"/>
              <w:bidi w:val="0"/>
              <w:spacing w:after="0" w:line="240" w:lineRule="auto"/>
              <w:rPr>
                <w:rFonts w:asciiTheme="majorBidi" w:eastAsia="Times New Roman" w:hAnsiTheme="majorBidi" w:cstheme="majorBidi"/>
                <w:b/>
                <w:bCs/>
                <w:sz w:val="24"/>
                <w:szCs w:val="24"/>
                <w:rtl/>
                <w:lang w:val="en-GB"/>
              </w:rPr>
            </w:pPr>
            <w:r w:rsidRPr="004A09AD">
              <w:rPr>
                <w:rFonts w:asciiTheme="majorBidi" w:eastAsia="Times New Roman" w:hAnsiTheme="majorBidi" w:cstheme="majorBidi"/>
                <w:b/>
                <w:bCs/>
                <w:sz w:val="24"/>
                <w:szCs w:val="24"/>
                <w:lang w:val="en-GB"/>
              </w:rPr>
              <w:t xml:space="preserve">Course </w:t>
            </w:r>
            <w:r>
              <w:rPr>
                <w:rFonts w:asciiTheme="majorBidi" w:eastAsia="Times New Roman" w:hAnsiTheme="majorBidi" w:cstheme="majorBidi"/>
                <w:b/>
                <w:bCs/>
                <w:sz w:val="24"/>
                <w:szCs w:val="24"/>
                <w:lang w:val="en-GB"/>
              </w:rPr>
              <w:t xml:space="preserve">Number </w:t>
            </w:r>
          </w:p>
        </w:tc>
        <w:tc>
          <w:tcPr>
            <w:tcW w:w="1840" w:type="dxa"/>
            <w:tcBorders>
              <w:top w:val="single" w:sz="4" w:space="0" w:color="auto"/>
              <w:left w:val="single" w:sz="4" w:space="0" w:color="auto"/>
              <w:bottom w:val="single" w:sz="4" w:space="0" w:color="auto"/>
              <w:right w:val="single" w:sz="4" w:space="0" w:color="auto"/>
            </w:tcBorders>
          </w:tcPr>
          <w:p w14:paraId="17B72711" w14:textId="08153BE7" w:rsidR="0084589B" w:rsidRPr="004A09AD" w:rsidRDefault="0084589B" w:rsidP="0084589B">
            <w:pPr>
              <w:shd w:val="clear" w:color="auto" w:fill="FFFFFF"/>
              <w:bidi w:val="0"/>
              <w:spacing w:after="0" w:line="240" w:lineRule="auto"/>
              <w:rPr>
                <w:rFonts w:asciiTheme="majorBidi" w:eastAsia="Times New Roman" w:hAnsiTheme="majorBidi" w:cstheme="majorBidi"/>
                <w:b/>
                <w:bCs/>
                <w:sz w:val="24"/>
                <w:szCs w:val="24"/>
                <w:rtl/>
                <w:lang w:val="en-GB"/>
              </w:rPr>
            </w:pPr>
            <w:r w:rsidRPr="004A09AD">
              <w:rPr>
                <w:rFonts w:asciiTheme="majorBidi" w:eastAsia="Times New Roman" w:hAnsiTheme="majorBidi" w:cstheme="majorBidi"/>
                <w:b/>
                <w:bCs/>
                <w:sz w:val="24"/>
                <w:szCs w:val="24"/>
                <w:lang w:val="en-GB"/>
              </w:rPr>
              <w:t xml:space="preserve">Course </w:t>
            </w:r>
            <w:r>
              <w:rPr>
                <w:rFonts w:asciiTheme="majorBidi" w:eastAsia="Times New Roman" w:hAnsiTheme="majorBidi" w:cstheme="majorBidi"/>
                <w:b/>
                <w:bCs/>
                <w:sz w:val="24"/>
                <w:szCs w:val="24"/>
                <w:lang w:val="en-GB"/>
              </w:rPr>
              <w:t>Title</w:t>
            </w:r>
          </w:p>
        </w:tc>
        <w:tc>
          <w:tcPr>
            <w:tcW w:w="1070" w:type="dxa"/>
            <w:tcBorders>
              <w:top w:val="single" w:sz="4" w:space="0" w:color="auto"/>
              <w:left w:val="single" w:sz="4" w:space="0" w:color="auto"/>
              <w:bottom w:val="single" w:sz="4" w:space="0" w:color="auto"/>
              <w:right w:val="single" w:sz="4" w:space="0" w:color="auto"/>
            </w:tcBorders>
          </w:tcPr>
          <w:p w14:paraId="7ED20A91" w14:textId="0A628D35" w:rsidR="0084589B" w:rsidRPr="004A09AD" w:rsidRDefault="0084589B" w:rsidP="00574088">
            <w:pPr>
              <w:shd w:val="clear" w:color="auto" w:fill="FFFFFF"/>
              <w:bidi w:val="0"/>
              <w:spacing w:after="0" w:line="240" w:lineRule="auto"/>
              <w:jc w:val="center"/>
              <w:rPr>
                <w:rFonts w:asciiTheme="majorBidi" w:eastAsia="Times New Roman" w:hAnsiTheme="majorBidi" w:cstheme="majorBidi"/>
                <w:b/>
                <w:bCs/>
                <w:sz w:val="24"/>
                <w:szCs w:val="24"/>
                <w:lang w:val="en-GB"/>
              </w:rPr>
            </w:pPr>
            <w:r w:rsidRPr="00F8594B">
              <w:rPr>
                <w:rFonts w:asciiTheme="majorBidi" w:eastAsia="Times New Roman" w:hAnsiTheme="majorBidi" w:cstheme="majorBidi"/>
                <w:b/>
                <w:bCs/>
                <w:color w:val="000000" w:themeColor="text1"/>
                <w:sz w:val="24"/>
                <w:szCs w:val="24"/>
                <w:lang w:val="en-GB"/>
              </w:rPr>
              <w:t>Type of learning (face-to-face</w:t>
            </w:r>
            <w:r>
              <w:rPr>
                <w:rFonts w:asciiTheme="majorBidi" w:eastAsia="Times New Roman" w:hAnsiTheme="majorBidi" w:cstheme="majorBidi"/>
                <w:b/>
                <w:bCs/>
                <w:color w:val="000000" w:themeColor="text1"/>
                <w:sz w:val="24"/>
                <w:szCs w:val="24"/>
                <w:lang w:val="en-GB"/>
              </w:rPr>
              <w:t>/</w:t>
            </w:r>
            <w:r w:rsidRPr="00F8594B">
              <w:rPr>
                <w:rFonts w:asciiTheme="majorBidi" w:eastAsia="Times New Roman" w:hAnsiTheme="majorBidi" w:cstheme="majorBidi"/>
                <w:b/>
                <w:bCs/>
                <w:color w:val="000000" w:themeColor="text1"/>
                <w:sz w:val="24"/>
                <w:szCs w:val="24"/>
                <w:lang w:val="en-GB"/>
              </w:rPr>
              <w:t xml:space="preserve"> blended</w:t>
            </w:r>
            <w:r>
              <w:rPr>
                <w:rFonts w:asciiTheme="majorBidi" w:eastAsia="Times New Roman" w:hAnsiTheme="majorBidi" w:cstheme="majorBidi"/>
                <w:b/>
                <w:bCs/>
                <w:color w:val="000000" w:themeColor="text1"/>
                <w:sz w:val="24"/>
                <w:szCs w:val="24"/>
                <w:lang w:val="en-GB"/>
              </w:rPr>
              <w:t xml:space="preserve"> /</w:t>
            </w:r>
            <w:r w:rsidRPr="00F8594B">
              <w:rPr>
                <w:rFonts w:asciiTheme="majorBidi" w:eastAsia="Times New Roman" w:hAnsiTheme="majorBidi" w:cstheme="majorBidi"/>
                <w:b/>
                <w:bCs/>
                <w:color w:val="000000" w:themeColor="text1"/>
                <w:sz w:val="24"/>
                <w:szCs w:val="24"/>
                <w:lang w:val="en-GB"/>
              </w:rPr>
              <w:t xml:space="preserve"> online)</w:t>
            </w:r>
          </w:p>
        </w:tc>
        <w:tc>
          <w:tcPr>
            <w:tcW w:w="901" w:type="dxa"/>
            <w:tcBorders>
              <w:top w:val="single" w:sz="4" w:space="0" w:color="auto"/>
              <w:left w:val="single" w:sz="4" w:space="0" w:color="auto"/>
              <w:bottom w:val="single" w:sz="4" w:space="0" w:color="auto"/>
              <w:right w:val="single" w:sz="4" w:space="0" w:color="auto"/>
            </w:tcBorders>
          </w:tcPr>
          <w:p w14:paraId="6862882C" w14:textId="0FEFD52E" w:rsidR="0084589B" w:rsidRPr="004A09AD" w:rsidRDefault="0084589B" w:rsidP="00574088">
            <w:pPr>
              <w:shd w:val="clear" w:color="auto" w:fill="FFFFFF"/>
              <w:bidi w:val="0"/>
              <w:spacing w:after="0" w:line="240" w:lineRule="auto"/>
              <w:jc w:val="center"/>
              <w:rPr>
                <w:rFonts w:asciiTheme="majorBidi" w:eastAsia="Times New Roman" w:hAnsiTheme="majorBidi" w:cstheme="majorBidi"/>
                <w:b/>
                <w:bCs/>
                <w:sz w:val="24"/>
                <w:szCs w:val="24"/>
                <w:lang w:val="en-GB"/>
              </w:rPr>
            </w:pPr>
            <w:r w:rsidRPr="004A09AD">
              <w:rPr>
                <w:rFonts w:asciiTheme="majorBidi" w:eastAsia="Times New Roman" w:hAnsiTheme="majorBidi" w:cstheme="majorBidi"/>
                <w:b/>
                <w:bCs/>
                <w:sz w:val="24"/>
                <w:szCs w:val="24"/>
                <w:lang w:val="en-GB"/>
              </w:rPr>
              <w:t>Credit Hours</w:t>
            </w:r>
          </w:p>
        </w:tc>
        <w:tc>
          <w:tcPr>
            <w:tcW w:w="1110" w:type="dxa"/>
            <w:gridSpan w:val="2"/>
            <w:tcBorders>
              <w:top w:val="single" w:sz="4" w:space="0" w:color="auto"/>
              <w:left w:val="single" w:sz="4" w:space="0" w:color="auto"/>
              <w:bottom w:val="single" w:sz="4" w:space="0" w:color="auto"/>
              <w:right w:val="single" w:sz="4" w:space="0" w:color="auto"/>
            </w:tcBorders>
          </w:tcPr>
          <w:p w14:paraId="270EE763" w14:textId="5AAED51E" w:rsidR="0084589B" w:rsidRPr="004A09AD" w:rsidRDefault="0084589B" w:rsidP="0084589B">
            <w:pPr>
              <w:shd w:val="clear" w:color="auto" w:fill="FFFFFF"/>
              <w:bidi w:val="0"/>
              <w:spacing w:after="0" w:line="240" w:lineRule="auto"/>
              <w:rPr>
                <w:rFonts w:asciiTheme="majorBidi" w:eastAsia="Times New Roman" w:hAnsiTheme="majorBidi" w:cstheme="majorBidi"/>
                <w:b/>
                <w:bCs/>
                <w:sz w:val="24"/>
                <w:szCs w:val="24"/>
                <w:rtl/>
                <w:lang w:val="en-GB"/>
              </w:rPr>
            </w:pPr>
            <w:r w:rsidRPr="004A09AD">
              <w:rPr>
                <w:rFonts w:asciiTheme="majorBidi" w:eastAsia="Times New Roman" w:hAnsiTheme="majorBidi" w:cstheme="majorBidi"/>
                <w:b/>
                <w:bCs/>
                <w:sz w:val="24"/>
                <w:szCs w:val="24"/>
                <w:lang w:val="en-GB"/>
              </w:rPr>
              <w:t xml:space="preserve">Course </w:t>
            </w:r>
            <w:r>
              <w:rPr>
                <w:rFonts w:asciiTheme="majorBidi" w:eastAsia="Times New Roman" w:hAnsiTheme="majorBidi" w:cstheme="majorBidi"/>
                <w:b/>
                <w:bCs/>
                <w:sz w:val="24"/>
                <w:szCs w:val="24"/>
                <w:lang w:val="en-GB"/>
              </w:rPr>
              <w:t xml:space="preserve">Number </w:t>
            </w:r>
          </w:p>
        </w:tc>
        <w:tc>
          <w:tcPr>
            <w:tcW w:w="2186" w:type="dxa"/>
            <w:tcBorders>
              <w:top w:val="single" w:sz="4" w:space="0" w:color="auto"/>
              <w:left w:val="single" w:sz="4" w:space="0" w:color="auto"/>
              <w:bottom w:val="single" w:sz="4" w:space="0" w:color="auto"/>
              <w:right w:val="single" w:sz="4" w:space="0" w:color="auto"/>
            </w:tcBorders>
          </w:tcPr>
          <w:p w14:paraId="01CF8DEC" w14:textId="6A674606" w:rsidR="0084589B" w:rsidRPr="004A09AD" w:rsidRDefault="0084589B" w:rsidP="0084589B">
            <w:pPr>
              <w:shd w:val="clear" w:color="auto" w:fill="FFFFFF"/>
              <w:bidi w:val="0"/>
              <w:spacing w:after="0" w:line="240" w:lineRule="auto"/>
              <w:rPr>
                <w:rFonts w:asciiTheme="majorBidi" w:eastAsia="Times New Roman" w:hAnsiTheme="majorBidi" w:cstheme="majorBidi"/>
                <w:b/>
                <w:bCs/>
                <w:sz w:val="24"/>
                <w:szCs w:val="24"/>
                <w:rtl/>
                <w:lang w:val="en-GB"/>
              </w:rPr>
            </w:pPr>
            <w:r w:rsidRPr="004A09AD">
              <w:rPr>
                <w:rFonts w:asciiTheme="majorBidi" w:eastAsia="Times New Roman" w:hAnsiTheme="majorBidi" w:cstheme="majorBidi"/>
                <w:b/>
                <w:bCs/>
                <w:sz w:val="24"/>
                <w:szCs w:val="24"/>
                <w:lang w:val="en-GB"/>
              </w:rPr>
              <w:t xml:space="preserve">Course </w:t>
            </w:r>
            <w:r>
              <w:rPr>
                <w:rFonts w:asciiTheme="majorBidi" w:eastAsia="Times New Roman" w:hAnsiTheme="majorBidi" w:cstheme="majorBidi"/>
                <w:b/>
                <w:bCs/>
                <w:sz w:val="24"/>
                <w:szCs w:val="24"/>
                <w:lang w:val="en-GB"/>
              </w:rPr>
              <w:t>Title</w:t>
            </w:r>
          </w:p>
        </w:tc>
        <w:tc>
          <w:tcPr>
            <w:tcW w:w="633" w:type="dxa"/>
            <w:tcBorders>
              <w:top w:val="single" w:sz="4" w:space="0" w:color="auto"/>
              <w:left w:val="single" w:sz="4" w:space="0" w:color="auto"/>
              <w:bottom w:val="single" w:sz="4" w:space="0" w:color="auto"/>
              <w:right w:val="single" w:sz="4" w:space="0" w:color="auto"/>
            </w:tcBorders>
          </w:tcPr>
          <w:p w14:paraId="59C68FBB" w14:textId="329B15CC" w:rsidR="0084589B" w:rsidRPr="004A09AD" w:rsidRDefault="0084589B" w:rsidP="00574088">
            <w:pPr>
              <w:shd w:val="clear" w:color="auto" w:fill="FFFFFF"/>
              <w:bidi w:val="0"/>
              <w:spacing w:after="0" w:line="240" w:lineRule="auto"/>
              <w:jc w:val="center"/>
              <w:rPr>
                <w:rFonts w:asciiTheme="majorBidi" w:eastAsia="Times New Roman" w:hAnsiTheme="majorBidi" w:cstheme="majorBidi"/>
                <w:b/>
                <w:bCs/>
                <w:sz w:val="24"/>
                <w:szCs w:val="24"/>
                <w:lang w:val="en-GB"/>
              </w:rPr>
            </w:pPr>
            <w:r w:rsidRPr="00F8594B">
              <w:rPr>
                <w:rFonts w:asciiTheme="majorBidi" w:eastAsia="Times New Roman" w:hAnsiTheme="majorBidi" w:cstheme="majorBidi"/>
                <w:b/>
                <w:bCs/>
                <w:color w:val="000000" w:themeColor="text1"/>
                <w:sz w:val="24"/>
                <w:szCs w:val="24"/>
                <w:lang w:val="en-GB"/>
              </w:rPr>
              <w:t>Type of learning (face-to-face</w:t>
            </w:r>
            <w:r>
              <w:rPr>
                <w:rFonts w:asciiTheme="majorBidi" w:eastAsia="Times New Roman" w:hAnsiTheme="majorBidi" w:cstheme="majorBidi"/>
                <w:b/>
                <w:bCs/>
                <w:color w:val="000000" w:themeColor="text1"/>
                <w:sz w:val="24"/>
                <w:szCs w:val="24"/>
                <w:lang w:val="en-GB"/>
              </w:rPr>
              <w:t>/</w:t>
            </w:r>
            <w:r w:rsidRPr="00F8594B">
              <w:rPr>
                <w:rFonts w:asciiTheme="majorBidi" w:eastAsia="Times New Roman" w:hAnsiTheme="majorBidi" w:cstheme="majorBidi"/>
                <w:b/>
                <w:bCs/>
                <w:color w:val="000000" w:themeColor="text1"/>
                <w:sz w:val="24"/>
                <w:szCs w:val="24"/>
                <w:lang w:val="en-GB"/>
              </w:rPr>
              <w:t xml:space="preserve"> blended</w:t>
            </w:r>
            <w:r>
              <w:rPr>
                <w:rFonts w:asciiTheme="majorBidi" w:eastAsia="Times New Roman" w:hAnsiTheme="majorBidi" w:cstheme="majorBidi"/>
                <w:b/>
                <w:bCs/>
                <w:color w:val="000000" w:themeColor="text1"/>
                <w:sz w:val="24"/>
                <w:szCs w:val="24"/>
                <w:lang w:val="en-GB"/>
              </w:rPr>
              <w:t xml:space="preserve"> /</w:t>
            </w:r>
            <w:r w:rsidRPr="00F8594B">
              <w:rPr>
                <w:rFonts w:asciiTheme="majorBidi" w:eastAsia="Times New Roman" w:hAnsiTheme="majorBidi" w:cstheme="majorBidi"/>
                <w:b/>
                <w:bCs/>
                <w:color w:val="000000" w:themeColor="text1"/>
                <w:sz w:val="24"/>
                <w:szCs w:val="24"/>
                <w:lang w:val="en-GB"/>
              </w:rPr>
              <w:t xml:space="preserve"> online)</w:t>
            </w:r>
          </w:p>
        </w:tc>
        <w:tc>
          <w:tcPr>
            <w:tcW w:w="891" w:type="dxa"/>
            <w:tcBorders>
              <w:top w:val="single" w:sz="4" w:space="0" w:color="auto"/>
              <w:left w:val="single" w:sz="4" w:space="0" w:color="auto"/>
              <w:bottom w:val="single" w:sz="4" w:space="0" w:color="auto"/>
              <w:right w:val="single" w:sz="4" w:space="0" w:color="auto"/>
            </w:tcBorders>
          </w:tcPr>
          <w:p w14:paraId="128438C1" w14:textId="65391424" w:rsidR="0084589B" w:rsidRPr="004A09AD" w:rsidRDefault="0084589B" w:rsidP="00574088">
            <w:pPr>
              <w:shd w:val="clear" w:color="auto" w:fill="FFFFFF"/>
              <w:bidi w:val="0"/>
              <w:spacing w:after="0" w:line="240" w:lineRule="auto"/>
              <w:jc w:val="center"/>
              <w:rPr>
                <w:rFonts w:asciiTheme="majorBidi" w:eastAsia="Times New Roman" w:hAnsiTheme="majorBidi" w:cstheme="majorBidi"/>
                <w:b/>
                <w:bCs/>
                <w:sz w:val="24"/>
                <w:szCs w:val="24"/>
                <w:lang w:val="en-GB"/>
              </w:rPr>
            </w:pPr>
            <w:r w:rsidRPr="004A09AD">
              <w:rPr>
                <w:rFonts w:asciiTheme="majorBidi" w:eastAsia="Times New Roman" w:hAnsiTheme="majorBidi" w:cstheme="majorBidi"/>
                <w:b/>
                <w:bCs/>
                <w:sz w:val="24"/>
                <w:szCs w:val="24"/>
                <w:lang w:val="en-GB"/>
              </w:rPr>
              <w:t>Credit Hours</w:t>
            </w:r>
          </w:p>
        </w:tc>
      </w:tr>
      <w:tr w:rsidR="0084589B" w:rsidRPr="004A09AD" w14:paraId="3E5C8BE4" w14:textId="77777777" w:rsidTr="0084589B">
        <w:trPr>
          <w:cantSplit/>
          <w:jc w:val="center"/>
        </w:trPr>
        <w:tc>
          <w:tcPr>
            <w:tcW w:w="1105" w:type="dxa"/>
            <w:gridSpan w:val="2"/>
            <w:tcBorders>
              <w:top w:val="single" w:sz="4" w:space="0" w:color="auto"/>
              <w:left w:val="single" w:sz="4" w:space="0" w:color="auto"/>
              <w:bottom w:val="single" w:sz="4" w:space="0" w:color="auto"/>
              <w:right w:val="single" w:sz="4" w:space="0" w:color="auto"/>
            </w:tcBorders>
          </w:tcPr>
          <w:p w14:paraId="18B065C1" w14:textId="277A2843" w:rsidR="0084589B" w:rsidRPr="004A09AD" w:rsidRDefault="00872B2F" w:rsidP="00574088">
            <w:pPr>
              <w:spacing w:after="150" w:line="240" w:lineRule="auto"/>
              <w:rPr>
                <w:rFonts w:asciiTheme="majorBidi" w:eastAsia="Times New Roman" w:hAnsiTheme="majorBidi" w:cstheme="majorBidi"/>
                <w:sz w:val="24"/>
                <w:szCs w:val="24"/>
                <w:highlight w:val="yellow"/>
                <w:rtl/>
                <w:lang w:val="en-GB"/>
              </w:rPr>
            </w:pPr>
            <w:r w:rsidRPr="006971F7">
              <w:rPr>
                <w:rFonts w:asciiTheme="majorBidi" w:eastAsia="Times New Roman" w:hAnsiTheme="majorBidi" w:cstheme="majorBidi"/>
                <w:sz w:val="24"/>
                <w:szCs w:val="24"/>
                <w:rtl/>
              </w:rPr>
              <w:t>0606497</w:t>
            </w:r>
          </w:p>
        </w:tc>
        <w:tc>
          <w:tcPr>
            <w:tcW w:w="1840" w:type="dxa"/>
            <w:tcBorders>
              <w:top w:val="single" w:sz="4" w:space="0" w:color="auto"/>
              <w:left w:val="single" w:sz="4" w:space="0" w:color="auto"/>
              <w:bottom w:val="single" w:sz="4" w:space="0" w:color="auto"/>
              <w:right w:val="single" w:sz="4" w:space="0" w:color="auto"/>
            </w:tcBorders>
          </w:tcPr>
          <w:p w14:paraId="423C57C8" w14:textId="18973581" w:rsidR="0084589B" w:rsidRPr="004A09AD" w:rsidRDefault="0084589B" w:rsidP="00872B2F">
            <w:pPr>
              <w:bidi w:val="0"/>
              <w:spacing w:after="0" w:line="240" w:lineRule="auto"/>
              <w:rPr>
                <w:rFonts w:asciiTheme="majorBidi" w:eastAsia="Times New Roman" w:hAnsiTheme="majorBidi" w:cstheme="majorBidi"/>
                <w:sz w:val="24"/>
                <w:szCs w:val="24"/>
                <w:lang w:val="en-GB"/>
              </w:rPr>
            </w:pPr>
            <w:r w:rsidRPr="2194669F">
              <w:rPr>
                <w:rFonts w:asciiTheme="majorBidi" w:eastAsia="Times New Roman" w:hAnsiTheme="majorBidi" w:cstheme="majorBidi"/>
                <w:sz w:val="24"/>
                <w:szCs w:val="24"/>
                <w:lang w:val="en-GB"/>
              </w:rPr>
              <w:t xml:space="preserve">Field </w:t>
            </w:r>
            <w:r w:rsidRPr="2194669F">
              <w:rPr>
                <w:rFonts w:asciiTheme="majorBidi" w:eastAsia="Times New Roman" w:hAnsiTheme="majorBidi" w:cstheme="majorBidi"/>
                <w:color w:val="000000" w:themeColor="text1"/>
                <w:sz w:val="24"/>
                <w:szCs w:val="24"/>
                <w:lang w:val="en-GB"/>
              </w:rPr>
              <w:t>Practices</w:t>
            </w:r>
            <w:r w:rsidRPr="2194669F">
              <w:rPr>
                <w:rFonts w:asciiTheme="majorBidi" w:eastAsia="Times New Roman" w:hAnsiTheme="majorBidi" w:cstheme="majorBidi"/>
                <w:sz w:val="24"/>
                <w:szCs w:val="24"/>
                <w:lang w:val="en-GB"/>
              </w:rPr>
              <w:t xml:space="preserve"> in Plant Pr</w:t>
            </w:r>
            <w:r w:rsidR="00872B2F">
              <w:rPr>
                <w:rFonts w:asciiTheme="majorBidi" w:eastAsia="Times New Roman" w:hAnsiTheme="majorBidi" w:cstheme="majorBidi"/>
                <w:sz w:val="24"/>
                <w:szCs w:val="24"/>
                <w:lang w:val="en-GB"/>
              </w:rPr>
              <w:t>otection</w:t>
            </w:r>
          </w:p>
        </w:tc>
        <w:tc>
          <w:tcPr>
            <w:tcW w:w="1070" w:type="dxa"/>
            <w:tcBorders>
              <w:top w:val="single" w:sz="4" w:space="0" w:color="auto"/>
              <w:left w:val="single" w:sz="4" w:space="0" w:color="auto"/>
              <w:bottom w:val="single" w:sz="4" w:space="0" w:color="auto"/>
              <w:right w:val="single" w:sz="4" w:space="0" w:color="auto"/>
            </w:tcBorders>
          </w:tcPr>
          <w:p w14:paraId="38499A59" w14:textId="465A841E" w:rsidR="0084589B" w:rsidRPr="004A09AD" w:rsidRDefault="0084589B" w:rsidP="00574088">
            <w:pPr>
              <w:shd w:val="clear" w:color="auto" w:fill="FFFFFF"/>
              <w:bidi w:val="0"/>
              <w:spacing w:after="0" w:line="240" w:lineRule="auto"/>
              <w:jc w:val="center"/>
              <w:rPr>
                <w:rFonts w:asciiTheme="majorBidi" w:eastAsia="Times New Roman" w:hAnsiTheme="majorBidi" w:cstheme="majorBidi"/>
                <w:sz w:val="24"/>
                <w:szCs w:val="24"/>
                <w:lang w:val="en-GB"/>
              </w:rPr>
            </w:pPr>
            <w:r>
              <w:rPr>
                <w:rFonts w:asciiTheme="majorBidi" w:hAnsiTheme="majorBidi" w:cstheme="majorBidi"/>
                <w:sz w:val="24"/>
                <w:szCs w:val="24"/>
              </w:rPr>
              <w:t>Face to face</w:t>
            </w:r>
          </w:p>
        </w:tc>
        <w:tc>
          <w:tcPr>
            <w:tcW w:w="901" w:type="dxa"/>
            <w:tcBorders>
              <w:top w:val="single" w:sz="4" w:space="0" w:color="auto"/>
              <w:left w:val="single" w:sz="4" w:space="0" w:color="auto"/>
              <w:bottom w:val="single" w:sz="4" w:space="0" w:color="auto"/>
              <w:right w:val="single" w:sz="4" w:space="0" w:color="auto"/>
            </w:tcBorders>
            <w:vAlign w:val="center"/>
          </w:tcPr>
          <w:p w14:paraId="2000761D" w14:textId="5AEC5A1B" w:rsidR="0084589B" w:rsidRPr="004A09AD" w:rsidRDefault="0084589B" w:rsidP="00574088">
            <w:pPr>
              <w:shd w:val="clear" w:color="auto" w:fill="FFFFFF"/>
              <w:bidi w:val="0"/>
              <w:spacing w:after="0" w:line="240" w:lineRule="auto"/>
              <w:jc w:val="center"/>
              <w:rPr>
                <w:rFonts w:asciiTheme="majorBidi" w:eastAsia="Times New Roman" w:hAnsiTheme="majorBidi" w:cstheme="majorBidi"/>
                <w:sz w:val="24"/>
                <w:szCs w:val="24"/>
                <w:lang w:val="en-GB"/>
              </w:rPr>
            </w:pPr>
            <w:r w:rsidRPr="004A09AD">
              <w:rPr>
                <w:rFonts w:asciiTheme="majorBidi" w:eastAsia="Times New Roman" w:hAnsiTheme="majorBidi" w:cstheme="majorBidi"/>
                <w:sz w:val="24"/>
                <w:szCs w:val="24"/>
                <w:lang w:val="en-GB"/>
              </w:rPr>
              <w:t>1</w:t>
            </w:r>
          </w:p>
        </w:tc>
        <w:tc>
          <w:tcPr>
            <w:tcW w:w="1110" w:type="dxa"/>
            <w:gridSpan w:val="2"/>
          </w:tcPr>
          <w:p w14:paraId="4CC003F0" w14:textId="77777777" w:rsidR="0084589B" w:rsidRPr="004A09AD" w:rsidRDefault="0084589B" w:rsidP="00574088">
            <w:pPr>
              <w:bidi w:val="0"/>
              <w:spacing w:after="0" w:line="240" w:lineRule="auto"/>
              <w:rPr>
                <w:rFonts w:asciiTheme="majorBidi" w:eastAsia="Times New Roman" w:hAnsiTheme="majorBidi" w:cstheme="majorBidi"/>
                <w:sz w:val="24"/>
                <w:szCs w:val="24"/>
                <w:rtl/>
                <w:lang w:val="en-GB"/>
              </w:rPr>
            </w:pPr>
            <w:r w:rsidRPr="004A09AD">
              <w:rPr>
                <w:rFonts w:asciiTheme="majorBidi" w:eastAsia="Times New Roman" w:hAnsiTheme="majorBidi" w:cstheme="majorBidi"/>
                <w:sz w:val="24"/>
                <w:szCs w:val="24"/>
                <w:rtl/>
                <w:lang w:val="en-GB"/>
              </w:rPr>
              <w:t>0644312</w:t>
            </w:r>
          </w:p>
        </w:tc>
        <w:tc>
          <w:tcPr>
            <w:tcW w:w="2186" w:type="dxa"/>
          </w:tcPr>
          <w:p w14:paraId="7D63DA03" w14:textId="77777777" w:rsidR="0084589B" w:rsidRPr="004A09AD" w:rsidRDefault="0084589B" w:rsidP="00574088">
            <w:pPr>
              <w:bidi w:val="0"/>
              <w:spacing w:after="0" w:line="240" w:lineRule="auto"/>
              <w:rPr>
                <w:rFonts w:asciiTheme="majorBidi" w:eastAsia="Times New Roman" w:hAnsiTheme="majorBidi" w:cstheme="majorBidi"/>
                <w:sz w:val="24"/>
                <w:szCs w:val="24"/>
              </w:rPr>
            </w:pPr>
            <w:r w:rsidRPr="004A09AD">
              <w:rPr>
                <w:rFonts w:asciiTheme="majorBidi" w:eastAsia="Times New Roman" w:hAnsiTheme="majorBidi" w:cstheme="majorBidi"/>
                <w:sz w:val="24"/>
                <w:szCs w:val="24"/>
              </w:rPr>
              <w:t>Farm Irrigation Management</w:t>
            </w:r>
          </w:p>
        </w:tc>
        <w:tc>
          <w:tcPr>
            <w:tcW w:w="633" w:type="dxa"/>
          </w:tcPr>
          <w:p w14:paraId="4EB691B0" w14:textId="269A0735" w:rsidR="0084589B" w:rsidRPr="004A09AD" w:rsidRDefault="0084589B" w:rsidP="00574088">
            <w:pPr>
              <w:shd w:val="clear" w:color="auto" w:fill="FFFFFF"/>
              <w:bidi w:val="0"/>
              <w:spacing w:after="0" w:line="240" w:lineRule="auto"/>
              <w:jc w:val="center"/>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Online</w:t>
            </w:r>
          </w:p>
        </w:tc>
        <w:tc>
          <w:tcPr>
            <w:tcW w:w="891" w:type="dxa"/>
            <w:tcBorders>
              <w:top w:val="single" w:sz="4" w:space="0" w:color="auto"/>
              <w:left w:val="single" w:sz="4" w:space="0" w:color="auto"/>
              <w:bottom w:val="single" w:sz="4" w:space="0" w:color="auto"/>
              <w:right w:val="single" w:sz="4" w:space="0" w:color="auto"/>
            </w:tcBorders>
            <w:vAlign w:val="center"/>
          </w:tcPr>
          <w:p w14:paraId="7AAF9E65" w14:textId="3184CCEE" w:rsidR="0084589B" w:rsidRPr="004A09AD" w:rsidRDefault="0084589B" w:rsidP="00574088">
            <w:pPr>
              <w:shd w:val="clear" w:color="auto" w:fill="FFFFFF"/>
              <w:bidi w:val="0"/>
              <w:spacing w:after="0" w:line="240" w:lineRule="auto"/>
              <w:jc w:val="center"/>
              <w:rPr>
                <w:rFonts w:asciiTheme="majorBidi" w:eastAsia="Times New Roman" w:hAnsiTheme="majorBidi" w:cstheme="majorBidi"/>
                <w:sz w:val="24"/>
                <w:szCs w:val="24"/>
                <w:lang w:val="en-GB"/>
              </w:rPr>
            </w:pPr>
            <w:r w:rsidRPr="004A09AD">
              <w:rPr>
                <w:rFonts w:asciiTheme="majorBidi" w:eastAsia="Times New Roman" w:hAnsiTheme="majorBidi" w:cstheme="majorBidi"/>
                <w:sz w:val="24"/>
                <w:szCs w:val="24"/>
                <w:lang w:val="en-GB"/>
              </w:rPr>
              <w:t>3</w:t>
            </w:r>
          </w:p>
        </w:tc>
      </w:tr>
      <w:tr w:rsidR="0084589B" w:rsidRPr="004A09AD" w14:paraId="6B5BD748" w14:textId="77777777" w:rsidTr="0084589B">
        <w:trPr>
          <w:cantSplit/>
          <w:trHeight w:val="494"/>
          <w:jc w:val="center"/>
        </w:trPr>
        <w:tc>
          <w:tcPr>
            <w:tcW w:w="1105" w:type="dxa"/>
            <w:gridSpan w:val="2"/>
          </w:tcPr>
          <w:p w14:paraId="7F6F85C3" w14:textId="5EF12053" w:rsidR="0084589B" w:rsidRPr="004A09AD" w:rsidRDefault="00872B2F" w:rsidP="00574088">
            <w:pPr>
              <w:spacing w:after="150" w:line="240" w:lineRule="auto"/>
              <w:rPr>
                <w:rFonts w:asciiTheme="majorBidi" w:eastAsia="Times New Roman" w:hAnsiTheme="majorBidi" w:cstheme="majorBidi"/>
                <w:sz w:val="24"/>
                <w:szCs w:val="24"/>
                <w:highlight w:val="yellow"/>
                <w:lang w:val="en-GB"/>
              </w:rPr>
            </w:pPr>
            <w:r w:rsidRPr="006971F7">
              <w:rPr>
                <w:rFonts w:asciiTheme="majorBidi" w:eastAsia="Times New Roman" w:hAnsiTheme="majorBidi" w:cstheme="majorBidi"/>
                <w:sz w:val="24"/>
                <w:szCs w:val="24"/>
                <w:rtl/>
              </w:rPr>
              <w:t>0601497</w:t>
            </w:r>
          </w:p>
        </w:tc>
        <w:tc>
          <w:tcPr>
            <w:tcW w:w="1840" w:type="dxa"/>
          </w:tcPr>
          <w:p w14:paraId="746B852B" w14:textId="77777777" w:rsidR="0084589B" w:rsidRPr="004A09AD" w:rsidRDefault="0084589B" w:rsidP="00574088">
            <w:pPr>
              <w:bidi w:val="0"/>
              <w:spacing w:after="0" w:line="240" w:lineRule="auto"/>
              <w:rPr>
                <w:rFonts w:asciiTheme="majorBidi" w:eastAsia="Times New Roman" w:hAnsiTheme="majorBidi" w:cstheme="majorBidi"/>
                <w:color w:val="000000" w:themeColor="text1"/>
                <w:sz w:val="24"/>
                <w:szCs w:val="24"/>
                <w:lang w:val="en-GB"/>
              </w:rPr>
            </w:pPr>
            <w:r w:rsidRPr="41D4A2DB">
              <w:rPr>
                <w:rFonts w:asciiTheme="majorBidi" w:eastAsia="Times New Roman" w:hAnsiTheme="majorBidi" w:cstheme="majorBidi"/>
                <w:color w:val="000000" w:themeColor="text1"/>
                <w:sz w:val="24"/>
                <w:szCs w:val="24"/>
                <w:lang w:val="en-GB"/>
              </w:rPr>
              <w:t>Field Practices in Horticulture and Crop Science</w:t>
            </w:r>
          </w:p>
        </w:tc>
        <w:tc>
          <w:tcPr>
            <w:tcW w:w="1070" w:type="dxa"/>
          </w:tcPr>
          <w:p w14:paraId="41531046" w14:textId="015F37DB" w:rsidR="0084589B" w:rsidRPr="004A09AD" w:rsidRDefault="0084589B" w:rsidP="00574088">
            <w:pPr>
              <w:shd w:val="clear" w:color="auto" w:fill="FFFFFF"/>
              <w:bidi w:val="0"/>
              <w:spacing w:after="0" w:line="240" w:lineRule="auto"/>
              <w:jc w:val="center"/>
              <w:rPr>
                <w:rFonts w:asciiTheme="majorBidi" w:eastAsia="Times New Roman" w:hAnsiTheme="majorBidi" w:cstheme="majorBidi"/>
                <w:sz w:val="24"/>
                <w:szCs w:val="24"/>
                <w:lang w:val="en-GB"/>
              </w:rPr>
            </w:pPr>
            <w:r>
              <w:rPr>
                <w:rFonts w:asciiTheme="majorBidi" w:hAnsiTheme="majorBidi" w:cstheme="majorBidi"/>
                <w:sz w:val="24"/>
                <w:szCs w:val="24"/>
              </w:rPr>
              <w:t>Face to face</w:t>
            </w:r>
          </w:p>
        </w:tc>
        <w:tc>
          <w:tcPr>
            <w:tcW w:w="901" w:type="dxa"/>
            <w:tcBorders>
              <w:top w:val="single" w:sz="4" w:space="0" w:color="auto"/>
              <w:left w:val="single" w:sz="4" w:space="0" w:color="auto"/>
              <w:bottom w:val="single" w:sz="4" w:space="0" w:color="auto"/>
              <w:right w:val="single" w:sz="4" w:space="0" w:color="auto"/>
            </w:tcBorders>
            <w:vAlign w:val="center"/>
          </w:tcPr>
          <w:p w14:paraId="5BE0C239" w14:textId="7AB30851" w:rsidR="0084589B" w:rsidRPr="004A09AD" w:rsidRDefault="0084589B" w:rsidP="00574088">
            <w:pPr>
              <w:shd w:val="clear" w:color="auto" w:fill="FFFFFF"/>
              <w:bidi w:val="0"/>
              <w:spacing w:after="0" w:line="240" w:lineRule="auto"/>
              <w:jc w:val="center"/>
              <w:rPr>
                <w:rFonts w:asciiTheme="majorBidi" w:eastAsia="Times New Roman" w:hAnsiTheme="majorBidi" w:cstheme="majorBidi"/>
                <w:sz w:val="24"/>
                <w:szCs w:val="24"/>
                <w:lang w:val="en-GB"/>
              </w:rPr>
            </w:pPr>
            <w:r w:rsidRPr="004A09AD">
              <w:rPr>
                <w:rFonts w:asciiTheme="majorBidi" w:eastAsia="Times New Roman" w:hAnsiTheme="majorBidi" w:cstheme="majorBidi"/>
                <w:sz w:val="24"/>
                <w:szCs w:val="24"/>
                <w:lang w:val="en-GB"/>
              </w:rPr>
              <w:t>1</w:t>
            </w:r>
          </w:p>
        </w:tc>
        <w:tc>
          <w:tcPr>
            <w:tcW w:w="1110" w:type="dxa"/>
            <w:gridSpan w:val="2"/>
          </w:tcPr>
          <w:p w14:paraId="5887EB6F" w14:textId="77777777" w:rsidR="0084589B" w:rsidRPr="004A09AD" w:rsidRDefault="0084589B" w:rsidP="00574088">
            <w:pPr>
              <w:bidi w:val="0"/>
              <w:spacing w:after="0" w:line="240" w:lineRule="auto"/>
              <w:rPr>
                <w:rFonts w:asciiTheme="majorBidi" w:eastAsia="Times New Roman" w:hAnsiTheme="majorBidi" w:cstheme="majorBidi"/>
                <w:sz w:val="24"/>
                <w:szCs w:val="24"/>
                <w:lang w:val="en-GB"/>
              </w:rPr>
            </w:pPr>
            <w:r w:rsidRPr="004A09AD">
              <w:rPr>
                <w:rFonts w:asciiTheme="majorBidi" w:eastAsia="Times New Roman" w:hAnsiTheme="majorBidi" w:cstheme="majorBidi"/>
                <w:sz w:val="24"/>
                <w:szCs w:val="24"/>
                <w:rtl/>
                <w:lang w:val="en-GB"/>
              </w:rPr>
              <w:t>0</w:t>
            </w:r>
            <w:r w:rsidRPr="004A09AD">
              <w:rPr>
                <w:rFonts w:asciiTheme="majorBidi" w:eastAsia="Times New Roman" w:hAnsiTheme="majorBidi" w:cstheme="majorBidi"/>
                <w:sz w:val="24"/>
                <w:szCs w:val="24"/>
                <w:lang w:val="en-GB"/>
              </w:rPr>
              <w:t>644352</w:t>
            </w:r>
          </w:p>
        </w:tc>
        <w:tc>
          <w:tcPr>
            <w:tcW w:w="2186" w:type="dxa"/>
          </w:tcPr>
          <w:p w14:paraId="715FDC49" w14:textId="77777777" w:rsidR="0084589B" w:rsidRPr="004A09AD" w:rsidRDefault="0084589B" w:rsidP="00574088">
            <w:pPr>
              <w:bidi w:val="0"/>
              <w:spacing w:after="0" w:line="240" w:lineRule="auto"/>
              <w:rPr>
                <w:rFonts w:asciiTheme="majorBidi" w:eastAsia="Times New Roman" w:hAnsiTheme="majorBidi" w:cstheme="majorBidi"/>
                <w:sz w:val="24"/>
                <w:szCs w:val="24"/>
                <w:rtl/>
                <w:lang w:val="en-GB" w:bidi="ar-JO"/>
              </w:rPr>
            </w:pPr>
            <w:r w:rsidRPr="004A09AD">
              <w:rPr>
                <w:rFonts w:asciiTheme="majorBidi" w:eastAsia="Times New Roman" w:hAnsiTheme="majorBidi" w:cstheme="majorBidi"/>
                <w:sz w:val="24"/>
                <w:szCs w:val="24"/>
                <w:lang w:val="en-GB"/>
              </w:rPr>
              <w:t>Climate Change</w:t>
            </w:r>
          </w:p>
        </w:tc>
        <w:tc>
          <w:tcPr>
            <w:tcW w:w="633" w:type="dxa"/>
          </w:tcPr>
          <w:p w14:paraId="126199A8" w14:textId="3238B632" w:rsidR="0084589B" w:rsidRPr="004A09AD" w:rsidRDefault="0084589B" w:rsidP="00574088">
            <w:pPr>
              <w:shd w:val="clear" w:color="auto" w:fill="FFFFFF"/>
              <w:bidi w:val="0"/>
              <w:spacing w:after="0" w:line="240" w:lineRule="auto"/>
              <w:jc w:val="center"/>
              <w:rPr>
                <w:rFonts w:asciiTheme="majorBidi" w:eastAsia="Times New Roman" w:hAnsiTheme="majorBidi" w:cstheme="majorBidi"/>
                <w:sz w:val="24"/>
                <w:szCs w:val="24"/>
                <w:lang w:val="en-GB"/>
              </w:rPr>
            </w:pPr>
            <w:r>
              <w:rPr>
                <w:rFonts w:asciiTheme="majorBidi" w:hAnsiTheme="majorBidi" w:cstheme="majorBidi"/>
                <w:sz w:val="24"/>
                <w:szCs w:val="24"/>
              </w:rPr>
              <w:t>Face to face</w:t>
            </w:r>
          </w:p>
        </w:tc>
        <w:tc>
          <w:tcPr>
            <w:tcW w:w="891" w:type="dxa"/>
            <w:tcBorders>
              <w:top w:val="single" w:sz="4" w:space="0" w:color="auto"/>
              <w:left w:val="single" w:sz="4" w:space="0" w:color="auto"/>
              <w:bottom w:val="single" w:sz="4" w:space="0" w:color="auto"/>
              <w:right w:val="single" w:sz="4" w:space="0" w:color="auto"/>
            </w:tcBorders>
            <w:vAlign w:val="center"/>
          </w:tcPr>
          <w:p w14:paraId="0592C9FE" w14:textId="4CFFF4DD" w:rsidR="0084589B" w:rsidRPr="004A09AD" w:rsidRDefault="0084589B" w:rsidP="00574088">
            <w:pPr>
              <w:shd w:val="clear" w:color="auto" w:fill="FFFFFF"/>
              <w:bidi w:val="0"/>
              <w:spacing w:after="0" w:line="240" w:lineRule="auto"/>
              <w:jc w:val="center"/>
              <w:rPr>
                <w:rFonts w:asciiTheme="majorBidi" w:eastAsia="Times New Roman" w:hAnsiTheme="majorBidi" w:cstheme="majorBidi"/>
                <w:sz w:val="24"/>
                <w:szCs w:val="24"/>
                <w:lang w:val="en-GB"/>
              </w:rPr>
            </w:pPr>
            <w:r w:rsidRPr="004A09AD">
              <w:rPr>
                <w:rFonts w:asciiTheme="majorBidi" w:eastAsia="Times New Roman" w:hAnsiTheme="majorBidi" w:cstheme="majorBidi"/>
                <w:sz w:val="24"/>
                <w:szCs w:val="24"/>
                <w:lang w:val="en-GB"/>
              </w:rPr>
              <w:t>3</w:t>
            </w:r>
          </w:p>
        </w:tc>
      </w:tr>
      <w:tr w:rsidR="0084589B" w:rsidRPr="004A09AD" w14:paraId="46BED478" w14:textId="77777777" w:rsidTr="0084589B">
        <w:trPr>
          <w:cantSplit/>
          <w:trHeight w:val="683"/>
          <w:jc w:val="center"/>
        </w:trPr>
        <w:tc>
          <w:tcPr>
            <w:tcW w:w="1105" w:type="dxa"/>
            <w:gridSpan w:val="2"/>
            <w:vAlign w:val="center"/>
          </w:tcPr>
          <w:p w14:paraId="3D5EE655" w14:textId="77777777" w:rsidR="0084589B" w:rsidRDefault="0084589B" w:rsidP="00574088">
            <w:pPr>
              <w:spacing w:after="0"/>
              <w:rPr>
                <w:rFonts w:ascii="Times New Roman" w:eastAsia="Times New Roman" w:hAnsi="Times New Roman" w:cs="Times New Roman"/>
                <w:sz w:val="24"/>
                <w:szCs w:val="24"/>
              </w:rPr>
            </w:pPr>
            <w:r w:rsidRPr="048CE17A">
              <w:rPr>
                <w:rFonts w:ascii="Times New Roman" w:eastAsia="Times New Roman" w:hAnsi="Times New Roman" w:cs="Times New Roman"/>
                <w:color w:val="000000" w:themeColor="text1"/>
                <w:sz w:val="24"/>
                <w:szCs w:val="24"/>
              </w:rPr>
              <w:t>0664493</w:t>
            </w:r>
          </w:p>
          <w:p w14:paraId="7CB72A69" w14:textId="77777777" w:rsidR="0084589B" w:rsidRPr="004A09AD" w:rsidRDefault="0084589B" w:rsidP="00574088">
            <w:pPr>
              <w:spacing w:after="150" w:line="240" w:lineRule="auto"/>
              <w:rPr>
                <w:rFonts w:asciiTheme="majorBidi" w:eastAsia="Times New Roman" w:hAnsiTheme="majorBidi" w:cstheme="majorBidi"/>
                <w:sz w:val="24"/>
                <w:szCs w:val="24"/>
                <w:lang w:val="en-GB"/>
              </w:rPr>
            </w:pPr>
          </w:p>
        </w:tc>
        <w:tc>
          <w:tcPr>
            <w:tcW w:w="1840" w:type="dxa"/>
          </w:tcPr>
          <w:p w14:paraId="19E2EEB1" w14:textId="77777777" w:rsidR="0084589B" w:rsidRPr="004A09AD" w:rsidRDefault="0084589B" w:rsidP="00574088">
            <w:pPr>
              <w:bidi w:val="0"/>
              <w:spacing w:after="0" w:line="240" w:lineRule="auto"/>
              <w:rPr>
                <w:rFonts w:asciiTheme="majorBidi" w:eastAsia="Times New Roman" w:hAnsiTheme="majorBidi" w:cstheme="majorBidi"/>
                <w:sz w:val="24"/>
                <w:szCs w:val="24"/>
              </w:rPr>
            </w:pPr>
            <w:r w:rsidRPr="2194669F">
              <w:rPr>
                <w:rFonts w:asciiTheme="majorBidi" w:eastAsia="Times New Roman" w:hAnsiTheme="majorBidi" w:cstheme="majorBidi"/>
                <w:sz w:val="24"/>
                <w:szCs w:val="24"/>
                <w:lang w:val="en-GB"/>
              </w:rPr>
              <w:t xml:space="preserve">Field </w:t>
            </w:r>
            <w:r w:rsidRPr="2194669F">
              <w:rPr>
                <w:rFonts w:asciiTheme="majorBidi" w:eastAsia="Times New Roman" w:hAnsiTheme="majorBidi" w:cstheme="majorBidi"/>
                <w:color w:val="000000" w:themeColor="text1"/>
                <w:sz w:val="24"/>
                <w:szCs w:val="24"/>
                <w:lang w:val="en-GB"/>
              </w:rPr>
              <w:t>Practices</w:t>
            </w:r>
            <w:r w:rsidRPr="2194669F">
              <w:rPr>
                <w:rFonts w:asciiTheme="majorBidi" w:eastAsia="Times New Roman" w:hAnsiTheme="majorBidi" w:cstheme="majorBidi"/>
                <w:sz w:val="24"/>
                <w:szCs w:val="24"/>
                <w:lang w:val="en-GB"/>
              </w:rPr>
              <w:t xml:space="preserve"> in </w:t>
            </w:r>
            <w:r w:rsidRPr="2194669F">
              <w:rPr>
                <w:rFonts w:asciiTheme="majorBidi" w:eastAsia="Times New Roman" w:hAnsiTheme="majorBidi" w:cstheme="majorBidi"/>
                <w:sz w:val="24"/>
                <w:szCs w:val="24"/>
              </w:rPr>
              <w:t>land</w:t>
            </w:r>
          </w:p>
          <w:p w14:paraId="31EBA92F" w14:textId="77777777" w:rsidR="0084589B" w:rsidRPr="004A09AD" w:rsidRDefault="0084589B" w:rsidP="00574088">
            <w:pPr>
              <w:bidi w:val="0"/>
              <w:spacing w:after="0" w:line="240" w:lineRule="auto"/>
              <w:rPr>
                <w:rFonts w:asciiTheme="majorBidi" w:eastAsia="Times New Roman" w:hAnsiTheme="majorBidi" w:cstheme="majorBidi"/>
                <w:sz w:val="24"/>
                <w:szCs w:val="24"/>
                <w:lang w:val="en-GB"/>
              </w:rPr>
            </w:pPr>
          </w:p>
        </w:tc>
        <w:tc>
          <w:tcPr>
            <w:tcW w:w="1070" w:type="dxa"/>
          </w:tcPr>
          <w:p w14:paraId="76CE105F" w14:textId="0FF09C16" w:rsidR="0084589B" w:rsidRDefault="0084589B" w:rsidP="00574088">
            <w:pPr>
              <w:shd w:val="clear" w:color="auto" w:fill="FFFFFF"/>
              <w:bidi w:val="0"/>
              <w:spacing w:after="0" w:line="240" w:lineRule="auto"/>
              <w:jc w:val="center"/>
              <w:rPr>
                <w:rFonts w:asciiTheme="majorBidi" w:eastAsia="Times New Roman" w:hAnsiTheme="majorBidi" w:cstheme="majorBidi"/>
                <w:sz w:val="24"/>
                <w:szCs w:val="24"/>
                <w:lang w:val="en-GB"/>
              </w:rPr>
            </w:pPr>
            <w:r>
              <w:rPr>
                <w:rFonts w:asciiTheme="majorBidi" w:hAnsiTheme="majorBidi" w:cstheme="majorBidi"/>
                <w:sz w:val="24"/>
                <w:szCs w:val="24"/>
              </w:rPr>
              <w:t>Face to face</w:t>
            </w:r>
          </w:p>
        </w:tc>
        <w:tc>
          <w:tcPr>
            <w:tcW w:w="901" w:type="dxa"/>
            <w:tcBorders>
              <w:top w:val="single" w:sz="4" w:space="0" w:color="auto"/>
              <w:left w:val="single" w:sz="4" w:space="0" w:color="auto"/>
              <w:bottom w:val="single" w:sz="4" w:space="0" w:color="auto"/>
              <w:right w:val="single" w:sz="4" w:space="0" w:color="auto"/>
            </w:tcBorders>
            <w:vAlign w:val="center"/>
          </w:tcPr>
          <w:p w14:paraId="38C64259" w14:textId="2AA42938" w:rsidR="0084589B" w:rsidRPr="004A09AD" w:rsidRDefault="0084589B" w:rsidP="00574088">
            <w:pPr>
              <w:shd w:val="clear" w:color="auto" w:fill="FFFFFF"/>
              <w:bidi w:val="0"/>
              <w:spacing w:after="0" w:line="240" w:lineRule="auto"/>
              <w:jc w:val="center"/>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2</w:t>
            </w:r>
          </w:p>
        </w:tc>
        <w:tc>
          <w:tcPr>
            <w:tcW w:w="1110" w:type="dxa"/>
            <w:gridSpan w:val="2"/>
          </w:tcPr>
          <w:p w14:paraId="28EC14BE" w14:textId="77777777" w:rsidR="0084589B" w:rsidRPr="004A09AD" w:rsidRDefault="0084589B" w:rsidP="00574088">
            <w:pPr>
              <w:bidi w:val="0"/>
              <w:spacing w:after="0" w:line="240" w:lineRule="auto"/>
              <w:rPr>
                <w:rFonts w:asciiTheme="majorBidi" w:eastAsia="Times New Roman" w:hAnsiTheme="majorBidi" w:cstheme="majorBidi"/>
                <w:sz w:val="24"/>
                <w:szCs w:val="24"/>
                <w:rtl/>
                <w:lang w:val="en-GB"/>
              </w:rPr>
            </w:pPr>
            <w:r w:rsidRPr="004A09AD">
              <w:rPr>
                <w:rFonts w:asciiTheme="majorBidi" w:eastAsia="Times New Roman" w:hAnsiTheme="majorBidi" w:cstheme="majorBidi"/>
                <w:sz w:val="24"/>
                <w:szCs w:val="24"/>
                <w:lang w:val="en-GB"/>
              </w:rPr>
              <w:t>0634427</w:t>
            </w:r>
          </w:p>
        </w:tc>
        <w:tc>
          <w:tcPr>
            <w:tcW w:w="2186" w:type="dxa"/>
          </w:tcPr>
          <w:p w14:paraId="03E490A6" w14:textId="77777777" w:rsidR="0084589B" w:rsidRPr="004A09AD" w:rsidRDefault="0084589B" w:rsidP="00574088">
            <w:pPr>
              <w:bidi w:val="0"/>
              <w:spacing w:after="0" w:line="240" w:lineRule="auto"/>
              <w:rPr>
                <w:rFonts w:asciiTheme="majorBidi" w:eastAsia="Times New Roman" w:hAnsiTheme="majorBidi" w:cstheme="majorBidi"/>
                <w:sz w:val="24"/>
                <w:szCs w:val="24"/>
                <w:lang w:val="en-GB"/>
              </w:rPr>
            </w:pPr>
            <w:r w:rsidRPr="004A09AD">
              <w:rPr>
                <w:rFonts w:asciiTheme="majorBidi" w:eastAsia="Times New Roman" w:hAnsiTheme="majorBidi" w:cstheme="majorBidi"/>
                <w:sz w:val="24"/>
                <w:szCs w:val="24"/>
                <w:lang w:val="en-GB"/>
              </w:rPr>
              <w:t xml:space="preserve">Soil Conservation </w:t>
            </w:r>
            <w:r>
              <w:rPr>
                <w:rFonts w:asciiTheme="majorBidi" w:eastAsia="Times New Roman" w:hAnsiTheme="majorBidi" w:cstheme="majorBidi"/>
                <w:sz w:val="24"/>
                <w:szCs w:val="24"/>
                <w:lang w:val="en-GB"/>
              </w:rPr>
              <w:t>a</w:t>
            </w:r>
            <w:r w:rsidRPr="004A09AD">
              <w:rPr>
                <w:rFonts w:asciiTheme="majorBidi" w:eastAsia="Times New Roman" w:hAnsiTheme="majorBidi" w:cstheme="majorBidi"/>
                <w:sz w:val="24"/>
                <w:szCs w:val="24"/>
                <w:lang w:val="en-GB"/>
              </w:rPr>
              <w:t xml:space="preserve">nd Management </w:t>
            </w:r>
            <w:r>
              <w:rPr>
                <w:rFonts w:asciiTheme="majorBidi" w:eastAsia="Times New Roman" w:hAnsiTheme="majorBidi" w:cstheme="majorBidi"/>
                <w:sz w:val="24"/>
                <w:szCs w:val="24"/>
                <w:lang w:val="en-GB"/>
              </w:rPr>
              <w:t>in</w:t>
            </w:r>
            <w:r w:rsidRPr="004A09AD">
              <w:rPr>
                <w:rFonts w:asciiTheme="majorBidi" w:eastAsia="Times New Roman" w:hAnsiTheme="majorBidi" w:cstheme="majorBidi"/>
                <w:sz w:val="24"/>
                <w:szCs w:val="24"/>
                <w:lang w:val="en-GB"/>
              </w:rPr>
              <w:t xml:space="preserve"> Arid Lands</w:t>
            </w:r>
          </w:p>
        </w:tc>
        <w:tc>
          <w:tcPr>
            <w:tcW w:w="633" w:type="dxa"/>
          </w:tcPr>
          <w:p w14:paraId="39881B9C" w14:textId="40C4C90C" w:rsidR="0084589B" w:rsidRPr="004A09AD" w:rsidRDefault="0084589B" w:rsidP="00574088">
            <w:pPr>
              <w:shd w:val="clear" w:color="auto" w:fill="FFFFFF"/>
              <w:bidi w:val="0"/>
              <w:spacing w:after="0" w:line="240" w:lineRule="auto"/>
              <w:jc w:val="center"/>
              <w:rPr>
                <w:rFonts w:asciiTheme="majorBidi" w:eastAsia="Times New Roman" w:hAnsiTheme="majorBidi" w:cstheme="majorBidi"/>
                <w:sz w:val="24"/>
                <w:szCs w:val="24"/>
                <w:lang w:val="en-GB"/>
              </w:rPr>
            </w:pPr>
            <w:r>
              <w:rPr>
                <w:rFonts w:asciiTheme="majorBidi" w:hAnsiTheme="majorBidi" w:cstheme="majorBidi"/>
                <w:sz w:val="24"/>
                <w:szCs w:val="24"/>
              </w:rPr>
              <w:t>Face to face</w:t>
            </w:r>
          </w:p>
        </w:tc>
        <w:tc>
          <w:tcPr>
            <w:tcW w:w="891" w:type="dxa"/>
            <w:tcBorders>
              <w:top w:val="single" w:sz="4" w:space="0" w:color="auto"/>
              <w:left w:val="single" w:sz="4" w:space="0" w:color="auto"/>
              <w:bottom w:val="single" w:sz="4" w:space="0" w:color="auto"/>
              <w:right w:val="single" w:sz="4" w:space="0" w:color="auto"/>
            </w:tcBorders>
            <w:vAlign w:val="center"/>
          </w:tcPr>
          <w:p w14:paraId="728DD8B0" w14:textId="45506D91" w:rsidR="0084589B" w:rsidRPr="004A09AD" w:rsidRDefault="0084589B" w:rsidP="00574088">
            <w:pPr>
              <w:shd w:val="clear" w:color="auto" w:fill="FFFFFF"/>
              <w:bidi w:val="0"/>
              <w:spacing w:after="0" w:line="240" w:lineRule="auto"/>
              <w:jc w:val="center"/>
              <w:rPr>
                <w:rFonts w:asciiTheme="majorBidi" w:eastAsia="Times New Roman" w:hAnsiTheme="majorBidi" w:cstheme="majorBidi"/>
                <w:sz w:val="24"/>
                <w:szCs w:val="24"/>
                <w:lang w:val="en-GB"/>
              </w:rPr>
            </w:pPr>
            <w:r w:rsidRPr="004A09AD">
              <w:rPr>
                <w:rFonts w:asciiTheme="majorBidi" w:eastAsia="Times New Roman" w:hAnsiTheme="majorBidi" w:cstheme="majorBidi"/>
                <w:sz w:val="24"/>
                <w:szCs w:val="24"/>
                <w:lang w:val="en-GB"/>
              </w:rPr>
              <w:t>3</w:t>
            </w:r>
          </w:p>
        </w:tc>
      </w:tr>
      <w:tr w:rsidR="0084589B" w:rsidRPr="004A09AD" w14:paraId="5F4A70D1" w14:textId="77777777" w:rsidTr="0084589B">
        <w:trPr>
          <w:cantSplit/>
          <w:jc w:val="center"/>
        </w:trPr>
        <w:tc>
          <w:tcPr>
            <w:tcW w:w="1105" w:type="dxa"/>
            <w:gridSpan w:val="2"/>
            <w:vAlign w:val="center"/>
          </w:tcPr>
          <w:p w14:paraId="21E9D53D" w14:textId="77777777" w:rsidR="0084589B" w:rsidRPr="004A09AD" w:rsidRDefault="0084589B" w:rsidP="00574088">
            <w:pPr>
              <w:spacing w:after="150" w:line="240" w:lineRule="auto"/>
              <w:rPr>
                <w:rFonts w:asciiTheme="majorBidi" w:eastAsia="Times New Roman" w:hAnsiTheme="majorBidi" w:cstheme="majorBidi"/>
                <w:sz w:val="24"/>
                <w:szCs w:val="24"/>
                <w:lang w:val="en-GB"/>
              </w:rPr>
            </w:pPr>
            <w:r w:rsidRPr="004A09AD">
              <w:rPr>
                <w:rFonts w:asciiTheme="majorBidi" w:eastAsia="Times New Roman" w:hAnsiTheme="majorBidi" w:cstheme="majorBidi"/>
                <w:sz w:val="24"/>
                <w:szCs w:val="24"/>
                <w:lang w:val="en-GB"/>
              </w:rPr>
              <w:t>0664494</w:t>
            </w:r>
          </w:p>
        </w:tc>
        <w:tc>
          <w:tcPr>
            <w:tcW w:w="1840" w:type="dxa"/>
          </w:tcPr>
          <w:p w14:paraId="22A6503E" w14:textId="77777777" w:rsidR="0084589B" w:rsidRPr="004A09AD" w:rsidRDefault="0084589B" w:rsidP="00574088">
            <w:pPr>
              <w:bidi w:val="0"/>
              <w:spacing w:after="0" w:line="240" w:lineRule="auto"/>
              <w:rPr>
                <w:rFonts w:asciiTheme="majorBidi" w:eastAsia="Times New Roman" w:hAnsiTheme="majorBidi" w:cstheme="majorBidi"/>
                <w:sz w:val="24"/>
                <w:szCs w:val="24"/>
                <w:lang w:val="en-GB"/>
              </w:rPr>
            </w:pPr>
            <w:r w:rsidRPr="2194669F">
              <w:rPr>
                <w:rFonts w:asciiTheme="majorBidi" w:eastAsia="Times New Roman" w:hAnsiTheme="majorBidi" w:cstheme="majorBidi"/>
                <w:sz w:val="24"/>
                <w:szCs w:val="24"/>
                <w:lang w:val="en-GB"/>
              </w:rPr>
              <w:t xml:space="preserve">Field </w:t>
            </w:r>
            <w:r w:rsidRPr="2194669F">
              <w:rPr>
                <w:rFonts w:asciiTheme="majorBidi" w:eastAsia="Times New Roman" w:hAnsiTheme="majorBidi" w:cstheme="majorBidi"/>
                <w:color w:val="000000" w:themeColor="text1"/>
                <w:sz w:val="24"/>
                <w:szCs w:val="24"/>
                <w:lang w:val="en-GB"/>
              </w:rPr>
              <w:t>Practices</w:t>
            </w:r>
            <w:r w:rsidRPr="2194669F">
              <w:rPr>
                <w:rFonts w:asciiTheme="majorBidi" w:eastAsia="Times New Roman" w:hAnsiTheme="majorBidi" w:cstheme="majorBidi"/>
                <w:sz w:val="24"/>
                <w:szCs w:val="24"/>
                <w:lang w:val="en-GB"/>
              </w:rPr>
              <w:t xml:space="preserve"> in water</w:t>
            </w:r>
          </w:p>
          <w:p w14:paraId="61610E26" w14:textId="77777777" w:rsidR="0084589B" w:rsidRPr="004A09AD" w:rsidRDefault="0084589B" w:rsidP="00574088">
            <w:pPr>
              <w:bidi w:val="0"/>
              <w:spacing w:after="0" w:line="240" w:lineRule="auto"/>
              <w:rPr>
                <w:rFonts w:asciiTheme="majorBidi" w:eastAsia="Times New Roman" w:hAnsiTheme="majorBidi" w:cstheme="majorBidi"/>
                <w:sz w:val="24"/>
                <w:szCs w:val="24"/>
                <w:lang w:val="en-GB"/>
              </w:rPr>
            </w:pPr>
          </w:p>
        </w:tc>
        <w:tc>
          <w:tcPr>
            <w:tcW w:w="1070" w:type="dxa"/>
          </w:tcPr>
          <w:p w14:paraId="59AF0D4B" w14:textId="0C295263" w:rsidR="0084589B" w:rsidRDefault="0084589B" w:rsidP="00574088">
            <w:pPr>
              <w:shd w:val="clear" w:color="auto" w:fill="FFFFFF"/>
              <w:bidi w:val="0"/>
              <w:spacing w:after="0" w:line="240" w:lineRule="auto"/>
              <w:jc w:val="center"/>
              <w:rPr>
                <w:rFonts w:asciiTheme="majorBidi" w:eastAsia="Times New Roman" w:hAnsiTheme="majorBidi" w:cstheme="majorBidi"/>
                <w:sz w:val="24"/>
                <w:szCs w:val="24"/>
                <w:lang w:val="en-GB"/>
              </w:rPr>
            </w:pPr>
            <w:r>
              <w:rPr>
                <w:rFonts w:asciiTheme="majorBidi" w:hAnsiTheme="majorBidi" w:cstheme="majorBidi"/>
                <w:sz w:val="24"/>
                <w:szCs w:val="24"/>
              </w:rPr>
              <w:t>Face to face</w:t>
            </w:r>
          </w:p>
        </w:tc>
        <w:tc>
          <w:tcPr>
            <w:tcW w:w="901" w:type="dxa"/>
            <w:tcBorders>
              <w:top w:val="single" w:sz="4" w:space="0" w:color="auto"/>
              <w:left w:val="single" w:sz="4" w:space="0" w:color="auto"/>
              <w:bottom w:val="single" w:sz="4" w:space="0" w:color="auto"/>
              <w:right w:val="single" w:sz="4" w:space="0" w:color="auto"/>
            </w:tcBorders>
            <w:vAlign w:val="center"/>
          </w:tcPr>
          <w:p w14:paraId="6368A769" w14:textId="5A571435" w:rsidR="0084589B" w:rsidRPr="004A09AD" w:rsidRDefault="0084589B" w:rsidP="00574088">
            <w:pPr>
              <w:shd w:val="clear" w:color="auto" w:fill="FFFFFF"/>
              <w:bidi w:val="0"/>
              <w:spacing w:after="0" w:line="240" w:lineRule="auto"/>
              <w:jc w:val="center"/>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2</w:t>
            </w:r>
          </w:p>
        </w:tc>
        <w:tc>
          <w:tcPr>
            <w:tcW w:w="1110" w:type="dxa"/>
            <w:gridSpan w:val="2"/>
            <w:tcBorders>
              <w:top w:val="single" w:sz="4" w:space="0" w:color="auto"/>
              <w:left w:val="single" w:sz="4" w:space="0" w:color="auto"/>
              <w:bottom w:val="single" w:sz="4" w:space="0" w:color="auto"/>
              <w:right w:val="single" w:sz="4" w:space="0" w:color="auto"/>
            </w:tcBorders>
          </w:tcPr>
          <w:p w14:paraId="40EB5EA8" w14:textId="77777777" w:rsidR="0084589B" w:rsidRDefault="0084589B" w:rsidP="00574088">
            <w:pPr>
              <w:spacing w:after="150" w:line="240" w:lineRule="auto"/>
              <w:rPr>
                <w:rFonts w:asciiTheme="majorBidi" w:eastAsia="Times New Roman" w:hAnsiTheme="majorBidi" w:cstheme="majorBidi"/>
                <w:sz w:val="24"/>
                <w:szCs w:val="24"/>
                <w:rtl/>
                <w:lang w:val="en-GB"/>
              </w:rPr>
            </w:pPr>
            <w:r w:rsidRPr="15AF4736">
              <w:rPr>
                <w:rFonts w:asciiTheme="majorBidi" w:eastAsia="Times New Roman" w:hAnsiTheme="majorBidi" w:cstheme="majorBidi"/>
                <w:sz w:val="24"/>
                <w:szCs w:val="24"/>
                <w:lang w:val="en-GB"/>
              </w:rPr>
              <w:t>0654492</w:t>
            </w:r>
          </w:p>
        </w:tc>
        <w:tc>
          <w:tcPr>
            <w:tcW w:w="2186" w:type="dxa"/>
            <w:tcBorders>
              <w:top w:val="single" w:sz="4" w:space="0" w:color="auto"/>
              <w:left w:val="single" w:sz="4" w:space="0" w:color="auto"/>
              <w:bottom w:val="single" w:sz="4" w:space="0" w:color="auto"/>
              <w:right w:val="single" w:sz="4" w:space="0" w:color="auto"/>
            </w:tcBorders>
          </w:tcPr>
          <w:p w14:paraId="209B2202" w14:textId="77777777" w:rsidR="0084589B" w:rsidRDefault="0084589B" w:rsidP="0084589B">
            <w:pPr>
              <w:spacing w:after="150" w:line="240" w:lineRule="auto"/>
              <w:jc w:val="right"/>
              <w:rPr>
                <w:rFonts w:asciiTheme="majorBidi" w:eastAsia="Times New Roman" w:hAnsiTheme="majorBidi" w:cstheme="majorBidi"/>
                <w:sz w:val="24"/>
                <w:szCs w:val="24"/>
                <w:lang w:val="en-GB"/>
              </w:rPr>
            </w:pPr>
            <w:r w:rsidRPr="15AF4736">
              <w:rPr>
                <w:rFonts w:asciiTheme="majorBidi" w:eastAsia="Times New Roman" w:hAnsiTheme="majorBidi" w:cstheme="majorBidi"/>
                <w:sz w:val="24"/>
                <w:szCs w:val="24"/>
                <w:lang w:val="en-GB"/>
              </w:rPr>
              <w:t xml:space="preserve">Graduation Project in Land, Water and Environment </w:t>
            </w:r>
          </w:p>
        </w:tc>
        <w:tc>
          <w:tcPr>
            <w:tcW w:w="633" w:type="dxa"/>
            <w:tcBorders>
              <w:top w:val="single" w:sz="4" w:space="0" w:color="auto"/>
              <w:left w:val="single" w:sz="4" w:space="0" w:color="auto"/>
              <w:bottom w:val="single" w:sz="4" w:space="0" w:color="auto"/>
              <w:right w:val="single" w:sz="4" w:space="0" w:color="auto"/>
            </w:tcBorders>
          </w:tcPr>
          <w:p w14:paraId="2119E1A6" w14:textId="6AD60DFA" w:rsidR="0084589B" w:rsidRPr="15AF4736" w:rsidRDefault="0084589B" w:rsidP="00574088">
            <w:pPr>
              <w:spacing w:after="150" w:line="240" w:lineRule="auto"/>
              <w:jc w:val="center"/>
              <w:rPr>
                <w:rFonts w:asciiTheme="majorBidi" w:eastAsia="Times New Roman" w:hAnsiTheme="majorBidi" w:cstheme="majorBidi"/>
                <w:sz w:val="24"/>
                <w:szCs w:val="24"/>
                <w:lang w:val="en-GB"/>
              </w:rPr>
            </w:pPr>
            <w:r>
              <w:rPr>
                <w:rFonts w:asciiTheme="majorBidi" w:hAnsiTheme="majorBidi" w:cstheme="majorBidi"/>
                <w:sz w:val="24"/>
                <w:szCs w:val="24"/>
              </w:rPr>
              <w:t>Face to face</w:t>
            </w:r>
          </w:p>
        </w:tc>
        <w:tc>
          <w:tcPr>
            <w:tcW w:w="891" w:type="dxa"/>
            <w:tcBorders>
              <w:top w:val="single" w:sz="4" w:space="0" w:color="auto"/>
              <w:left w:val="single" w:sz="4" w:space="0" w:color="auto"/>
              <w:bottom w:val="single" w:sz="4" w:space="0" w:color="auto"/>
              <w:right w:val="single" w:sz="4" w:space="0" w:color="auto"/>
            </w:tcBorders>
            <w:vAlign w:val="center"/>
          </w:tcPr>
          <w:p w14:paraId="7A746B6F" w14:textId="3597F189" w:rsidR="0084589B" w:rsidRDefault="0084589B" w:rsidP="00574088">
            <w:pPr>
              <w:spacing w:after="150" w:line="240" w:lineRule="auto"/>
              <w:jc w:val="center"/>
              <w:rPr>
                <w:rFonts w:asciiTheme="majorBidi" w:eastAsia="Times New Roman" w:hAnsiTheme="majorBidi" w:cstheme="majorBidi"/>
                <w:sz w:val="24"/>
                <w:szCs w:val="24"/>
                <w:lang w:val="en-GB"/>
              </w:rPr>
            </w:pPr>
            <w:r w:rsidRPr="15AF4736">
              <w:rPr>
                <w:rFonts w:asciiTheme="majorBidi" w:eastAsia="Times New Roman" w:hAnsiTheme="majorBidi" w:cstheme="majorBidi"/>
                <w:sz w:val="24"/>
                <w:szCs w:val="24"/>
                <w:lang w:val="en-GB"/>
              </w:rPr>
              <w:t>1</w:t>
            </w:r>
          </w:p>
        </w:tc>
      </w:tr>
      <w:tr w:rsidR="0084589B" w:rsidRPr="004A09AD" w14:paraId="6132F569" w14:textId="77777777" w:rsidTr="0084589B">
        <w:trPr>
          <w:cantSplit/>
          <w:jc w:val="center"/>
        </w:trPr>
        <w:tc>
          <w:tcPr>
            <w:tcW w:w="1105" w:type="dxa"/>
            <w:gridSpan w:val="2"/>
            <w:vAlign w:val="center"/>
          </w:tcPr>
          <w:p w14:paraId="45D6E68E" w14:textId="77777777" w:rsidR="0084589B" w:rsidRPr="004A09AD" w:rsidRDefault="0084589B" w:rsidP="00574088">
            <w:pPr>
              <w:spacing w:after="150" w:line="240" w:lineRule="auto"/>
              <w:rPr>
                <w:rFonts w:asciiTheme="majorBidi" w:eastAsia="Times New Roman" w:hAnsiTheme="majorBidi" w:cstheme="majorBidi"/>
                <w:sz w:val="24"/>
                <w:szCs w:val="24"/>
                <w:lang w:val="en-GB"/>
              </w:rPr>
            </w:pPr>
            <w:r w:rsidRPr="004A09AD">
              <w:rPr>
                <w:rFonts w:asciiTheme="majorBidi" w:eastAsia="Times New Roman" w:hAnsiTheme="majorBidi" w:cstheme="majorBidi"/>
                <w:sz w:val="24"/>
                <w:szCs w:val="24"/>
                <w:lang w:val="en-GB"/>
              </w:rPr>
              <w:t>0664495</w:t>
            </w:r>
          </w:p>
        </w:tc>
        <w:tc>
          <w:tcPr>
            <w:tcW w:w="1840" w:type="dxa"/>
          </w:tcPr>
          <w:p w14:paraId="6057AD40" w14:textId="77777777" w:rsidR="0084589B" w:rsidRPr="004A09AD" w:rsidRDefault="0084589B" w:rsidP="00574088">
            <w:pPr>
              <w:bidi w:val="0"/>
              <w:spacing w:after="0" w:line="240" w:lineRule="auto"/>
              <w:rPr>
                <w:rFonts w:asciiTheme="majorBidi" w:eastAsia="Times New Roman" w:hAnsiTheme="majorBidi" w:cstheme="majorBidi"/>
                <w:sz w:val="24"/>
                <w:szCs w:val="24"/>
                <w:lang w:val="en-GB"/>
              </w:rPr>
            </w:pPr>
            <w:r w:rsidRPr="2194669F">
              <w:rPr>
                <w:rFonts w:asciiTheme="majorBidi" w:eastAsia="Times New Roman" w:hAnsiTheme="majorBidi" w:cstheme="majorBidi"/>
                <w:sz w:val="24"/>
                <w:szCs w:val="24"/>
                <w:lang w:val="en-GB"/>
              </w:rPr>
              <w:t xml:space="preserve">Field </w:t>
            </w:r>
            <w:r w:rsidRPr="2194669F">
              <w:rPr>
                <w:rFonts w:asciiTheme="majorBidi" w:eastAsia="Times New Roman" w:hAnsiTheme="majorBidi" w:cstheme="majorBidi"/>
                <w:color w:val="000000" w:themeColor="text1"/>
                <w:sz w:val="24"/>
                <w:szCs w:val="24"/>
                <w:lang w:val="en-GB"/>
              </w:rPr>
              <w:t>Practices</w:t>
            </w:r>
            <w:r w:rsidRPr="2194669F">
              <w:rPr>
                <w:rFonts w:asciiTheme="majorBidi" w:eastAsia="Times New Roman" w:hAnsiTheme="majorBidi" w:cstheme="majorBidi"/>
                <w:sz w:val="24"/>
                <w:szCs w:val="24"/>
                <w:lang w:val="en-GB"/>
              </w:rPr>
              <w:t xml:space="preserve"> in Environment</w:t>
            </w:r>
          </w:p>
          <w:p w14:paraId="1E9E5E06" w14:textId="77777777" w:rsidR="0084589B" w:rsidRPr="004A09AD" w:rsidRDefault="0084589B" w:rsidP="00574088">
            <w:pPr>
              <w:bidi w:val="0"/>
              <w:spacing w:after="0" w:line="240" w:lineRule="auto"/>
              <w:rPr>
                <w:rFonts w:asciiTheme="majorBidi" w:eastAsia="Times New Roman" w:hAnsiTheme="majorBidi" w:cstheme="majorBidi"/>
                <w:sz w:val="24"/>
                <w:szCs w:val="24"/>
                <w:lang w:val="en-GB"/>
              </w:rPr>
            </w:pPr>
          </w:p>
        </w:tc>
        <w:tc>
          <w:tcPr>
            <w:tcW w:w="1070" w:type="dxa"/>
          </w:tcPr>
          <w:p w14:paraId="62BA3157" w14:textId="197CB969" w:rsidR="0084589B" w:rsidRDefault="0084589B" w:rsidP="00574088">
            <w:pPr>
              <w:shd w:val="clear" w:color="auto" w:fill="FFFFFF"/>
              <w:bidi w:val="0"/>
              <w:spacing w:after="0" w:line="240" w:lineRule="auto"/>
              <w:jc w:val="center"/>
              <w:rPr>
                <w:rFonts w:asciiTheme="majorBidi" w:eastAsia="Times New Roman" w:hAnsiTheme="majorBidi" w:cstheme="majorBidi"/>
                <w:sz w:val="24"/>
                <w:szCs w:val="24"/>
                <w:lang w:val="en-GB"/>
              </w:rPr>
            </w:pPr>
            <w:r>
              <w:rPr>
                <w:rFonts w:asciiTheme="majorBidi" w:hAnsiTheme="majorBidi" w:cstheme="majorBidi"/>
                <w:sz w:val="24"/>
                <w:szCs w:val="24"/>
              </w:rPr>
              <w:t>Face to face</w:t>
            </w:r>
          </w:p>
        </w:tc>
        <w:tc>
          <w:tcPr>
            <w:tcW w:w="901" w:type="dxa"/>
            <w:tcBorders>
              <w:top w:val="single" w:sz="4" w:space="0" w:color="auto"/>
              <w:left w:val="single" w:sz="4" w:space="0" w:color="auto"/>
              <w:bottom w:val="single" w:sz="4" w:space="0" w:color="auto"/>
              <w:right w:val="single" w:sz="4" w:space="0" w:color="auto"/>
            </w:tcBorders>
          </w:tcPr>
          <w:p w14:paraId="3C89C3A1" w14:textId="2B9DE07F" w:rsidR="0084589B" w:rsidRPr="004A09AD" w:rsidRDefault="0084589B" w:rsidP="00574088">
            <w:pPr>
              <w:shd w:val="clear" w:color="auto" w:fill="FFFFFF"/>
              <w:bidi w:val="0"/>
              <w:spacing w:after="0" w:line="240" w:lineRule="auto"/>
              <w:jc w:val="center"/>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2</w:t>
            </w:r>
          </w:p>
        </w:tc>
        <w:tc>
          <w:tcPr>
            <w:tcW w:w="1110" w:type="dxa"/>
            <w:gridSpan w:val="2"/>
            <w:tcBorders>
              <w:top w:val="single" w:sz="4" w:space="0" w:color="auto"/>
              <w:left w:val="single" w:sz="4" w:space="0" w:color="auto"/>
              <w:bottom w:val="single" w:sz="4" w:space="0" w:color="auto"/>
              <w:right w:val="single" w:sz="4" w:space="0" w:color="auto"/>
            </w:tcBorders>
            <w:vAlign w:val="center"/>
          </w:tcPr>
          <w:p w14:paraId="0C22BADA" w14:textId="77777777" w:rsidR="0084589B" w:rsidRPr="004A09AD" w:rsidRDefault="0084589B" w:rsidP="00574088">
            <w:pPr>
              <w:spacing w:after="150" w:line="240" w:lineRule="auto"/>
              <w:rPr>
                <w:rFonts w:asciiTheme="majorBidi" w:eastAsia="Times New Roman" w:hAnsiTheme="majorBidi" w:cstheme="majorBidi"/>
                <w:sz w:val="24"/>
                <w:szCs w:val="24"/>
                <w:rtl/>
                <w:lang w:val="en-GB"/>
              </w:rPr>
            </w:pPr>
            <w:r w:rsidRPr="004A09AD">
              <w:rPr>
                <w:rFonts w:asciiTheme="majorBidi" w:eastAsia="Times New Roman" w:hAnsiTheme="majorBidi" w:cstheme="majorBidi"/>
                <w:sz w:val="24"/>
                <w:szCs w:val="24"/>
                <w:lang w:val="en-GB"/>
              </w:rPr>
              <w:t>-</w:t>
            </w:r>
          </w:p>
        </w:tc>
        <w:tc>
          <w:tcPr>
            <w:tcW w:w="2186" w:type="dxa"/>
            <w:tcBorders>
              <w:top w:val="single" w:sz="4" w:space="0" w:color="auto"/>
              <w:left w:val="single" w:sz="4" w:space="0" w:color="auto"/>
              <w:bottom w:val="single" w:sz="4" w:space="0" w:color="auto"/>
              <w:right w:val="single" w:sz="4" w:space="0" w:color="auto"/>
            </w:tcBorders>
            <w:vAlign w:val="center"/>
          </w:tcPr>
          <w:p w14:paraId="2B66FBFD" w14:textId="77777777" w:rsidR="0084589B" w:rsidRPr="004A09AD" w:rsidRDefault="0084589B" w:rsidP="00574088">
            <w:pPr>
              <w:bidi w:val="0"/>
              <w:spacing w:after="0" w:line="240" w:lineRule="auto"/>
              <w:rPr>
                <w:rFonts w:asciiTheme="majorBidi" w:eastAsia="Times New Roman" w:hAnsiTheme="majorBidi" w:cstheme="majorBidi"/>
                <w:sz w:val="24"/>
                <w:szCs w:val="24"/>
                <w:lang w:val="en-GB"/>
              </w:rPr>
            </w:pPr>
            <w:r w:rsidRPr="004A09AD">
              <w:rPr>
                <w:rFonts w:asciiTheme="majorBidi" w:eastAsia="Times New Roman" w:hAnsiTheme="majorBidi" w:cstheme="majorBidi"/>
                <w:sz w:val="24"/>
                <w:szCs w:val="24"/>
                <w:lang w:val="en-GB"/>
              </w:rPr>
              <w:t>University Requirements</w:t>
            </w:r>
          </w:p>
        </w:tc>
        <w:tc>
          <w:tcPr>
            <w:tcW w:w="633" w:type="dxa"/>
            <w:tcBorders>
              <w:top w:val="single" w:sz="4" w:space="0" w:color="auto"/>
              <w:left w:val="single" w:sz="4" w:space="0" w:color="auto"/>
              <w:bottom w:val="single" w:sz="4" w:space="0" w:color="auto"/>
              <w:right w:val="single" w:sz="4" w:space="0" w:color="auto"/>
            </w:tcBorders>
          </w:tcPr>
          <w:p w14:paraId="05288247" w14:textId="2CC1E430" w:rsidR="0084589B" w:rsidRPr="004A09AD" w:rsidRDefault="0084589B" w:rsidP="00574088">
            <w:pPr>
              <w:shd w:val="clear" w:color="auto" w:fill="FFFFFF"/>
              <w:bidi w:val="0"/>
              <w:spacing w:after="0" w:line="240" w:lineRule="auto"/>
              <w:jc w:val="center"/>
              <w:rPr>
                <w:rFonts w:asciiTheme="majorBidi" w:eastAsia="Times New Roman" w:hAnsiTheme="majorBidi" w:cstheme="majorBidi"/>
                <w:sz w:val="24"/>
                <w:szCs w:val="24"/>
                <w:rtl/>
                <w:lang w:val="en-GB"/>
              </w:rPr>
            </w:pPr>
            <w:r>
              <w:rPr>
                <w:rFonts w:asciiTheme="majorBidi" w:eastAsia="Times New Roman" w:hAnsiTheme="majorBidi" w:cstheme="majorBidi"/>
                <w:sz w:val="24"/>
                <w:szCs w:val="24"/>
                <w:lang w:val="en-GB"/>
              </w:rPr>
              <w:t>-</w:t>
            </w:r>
          </w:p>
        </w:tc>
        <w:tc>
          <w:tcPr>
            <w:tcW w:w="891" w:type="dxa"/>
            <w:tcBorders>
              <w:top w:val="single" w:sz="4" w:space="0" w:color="auto"/>
              <w:left w:val="single" w:sz="4" w:space="0" w:color="auto"/>
              <w:bottom w:val="single" w:sz="4" w:space="0" w:color="auto"/>
              <w:right w:val="single" w:sz="4" w:space="0" w:color="auto"/>
            </w:tcBorders>
            <w:vAlign w:val="center"/>
          </w:tcPr>
          <w:p w14:paraId="28DDD4A1" w14:textId="78F25EB7" w:rsidR="0084589B" w:rsidRPr="004A09AD" w:rsidRDefault="0084589B" w:rsidP="00574088">
            <w:pPr>
              <w:shd w:val="clear" w:color="auto" w:fill="FFFFFF"/>
              <w:bidi w:val="0"/>
              <w:spacing w:after="0" w:line="240" w:lineRule="auto"/>
              <w:jc w:val="center"/>
              <w:rPr>
                <w:rFonts w:asciiTheme="majorBidi" w:eastAsia="Times New Roman" w:hAnsiTheme="majorBidi" w:cstheme="majorBidi"/>
                <w:sz w:val="24"/>
                <w:szCs w:val="24"/>
                <w:lang w:val="en-GB"/>
              </w:rPr>
            </w:pPr>
            <w:r w:rsidRPr="004A09AD">
              <w:rPr>
                <w:rFonts w:asciiTheme="majorBidi" w:eastAsia="Times New Roman" w:hAnsiTheme="majorBidi" w:cstheme="majorBidi"/>
                <w:sz w:val="24"/>
                <w:szCs w:val="24"/>
                <w:rtl/>
                <w:lang w:val="en-GB"/>
              </w:rPr>
              <w:t>3</w:t>
            </w:r>
          </w:p>
        </w:tc>
      </w:tr>
      <w:tr w:rsidR="0084589B" w:rsidRPr="004A09AD" w14:paraId="59DF9363" w14:textId="77777777" w:rsidTr="0084589B">
        <w:trPr>
          <w:cantSplit/>
          <w:jc w:val="center"/>
        </w:trPr>
        <w:tc>
          <w:tcPr>
            <w:tcW w:w="1105" w:type="dxa"/>
            <w:gridSpan w:val="2"/>
            <w:vAlign w:val="center"/>
          </w:tcPr>
          <w:p w14:paraId="7AFD9D93" w14:textId="77777777" w:rsidR="0084589B" w:rsidRDefault="0084589B" w:rsidP="00574088">
            <w:pPr>
              <w:shd w:val="clear" w:color="auto" w:fill="FFFFFF" w:themeFill="background1"/>
              <w:bidi w:val="0"/>
              <w:spacing w:after="0" w:line="240" w:lineRule="auto"/>
              <w:jc w:val="center"/>
              <w:rPr>
                <w:rFonts w:asciiTheme="majorBidi" w:eastAsia="Times New Roman" w:hAnsiTheme="majorBidi" w:cstheme="majorBidi"/>
                <w:sz w:val="24"/>
                <w:szCs w:val="24"/>
              </w:rPr>
            </w:pPr>
            <w:r w:rsidRPr="15AF4736">
              <w:rPr>
                <w:rFonts w:asciiTheme="majorBidi" w:eastAsia="Times New Roman" w:hAnsiTheme="majorBidi" w:cstheme="majorBidi"/>
                <w:sz w:val="24"/>
                <w:szCs w:val="24"/>
              </w:rPr>
              <w:t>0662490</w:t>
            </w:r>
          </w:p>
        </w:tc>
        <w:tc>
          <w:tcPr>
            <w:tcW w:w="1840" w:type="dxa"/>
          </w:tcPr>
          <w:p w14:paraId="6E9307D6" w14:textId="77777777" w:rsidR="0084589B" w:rsidRDefault="0084589B" w:rsidP="00574088">
            <w:pPr>
              <w:shd w:val="clear" w:color="auto" w:fill="FFFFFF" w:themeFill="background1"/>
              <w:bidi w:val="0"/>
              <w:spacing w:after="0" w:line="240" w:lineRule="auto"/>
              <w:jc w:val="center"/>
              <w:rPr>
                <w:rFonts w:asciiTheme="majorBidi" w:eastAsia="Times New Roman" w:hAnsiTheme="majorBidi" w:cstheme="majorBidi"/>
                <w:b/>
                <w:bCs/>
                <w:sz w:val="24"/>
                <w:szCs w:val="24"/>
              </w:rPr>
            </w:pPr>
            <w:r w:rsidRPr="15AF4736">
              <w:rPr>
                <w:rFonts w:asciiTheme="majorBidi" w:eastAsia="Times New Roman" w:hAnsiTheme="majorBidi" w:cstheme="majorBidi"/>
                <w:sz w:val="24"/>
                <w:szCs w:val="24"/>
                <w:lang w:val="en-GB"/>
              </w:rPr>
              <w:t>Fundamentals of Employment Readiness (Interpersonal Skills and Professional Development-General)</w:t>
            </w:r>
          </w:p>
        </w:tc>
        <w:tc>
          <w:tcPr>
            <w:tcW w:w="1070" w:type="dxa"/>
          </w:tcPr>
          <w:p w14:paraId="573E186F" w14:textId="1B2C4FF2" w:rsidR="0084589B" w:rsidRPr="15AF4736" w:rsidRDefault="0084589B" w:rsidP="00574088">
            <w:pPr>
              <w:shd w:val="clear" w:color="auto" w:fill="FFFFFF" w:themeFill="background1"/>
              <w:bidi w:val="0"/>
              <w:spacing w:after="0" w:line="240" w:lineRule="auto"/>
              <w:jc w:val="center"/>
              <w:rPr>
                <w:rFonts w:asciiTheme="majorBidi" w:eastAsia="Times New Roman" w:hAnsiTheme="majorBidi" w:cstheme="majorBidi"/>
                <w:sz w:val="24"/>
                <w:szCs w:val="24"/>
                <w:lang w:val="en-GB"/>
              </w:rPr>
            </w:pPr>
            <w:r>
              <w:rPr>
                <w:rFonts w:asciiTheme="majorBidi" w:hAnsiTheme="majorBidi" w:cstheme="majorBidi"/>
                <w:sz w:val="24"/>
                <w:szCs w:val="24"/>
              </w:rPr>
              <w:t>Face to face</w:t>
            </w:r>
          </w:p>
        </w:tc>
        <w:tc>
          <w:tcPr>
            <w:tcW w:w="901" w:type="dxa"/>
            <w:tcBorders>
              <w:top w:val="single" w:sz="4" w:space="0" w:color="auto"/>
              <w:left w:val="single" w:sz="4" w:space="0" w:color="auto"/>
              <w:bottom w:val="single" w:sz="4" w:space="0" w:color="auto"/>
              <w:right w:val="single" w:sz="4" w:space="0" w:color="auto"/>
            </w:tcBorders>
          </w:tcPr>
          <w:p w14:paraId="19A08B44" w14:textId="1C03C234" w:rsidR="0084589B" w:rsidRDefault="0084589B" w:rsidP="00574088">
            <w:pPr>
              <w:shd w:val="clear" w:color="auto" w:fill="FFFFFF" w:themeFill="background1"/>
              <w:bidi w:val="0"/>
              <w:spacing w:after="0" w:line="240" w:lineRule="auto"/>
              <w:jc w:val="center"/>
              <w:rPr>
                <w:rFonts w:asciiTheme="majorBidi" w:eastAsia="Times New Roman" w:hAnsiTheme="majorBidi" w:cstheme="majorBidi"/>
                <w:b/>
                <w:bCs/>
                <w:sz w:val="24"/>
                <w:szCs w:val="24"/>
              </w:rPr>
            </w:pPr>
            <w:r w:rsidRPr="15AF4736">
              <w:rPr>
                <w:rFonts w:asciiTheme="majorBidi" w:eastAsia="Times New Roman" w:hAnsiTheme="majorBidi" w:cstheme="majorBidi"/>
                <w:sz w:val="24"/>
                <w:szCs w:val="24"/>
                <w:lang w:val="en-GB"/>
              </w:rPr>
              <w:t>3</w:t>
            </w:r>
          </w:p>
        </w:tc>
        <w:tc>
          <w:tcPr>
            <w:tcW w:w="1110" w:type="dxa"/>
            <w:gridSpan w:val="2"/>
            <w:vAlign w:val="center"/>
          </w:tcPr>
          <w:p w14:paraId="3F0B602F" w14:textId="77777777" w:rsidR="0084589B" w:rsidRDefault="0084589B" w:rsidP="00574088">
            <w:pPr>
              <w:spacing w:after="150" w:line="240" w:lineRule="auto"/>
              <w:rPr>
                <w:rFonts w:asciiTheme="majorBidi" w:eastAsia="Times New Roman" w:hAnsiTheme="majorBidi" w:cstheme="majorBidi"/>
                <w:sz w:val="24"/>
                <w:szCs w:val="24"/>
                <w:lang w:val="en-GB"/>
              </w:rPr>
            </w:pPr>
          </w:p>
        </w:tc>
        <w:tc>
          <w:tcPr>
            <w:tcW w:w="2186" w:type="dxa"/>
          </w:tcPr>
          <w:p w14:paraId="3275B28F" w14:textId="77777777" w:rsidR="0084589B" w:rsidRDefault="0084589B" w:rsidP="00574088">
            <w:pPr>
              <w:spacing w:after="150" w:line="240" w:lineRule="auto"/>
              <w:rPr>
                <w:rFonts w:asciiTheme="majorBidi" w:eastAsia="Times New Roman" w:hAnsiTheme="majorBidi" w:cstheme="majorBidi"/>
                <w:sz w:val="24"/>
                <w:szCs w:val="24"/>
                <w:lang w:val="en-GB"/>
              </w:rPr>
            </w:pPr>
          </w:p>
        </w:tc>
        <w:tc>
          <w:tcPr>
            <w:tcW w:w="633" w:type="dxa"/>
          </w:tcPr>
          <w:p w14:paraId="5C4F5538" w14:textId="77777777" w:rsidR="0084589B" w:rsidRDefault="0084589B" w:rsidP="00574088">
            <w:pPr>
              <w:spacing w:after="150" w:line="240" w:lineRule="auto"/>
              <w:rPr>
                <w:rFonts w:asciiTheme="majorBidi" w:eastAsia="Times New Roman" w:hAnsiTheme="majorBidi" w:cstheme="majorBidi"/>
                <w:sz w:val="24"/>
                <w:szCs w:val="24"/>
                <w:lang w:val="en-GB"/>
              </w:rPr>
            </w:pPr>
          </w:p>
        </w:tc>
        <w:tc>
          <w:tcPr>
            <w:tcW w:w="891" w:type="dxa"/>
            <w:tcBorders>
              <w:top w:val="single" w:sz="4" w:space="0" w:color="auto"/>
              <w:left w:val="single" w:sz="4" w:space="0" w:color="auto"/>
              <w:bottom w:val="single" w:sz="4" w:space="0" w:color="auto"/>
              <w:right w:val="single" w:sz="4" w:space="0" w:color="auto"/>
            </w:tcBorders>
          </w:tcPr>
          <w:p w14:paraId="684FD65D" w14:textId="7E1A9191" w:rsidR="0084589B" w:rsidRDefault="0084589B" w:rsidP="00574088">
            <w:pPr>
              <w:spacing w:after="150" w:line="240" w:lineRule="auto"/>
              <w:rPr>
                <w:rFonts w:asciiTheme="majorBidi" w:eastAsia="Times New Roman" w:hAnsiTheme="majorBidi" w:cstheme="majorBidi"/>
                <w:sz w:val="24"/>
                <w:szCs w:val="24"/>
                <w:lang w:val="en-GB"/>
              </w:rPr>
            </w:pPr>
          </w:p>
        </w:tc>
      </w:tr>
      <w:tr w:rsidR="0084589B" w:rsidRPr="004A09AD" w14:paraId="39FF6932" w14:textId="77777777" w:rsidTr="0084589B">
        <w:trPr>
          <w:cantSplit/>
          <w:jc w:val="center"/>
        </w:trPr>
        <w:tc>
          <w:tcPr>
            <w:tcW w:w="1105" w:type="dxa"/>
            <w:gridSpan w:val="2"/>
            <w:vAlign w:val="center"/>
          </w:tcPr>
          <w:p w14:paraId="7126227D" w14:textId="77777777" w:rsidR="0084589B" w:rsidRDefault="0084589B" w:rsidP="00574088">
            <w:pPr>
              <w:shd w:val="clear" w:color="auto" w:fill="FFFFFF" w:themeFill="background1"/>
              <w:bidi w:val="0"/>
              <w:spacing w:after="0" w:line="240" w:lineRule="auto"/>
              <w:jc w:val="center"/>
              <w:rPr>
                <w:rFonts w:asciiTheme="majorBidi" w:eastAsia="Times New Roman" w:hAnsiTheme="majorBidi" w:cstheme="majorBidi"/>
                <w:b/>
                <w:bCs/>
                <w:sz w:val="24"/>
                <w:szCs w:val="24"/>
              </w:rPr>
            </w:pPr>
            <w:r w:rsidRPr="15AF4736">
              <w:rPr>
                <w:rFonts w:asciiTheme="majorBidi" w:eastAsia="Times New Roman" w:hAnsiTheme="majorBidi" w:cstheme="majorBidi"/>
                <w:sz w:val="24"/>
                <w:szCs w:val="24"/>
                <w:lang w:val="en-GB"/>
              </w:rPr>
              <w:t>0604393</w:t>
            </w:r>
          </w:p>
        </w:tc>
        <w:tc>
          <w:tcPr>
            <w:tcW w:w="1840" w:type="dxa"/>
          </w:tcPr>
          <w:p w14:paraId="5F061A55" w14:textId="77777777" w:rsidR="0084589B" w:rsidRDefault="0084589B" w:rsidP="00574088">
            <w:pPr>
              <w:shd w:val="clear" w:color="auto" w:fill="FFFFFF" w:themeFill="background1"/>
              <w:bidi w:val="0"/>
              <w:spacing w:after="0" w:line="240" w:lineRule="auto"/>
              <w:jc w:val="center"/>
              <w:rPr>
                <w:rFonts w:asciiTheme="majorBidi" w:eastAsia="Times New Roman" w:hAnsiTheme="majorBidi" w:cstheme="majorBidi"/>
                <w:b/>
                <w:bCs/>
                <w:sz w:val="24"/>
                <w:szCs w:val="24"/>
              </w:rPr>
            </w:pPr>
            <w:r w:rsidRPr="15AF4736">
              <w:rPr>
                <w:rFonts w:asciiTheme="majorBidi" w:eastAsia="Times New Roman" w:hAnsiTheme="majorBidi" w:cstheme="majorBidi"/>
                <w:color w:val="000000" w:themeColor="text1"/>
                <w:sz w:val="24"/>
                <w:szCs w:val="24"/>
                <w:lang w:val="en-GB"/>
              </w:rPr>
              <w:t>Employment Readiness- Specialized skills in Land, Water, and Environment</w:t>
            </w:r>
          </w:p>
        </w:tc>
        <w:tc>
          <w:tcPr>
            <w:tcW w:w="1070" w:type="dxa"/>
          </w:tcPr>
          <w:p w14:paraId="17B4FDE3" w14:textId="3C5B5C33" w:rsidR="0084589B" w:rsidRPr="15AF4736" w:rsidRDefault="0084589B" w:rsidP="00574088">
            <w:pPr>
              <w:shd w:val="clear" w:color="auto" w:fill="FFFFFF" w:themeFill="background1"/>
              <w:bidi w:val="0"/>
              <w:spacing w:after="0" w:line="240" w:lineRule="auto"/>
              <w:jc w:val="center"/>
              <w:rPr>
                <w:rFonts w:asciiTheme="majorBidi" w:eastAsia="Times New Roman" w:hAnsiTheme="majorBidi" w:cstheme="majorBidi"/>
                <w:sz w:val="24"/>
                <w:szCs w:val="24"/>
                <w:lang w:val="en-GB"/>
              </w:rPr>
            </w:pPr>
            <w:r>
              <w:rPr>
                <w:rFonts w:asciiTheme="majorBidi" w:hAnsiTheme="majorBidi" w:cstheme="majorBidi"/>
                <w:sz w:val="24"/>
                <w:szCs w:val="24"/>
              </w:rPr>
              <w:t>Face to face</w:t>
            </w:r>
          </w:p>
        </w:tc>
        <w:tc>
          <w:tcPr>
            <w:tcW w:w="901" w:type="dxa"/>
            <w:tcBorders>
              <w:top w:val="single" w:sz="4" w:space="0" w:color="auto"/>
              <w:left w:val="single" w:sz="4" w:space="0" w:color="auto"/>
              <w:bottom w:val="single" w:sz="4" w:space="0" w:color="auto"/>
              <w:right w:val="single" w:sz="4" w:space="0" w:color="auto"/>
            </w:tcBorders>
          </w:tcPr>
          <w:p w14:paraId="082D11B7" w14:textId="043C4879" w:rsidR="0084589B" w:rsidRDefault="0084589B" w:rsidP="00574088">
            <w:pPr>
              <w:shd w:val="clear" w:color="auto" w:fill="FFFFFF" w:themeFill="background1"/>
              <w:bidi w:val="0"/>
              <w:spacing w:after="0" w:line="240" w:lineRule="auto"/>
              <w:jc w:val="center"/>
              <w:rPr>
                <w:rFonts w:asciiTheme="majorBidi" w:eastAsia="Times New Roman" w:hAnsiTheme="majorBidi" w:cstheme="majorBidi"/>
                <w:b/>
                <w:bCs/>
                <w:sz w:val="24"/>
                <w:szCs w:val="24"/>
              </w:rPr>
            </w:pPr>
            <w:r w:rsidRPr="15AF4736">
              <w:rPr>
                <w:rFonts w:asciiTheme="majorBidi" w:eastAsia="Times New Roman" w:hAnsiTheme="majorBidi" w:cstheme="majorBidi"/>
                <w:sz w:val="24"/>
                <w:szCs w:val="24"/>
                <w:lang w:val="en-GB"/>
              </w:rPr>
              <w:t>3</w:t>
            </w:r>
          </w:p>
        </w:tc>
        <w:tc>
          <w:tcPr>
            <w:tcW w:w="1110" w:type="dxa"/>
            <w:gridSpan w:val="2"/>
            <w:vAlign w:val="center"/>
          </w:tcPr>
          <w:p w14:paraId="440D3CFF" w14:textId="77777777" w:rsidR="0084589B" w:rsidRPr="004A09AD" w:rsidRDefault="0084589B" w:rsidP="00574088">
            <w:pPr>
              <w:spacing w:after="150" w:line="240" w:lineRule="auto"/>
              <w:rPr>
                <w:rFonts w:asciiTheme="majorBidi" w:eastAsia="Times New Roman" w:hAnsiTheme="majorBidi" w:cstheme="majorBidi"/>
                <w:sz w:val="24"/>
                <w:szCs w:val="24"/>
                <w:lang w:val="en-GB"/>
              </w:rPr>
            </w:pPr>
          </w:p>
        </w:tc>
        <w:tc>
          <w:tcPr>
            <w:tcW w:w="2186" w:type="dxa"/>
          </w:tcPr>
          <w:p w14:paraId="4AE9E039" w14:textId="77777777" w:rsidR="0084589B" w:rsidRPr="004A09AD" w:rsidRDefault="0084589B" w:rsidP="00574088">
            <w:pPr>
              <w:bidi w:val="0"/>
              <w:spacing w:after="0" w:line="240" w:lineRule="auto"/>
              <w:rPr>
                <w:rFonts w:asciiTheme="majorBidi" w:eastAsia="Times New Roman" w:hAnsiTheme="majorBidi" w:cstheme="majorBidi"/>
                <w:sz w:val="24"/>
                <w:szCs w:val="24"/>
                <w:lang w:val="en-GB"/>
              </w:rPr>
            </w:pPr>
          </w:p>
        </w:tc>
        <w:tc>
          <w:tcPr>
            <w:tcW w:w="633" w:type="dxa"/>
          </w:tcPr>
          <w:p w14:paraId="1345FA81" w14:textId="77777777" w:rsidR="0084589B" w:rsidRPr="004A09AD" w:rsidRDefault="0084589B" w:rsidP="00574088">
            <w:pPr>
              <w:shd w:val="clear" w:color="auto" w:fill="FFFFFF"/>
              <w:bidi w:val="0"/>
              <w:spacing w:after="0" w:line="240" w:lineRule="auto"/>
              <w:jc w:val="center"/>
              <w:rPr>
                <w:rFonts w:asciiTheme="majorBidi" w:eastAsia="Times New Roman" w:hAnsiTheme="majorBidi" w:cstheme="majorBidi"/>
                <w:sz w:val="24"/>
                <w:szCs w:val="24"/>
                <w:lang w:val="en-GB"/>
              </w:rPr>
            </w:pPr>
          </w:p>
        </w:tc>
        <w:tc>
          <w:tcPr>
            <w:tcW w:w="891" w:type="dxa"/>
            <w:tcBorders>
              <w:top w:val="single" w:sz="4" w:space="0" w:color="auto"/>
              <w:left w:val="single" w:sz="4" w:space="0" w:color="auto"/>
              <w:bottom w:val="single" w:sz="4" w:space="0" w:color="auto"/>
              <w:right w:val="single" w:sz="4" w:space="0" w:color="auto"/>
            </w:tcBorders>
          </w:tcPr>
          <w:p w14:paraId="094BBF88" w14:textId="6A8534C3" w:rsidR="0084589B" w:rsidRPr="004A09AD" w:rsidRDefault="0084589B" w:rsidP="00574088">
            <w:pPr>
              <w:shd w:val="clear" w:color="auto" w:fill="FFFFFF"/>
              <w:bidi w:val="0"/>
              <w:spacing w:after="0" w:line="240" w:lineRule="auto"/>
              <w:jc w:val="center"/>
              <w:rPr>
                <w:rFonts w:asciiTheme="majorBidi" w:eastAsia="Times New Roman" w:hAnsiTheme="majorBidi" w:cstheme="majorBidi"/>
                <w:sz w:val="24"/>
                <w:szCs w:val="24"/>
                <w:lang w:val="en-GB"/>
              </w:rPr>
            </w:pPr>
          </w:p>
        </w:tc>
      </w:tr>
      <w:tr w:rsidR="0084589B" w:rsidRPr="004A09AD" w14:paraId="1A38AFA5" w14:textId="77777777" w:rsidTr="0084589B">
        <w:trPr>
          <w:cantSplit/>
          <w:jc w:val="center"/>
        </w:trPr>
        <w:tc>
          <w:tcPr>
            <w:tcW w:w="2945" w:type="dxa"/>
            <w:gridSpan w:val="3"/>
            <w:tcBorders>
              <w:top w:val="single" w:sz="4" w:space="0" w:color="auto"/>
              <w:left w:val="single" w:sz="4" w:space="0" w:color="auto"/>
              <w:bottom w:val="single" w:sz="4" w:space="0" w:color="auto"/>
              <w:right w:val="single" w:sz="4" w:space="0" w:color="auto"/>
            </w:tcBorders>
            <w:vAlign w:val="center"/>
          </w:tcPr>
          <w:p w14:paraId="16738420" w14:textId="77777777" w:rsidR="0084589B" w:rsidRPr="004A09AD" w:rsidRDefault="0084589B" w:rsidP="00574088">
            <w:pPr>
              <w:shd w:val="clear" w:color="auto" w:fill="FFFFFF"/>
              <w:bidi w:val="0"/>
              <w:spacing w:after="0" w:line="240" w:lineRule="auto"/>
              <w:rPr>
                <w:rFonts w:asciiTheme="majorBidi" w:eastAsia="Times New Roman" w:hAnsiTheme="majorBidi" w:cstheme="majorBidi"/>
                <w:sz w:val="24"/>
                <w:szCs w:val="24"/>
                <w:lang w:val="en-GB"/>
              </w:rPr>
            </w:pPr>
            <w:r w:rsidRPr="004A09AD">
              <w:rPr>
                <w:rFonts w:asciiTheme="majorBidi" w:eastAsia="Times New Roman" w:hAnsiTheme="majorBidi" w:cstheme="majorBidi"/>
                <w:b/>
                <w:bCs/>
                <w:sz w:val="24"/>
                <w:szCs w:val="24"/>
                <w:lang w:val="en-GB"/>
              </w:rPr>
              <w:t>Total</w:t>
            </w:r>
          </w:p>
        </w:tc>
        <w:tc>
          <w:tcPr>
            <w:tcW w:w="1070" w:type="dxa"/>
            <w:tcBorders>
              <w:top w:val="single" w:sz="4" w:space="0" w:color="auto"/>
              <w:left w:val="single" w:sz="4" w:space="0" w:color="auto"/>
              <w:bottom w:val="single" w:sz="4" w:space="0" w:color="auto"/>
              <w:right w:val="single" w:sz="4" w:space="0" w:color="auto"/>
            </w:tcBorders>
          </w:tcPr>
          <w:p w14:paraId="6881F75E" w14:textId="77777777" w:rsidR="0084589B" w:rsidRPr="15AF4736" w:rsidRDefault="0084589B" w:rsidP="00574088">
            <w:pPr>
              <w:shd w:val="clear" w:color="auto" w:fill="FFFFFF" w:themeFill="background1"/>
              <w:bidi w:val="0"/>
              <w:spacing w:after="0" w:line="240" w:lineRule="auto"/>
              <w:jc w:val="center"/>
              <w:rPr>
                <w:rFonts w:asciiTheme="majorBidi" w:eastAsia="Times New Roman" w:hAnsiTheme="majorBidi" w:cstheme="majorBidi"/>
                <w:b/>
                <w:bCs/>
                <w:sz w:val="24"/>
                <w:szCs w:val="24"/>
                <w:lang w:val="en-GB"/>
              </w:rPr>
            </w:pPr>
          </w:p>
        </w:tc>
        <w:tc>
          <w:tcPr>
            <w:tcW w:w="901" w:type="dxa"/>
            <w:tcBorders>
              <w:top w:val="single" w:sz="4" w:space="0" w:color="auto"/>
              <w:left w:val="single" w:sz="4" w:space="0" w:color="auto"/>
              <w:bottom w:val="single" w:sz="4" w:space="0" w:color="auto"/>
              <w:right w:val="single" w:sz="4" w:space="0" w:color="auto"/>
            </w:tcBorders>
            <w:vAlign w:val="center"/>
          </w:tcPr>
          <w:p w14:paraId="68A074BF" w14:textId="157C9C39" w:rsidR="0084589B" w:rsidRPr="004A09AD" w:rsidRDefault="0084589B" w:rsidP="00574088">
            <w:pPr>
              <w:shd w:val="clear" w:color="auto" w:fill="FFFFFF" w:themeFill="background1"/>
              <w:bidi w:val="0"/>
              <w:spacing w:after="0" w:line="240" w:lineRule="auto"/>
              <w:jc w:val="center"/>
            </w:pPr>
            <w:r w:rsidRPr="15AF4736">
              <w:rPr>
                <w:rFonts w:asciiTheme="majorBidi" w:eastAsia="Times New Roman" w:hAnsiTheme="majorBidi" w:cstheme="majorBidi"/>
                <w:b/>
                <w:bCs/>
                <w:sz w:val="24"/>
                <w:szCs w:val="24"/>
                <w:lang w:val="en-GB"/>
              </w:rPr>
              <w:t>14</w:t>
            </w:r>
          </w:p>
        </w:tc>
        <w:tc>
          <w:tcPr>
            <w:tcW w:w="3296" w:type="dxa"/>
            <w:gridSpan w:val="3"/>
            <w:tcBorders>
              <w:top w:val="single" w:sz="4" w:space="0" w:color="auto"/>
              <w:left w:val="single" w:sz="4" w:space="0" w:color="auto"/>
              <w:bottom w:val="single" w:sz="4" w:space="0" w:color="auto"/>
              <w:right w:val="single" w:sz="4" w:space="0" w:color="auto"/>
            </w:tcBorders>
            <w:vAlign w:val="center"/>
          </w:tcPr>
          <w:p w14:paraId="6EABBB45" w14:textId="77777777" w:rsidR="0084589B" w:rsidRPr="004A09AD" w:rsidRDefault="0084589B" w:rsidP="00574088">
            <w:pPr>
              <w:shd w:val="clear" w:color="auto" w:fill="FFFFFF"/>
              <w:bidi w:val="0"/>
              <w:spacing w:after="0" w:line="240" w:lineRule="auto"/>
              <w:rPr>
                <w:rFonts w:asciiTheme="majorBidi" w:eastAsia="Times New Roman" w:hAnsiTheme="majorBidi" w:cstheme="majorBidi"/>
                <w:b/>
                <w:bCs/>
                <w:sz w:val="24"/>
                <w:szCs w:val="24"/>
                <w:lang w:val="en-GB"/>
              </w:rPr>
            </w:pPr>
          </w:p>
        </w:tc>
        <w:tc>
          <w:tcPr>
            <w:tcW w:w="633" w:type="dxa"/>
            <w:tcBorders>
              <w:top w:val="single" w:sz="4" w:space="0" w:color="auto"/>
              <w:left w:val="single" w:sz="4" w:space="0" w:color="auto"/>
              <w:bottom w:val="single" w:sz="4" w:space="0" w:color="auto"/>
              <w:right w:val="single" w:sz="4" w:space="0" w:color="auto"/>
            </w:tcBorders>
          </w:tcPr>
          <w:p w14:paraId="08BAC9EB" w14:textId="77777777" w:rsidR="0084589B" w:rsidRPr="15AF4736" w:rsidRDefault="0084589B" w:rsidP="00574088">
            <w:pPr>
              <w:shd w:val="clear" w:color="auto" w:fill="FFFFFF" w:themeFill="background1"/>
              <w:bidi w:val="0"/>
              <w:spacing w:after="0" w:line="240" w:lineRule="auto"/>
              <w:jc w:val="center"/>
              <w:rPr>
                <w:rFonts w:asciiTheme="majorBidi" w:eastAsia="Times New Roman" w:hAnsiTheme="majorBidi" w:cstheme="majorBidi"/>
                <w:b/>
                <w:bCs/>
                <w:sz w:val="24"/>
                <w:szCs w:val="24"/>
                <w:lang w:val="en-GB"/>
              </w:rPr>
            </w:pPr>
          </w:p>
        </w:tc>
        <w:tc>
          <w:tcPr>
            <w:tcW w:w="891" w:type="dxa"/>
            <w:tcBorders>
              <w:top w:val="single" w:sz="4" w:space="0" w:color="auto"/>
              <w:left w:val="single" w:sz="4" w:space="0" w:color="auto"/>
              <w:bottom w:val="single" w:sz="4" w:space="0" w:color="auto"/>
              <w:right w:val="single" w:sz="4" w:space="0" w:color="auto"/>
            </w:tcBorders>
          </w:tcPr>
          <w:p w14:paraId="4D3C37E2" w14:textId="7EA7DC49" w:rsidR="0084589B" w:rsidRPr="004A09AD" w:rsidRDefault="0084589B" w:rsidP="00574088">
            <w:pPr>
              <w:shd w:val="clear" w:color="auto" w:fill="FFFFFF" w:themeFill="background1"/>
              <w:bidi w:val="0"/>
              <w:spacing w:after="0" w:line="240" w:lineRule="auto"/>
              <w:jc w:val="center"/>
            </w:pPr>
            <w:r w:rsidRPr="15AF4736">
              <w:rPr>
                <w:rFonts w:asciiTheme="majorBidi" w:eastAsia="Times New Roman" w:hAnsiTheme="majorBidi" w:cstheme="majorBidi"/>
                <w:b/>
                <w:bCs/>
                <w:sz w:val="24"/>
                <w:szCs w:val="24"/>
                <w:lang w:val="en-GB"/>
              </w:rPr>
              <w:t>13</w:t>
            </w:r>
          </w:p>
        </w:tc>
      </w:tr>
      <w:tr w:rsidR="0084589B" w:rsidRPr="004A09AD" w14:paraId="267D1A3D" w14:textId="77777777" w:rsidTr="0084589B">
        <w:trPr>
          <w:cantSplit/>
          <w:jc w:val="center"/>
        </w:trPr>
        <w:tc>
          <w:tcPr>
            <w:tcW w:w="2945" w:type="dxa"/>
            <w:gridSpan w:val="3"/>
            <w:tcBorders>
              <w:top w:val="single" w:sz="4" w:space="0" w:color="auto"/>
              <w:left w:val="single" w:sz="4" w:space="0" w:color="auto"/>
              <w:bottom w:val="single" w:sz="4" w:space="0" w:color="auto"/>
              <w:right w:val="single" w:sz="4" w:space="0" w:color="auto"/>
            </w:tcBorders>
          </w:tcPr>
          <w:p w14:paraId="0BB71EEB" w14:textId="77777777" w:rsidR="0084589B" w:rsidRPr="004A09AD" w:rsidRDefault="0084589B" w:rsidP="00574088">
            <w:pPr>
              <w:shd w:val="clear" w:color="auto" w:fill="FFFFFF"/>
              <w:bidi w:val="0"/>
              <w:spacing w:after="0" w:line="240" w:lineRule="auto"/>
              <w:rPr>
                <w:rFonts w:asciiTheme="majorBidi" w:eastAsia="Times New Roman" w:hAnsiTheme="majorBidi" w:cstheme="majorBidi"/>
                <w:b/>
                <w:bCs/>
                <w:sz w:val="24"/>
                <w:szCs w:val="24"/>
                <w:lang w:val="en-GB"/>
              </w:rPr>
            </w:pPr>
            <w:r w:rsidRPr="004A09AD">
              <w:rPr>
                <w:rFonts w:asciiTheme="majorBidi" w:eastAsia="Times New Roman" w:hAnsiTheme="majorBidi" w:cstheme="majorBidi"/>
                <w:b/>
                <w:bCs/>
                <w:sz w:val="24"/>
                <w:szCs w:val="24"/>
                <w:lang w:val="en-GB"/>
              </w:rPr>
              <w:t xml:space="preserve">Total </w:t>
            </w:r>
            <w:r w:rsidRPr="004A09AD">
              <w:rPr>
                <w:rFonts w:asciiTheme="majorBidi" w:eastAsia="Times New Roman" w:hAnsiTheme="majorBidi" w:cstheme="majorBidi"/>
                <w:b/>
                <w:bCs/>
                <w:sz w:val="24"/>
                <w:szCs w:val="24"/>
              </w:rPr>
              <w:t>Summer Semester</w:t>
            </w:r>
          </w:p>
        </w:tc>
        <w:tc>
          <w:tcPr>
            <w:tcW w:w="1070" w:type="dxa"/>
            <w:tcBorders>
              <w:top w:val="single" w:sz="4" w:space="0" w:color="auto"/>
              <w:left w:val="single" w:sz="4" w:space="0" w:color="auto"/>
              <w:bottom w:val="single" w:sz="4" w:space="0" w:color="auto"/>
              <w:right w:val="single" w:sz="4" w:space="0" w:color="auto"/>
            </w:tcBorders>
          </w:tcPr>
          <w:p w14:paraId="4233EB88" w14:textId="77777777" w:rsidR="0084589B" w:rsidRPr="004A09AD" w:rsidRDefault="0084589B" w:rsidP="00574088">
            <w:pPr>
              <w:shd w:val="clear" w:color="auto" w:fill="FFFFFF"/>
              <w:bidi w:val="0"/>
              <w:spacing w:after="0" w:line="240" w:lineRule="auto"/>
              <w:jc w:val="center"/>
              <w:rPr>
                <w:rFonts w:asciiTheme="majorBidi" w:eastAsia="Times New Roman" w:hAnsiTheme="majorBidi" w:cstheme="majorBidi"/>
                <w:b/>
                <w:bCs/>
                <w:sz w:val="24"/>
                <w:szCs w:val="24"/>
                <w:lang w:val="en-GB"/>
              </w:rPr>
            </w:pPr>
          </w:p>
        </w:tc>
        <w:tc>
          <w:tcPr>
            <w:tcW w:w="901" w:type="dxa"/>
            <w:tcBorders>
              <w:top w:val="single" w:sz="4" w:space="0" w:color="auto"/>
              <w:left w:val="single" w:sz="4" w:space="0" w:color="auto"/>
              <w:bottom w:val="single" w:sz="4" w:space="0" w:color="auto"/>
              <w:right w:val="single" w:sz="4" w:space="0" w:color="auto"/>
            </w:tcBorders>
            <w:vAlign w:val="center"/>
          </w:tcPr>
          <w:p w14:paraId="0B29C5E9" w14:textId="5CFBC7FC" w:rsidR="0084589B" w:rsidRPr="004A09AD" w:rsidRDefault="0084589B" w:rsidP="00574088">
            <w:pPr>
              <w:shd w:val="clear" w:color="auto" w:fill="FFFFFF"/>
              <w:bidi w:val="0"/>
              <w:spacing w:after="0" w:line="240" w:lineRule="auto"/>
              <w:jc w:val="center"/>
              <w:rPr>
                <w:rFonts w:asciiTheme="majorBidi" w:eastAsia="Times New Roman" w:hAnsiTheme="majorBidi" w:cstheme="majorBidi"/>
                <w:b/>
                <w:bCs/>
                <w:sz w:val="24"/>
                <w:szCs w:val="24"/>
                <w:lang w:val="en-GB"/>
              </w:rPr>
            </w:pPr>
            <w:r w:rsidRPr="004A09AD">
              <w:rPr>
                <w:rFonts w:asciiTheme="majorBidi" w:eastAsia="Times New Roman" w:hAnsiTheme="majorBidi" w:cstheme="majorBidi"/>
                <w:b/>
                <w:bCs/>
                <w:sz w:val="24"/>
                <w:szCs w:val="24"/>
                <w:lang w:val="en-GB"/>
              </w:rPr>
              <w:t>0</w:t>
            </w:r>
          </w:p>
        </w:tc>
        <w:tc>
          <w:tcPr>
            <w:tcW w:w="3296" w:type="dxa"/>
            <w:gridSpan w:val="3"/>
            <w:tcBorders>
              <w:top w:val="single" w:sz="4" w:space="0" w:color="auto"/>
              <w:left w:val="single" w:sz="4" w:space="0" w:color="auto"/>
              <w:bottom w:val="single" w:sz="4" w:space="0" w:color="auto"/>
              <w:right w:val="single" w:sz="4" w:space="0" w:color="auto"/>
            </w:tcBorders>
          </w:tcPr>
          <w:p w14:paraId="5C9A3962" w14:textId="77777777" w:rsidR="0084589B" w:rsidRPr="004A09AD" w:rsidRDefault="0084589B" w:rsidP="00574088">
            <w:pPr>
              <w:shd w:val="clear" w:color="auto" w:fill="FFFFFF"/>
              <w:bidi w:val="0"/>
              <w:spacing w:after="0" w:line="240" w:lineRule="auto"/>
              <w:jc w:val="both"/>
              <w:rPr>
                <w:rFonts w:asciiTheme="majorBidi" w:eastAsia="Times New Roman" w:hAnsiTheme="majorBidi" w:cstheme="majorBidi"/>
                <w:b/>
                <w:bCs/>
                <w:sz w:val="24"/>
                <w:szCs w:val="24"/>
                <w:lang w:val="en-GB"/>
              </w:rPr>
            </w:pPr>
            <w:r w:rsidRPr="004A09AD">
              <w:rPr>
                <w:rFonts w:asciiTheme="majorBidi" w:eastAsia="Times New Roman" w:hAnsiTheme="majorBidi" w:cstheme="majorBidi"/>
                <w:b/>
                <w:bCs/>
                <w:sz w:val="24"/>
                <w:szCs w:val="24"/>
                <w:lang w:val="en-GB"/>
              </w:rPr>
              <w:t>Total for fourth year</w:t>
            </w:r>
          </w:p>
        </w:tc>
        <w:tc>
          <w:tcPr>
            <w:tcW w:w="633" w:type="dxa"/>
            <w:tcBorders>
              <w:top w:val="single" w:sz="4" w:space="0" w:color="auto"/>
              <w:left w:val="single" w:sz="4" w:space="0" w:color="auto"/>
              <w:bottom w:val="single" w:sz="4" w:space="0" w:color="auto"/>
              <w:right w:val="single" w:sz="4" w:space="0" w:color="auto"/>
            </w:tcBorders>
          </w:tcPr>
          <w:p w14:paraId="517D9C92" w14:textId="77777777" w:rsidR="0084589B" w:rsidRPr="15AF4736" w:rsidRDefault="0084589B" w:rsidP="00574088">
            <w:pPr>
              <w:shd w:val="clear" w:color="auto" w:fill="FFFFFF" w:themeFill="background1"/>
              <w:bidi w:val="0"/>
              <w:spacing w:after="0" w:line="240" w:lineRule="auto"/>
              <w:jc w:val="center"/>
              <w:rPr>
                <w:rFonts w:asciiTheme="majorBidi" w:eastAsia="Times New Roman" w:hAnsiTheme="majorBidi" w:cstheme="majorBidi"/>
                <w:b/>
                <w:bCs/>
                <w:sz w:val="24"/>
                <w:szCs w:val="24"/>
                <w:lang w:val="en-GB"/>
              </w:rPr>
            </w:pPr>
          </w:p>
        </w:tc>
        <w:tc>
          <w:tcPr>
            <w:tcW w:w="891" w:type="dxa"/>
            <w:tcBorders>
              <w:top w:val="single" w:sz="4" w:space="0" w:color="auto"/>
              <w:left w:val="single" w:sz="4" w:space="0" w:color="auto"/>
              <w:bottom w:val="single" w:sz="4" w:space="0" w:color="auto"/>
              <w:right w:val="single" w:sz="4" w:space="0" w:color="auto"/>
            </w:tcBorders>
          </w:tcPr>
          <w:p w14:paraId="23985838" w14:textId="00E0F758" w:rsidR="0084589B" w:rsidRPr="004A09AD" w:rsidRDefault="0084589B" w:rsidP="00574088">
            <w:pPr>
              <w:shd w:val="clear" w:color="auto" w:fill="FFFFFF" w:themeFill="background1"/>
              <w:bidi w:val="0"/>
              <w:spacing w:after="0" w:line="240" w:lineRule="auto"/>
              <w:jc w:val="center"/>
            </w:pPr>
            <w:r w:rsidRPr="15AF4736">
              <w:rPr>
                <w:rFonts w:asciiTheme="majorBidi" w:eastAsia="Times New Roman" w:hAnsiTheme="majorBidi" w:cstheme="majorBidi"/>
                <w:b/>
                <w:bCs/>
                <w:sz w:val="24"/>
                <w:szCs w:val="24"/>
                <w:lang w:val="en-GB"/>
              </w:rPr>
              <w:t>27</w:t>
            </w:r>
          </w:p>
        </w:tc>
      </w:tr>
    </w:tbl>
    <w:p w14:paraId="190235AB" w14:textId="77777777" w:rsidR="0084589B" w:rsidRPr="00F67209" w:rsidRDefault="0084589B" w:rsidP="0084589B">
      <w:pPr>
        <w:tabs>
          <w:tab w:val="left" w:pos="5175"/>
        </w:tabs>
        <w:bidi w:val="0"/>
        <w:spacing w:after="0"/>
        <w:rPr>
          <w:rFonts w:asciiTheme="majorBidi" w:hAnsiTheme="majorBidi" w:cstheme="majorBidi"/>
          <w:sz w:val="24"/>
          <w:szCs w:val="24"/>
        </w:rPr>
      </w:pPr>
    </w:p>
    <w:p w14:paraId="166C91A3" w14:textId="77777777" w:rsidR="008A66B3" w:rsidRDefault="008A66B3" w:rsidP="008A66B3">
      <w:pPr>
        <w:bidi w:val="0"/>
        <w:spacing w:after="0"/>
        <w:rPr>
          <w:rFonts w:asciiTheme="majorBidi" w:eastAsia="Arial" w:hAnsiTheme="majorBidi" w:cstheme="majorBidi"/>
          <w:b/>
          <w:bCs/>
          <w:sz w:val="24"/>
          <w:szCs w:val="24"/>
        </w:rPr>
      </w:pPr>
    </w:p>
    <w:p w14:paraId="45CFF08C" w14:textId="77777777" w:rsidR="008A66B3" w:rsidRDefault="008A66B3" w:rsidP="008A66B3">
      <w:pPr>
        <w:bidi w:val="0"/>
        <w:spacing w:after="0"/>
        <w:rPr>
          <w:rFonts w:asciiTheme="majorBidi" w:eastAsia="Arial" w:hAnsiTheme="majorBidi" w:cstheme="majorBidi"/>
          <w:b/>
          <w:bCs/>
          <w:sz w:val="24"/>
          <w:szCs w:val="24"/>
        </w:rPr>
      </w:pPr>
    </w:p>
    <w:p w14:paraId="17ADD458" w14:textId="6E762756" w:rsidR="00004DF2" w:rsidRDefault="6D52A0AB" w:rsidP="008A66B3">
      <w:pPr>
        <w:bidi w:val="0"/>
        <w:spacing w:after="0"/>
        <w:rPr>
          <w:rFonts w:asciiTheme="majorBidi" w:eastAsia="Arial" w:hAnsiTheme="majorBidi" w:cstheme="majorBidi"/>
          <w:b/>
          <w:bCs/>
          <w:sz w:val="24"/>
          <w:szCs w:val="24"/>
        </w:rPr>
      </w:pPr>
      <w:r w:rsidRPr="00F67209">
        <w:rPr>
          <w:rFonts w:asciiTheme="majorBidi" w:eastAsia="Arial" w:hAnsiTheme="majorBidi" w:cstheme="majorBidi"/>
          <w:b/>
          <w:bCs/>
          <w:sz w:val="24"/>
          <w:szCs w:val="24"/>
        </w:rPr>
        <w:t>Course Description</w:t>
      </w:r>
    </w:p>
    <w:p w14:paraId="1B86187C" w14:textId="74AA358C" w:rsidR="008A66B3" w:rsidRDefault="008A66B3" w:rsidP="008A66B3">
      <w:pPr>
        <w:bidi w:val="0"/>
        <w:spacing w:after="0"/>
        <w:rPr>
          <w:rFonts w:asciiTheme="majorBidi" w:hAnsiTheme="majorBidi" w:cstheme="majorBidi"/>
          <w:sz w:val="24"/>
          <w:szCs w:val="24"/>
        </w:rPr>
      </w:pPr>
    </w:p>
    <w:tbl>
      <w:tblPr>
        <w:tblW w:w="9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7"/>
        <w:gridCol w:w="84"/>
        <w:gridCol w:w="170"/>
        <w:gridCol w:w="68"/>
        <w:gridCol w:w="125"/>
        <w:gridCol w:w="18"/>
        <w:gridCol w:w="70"/>
        <w:gridCol w:w="323"/>
        <w:gridCol w:w="109"/>
        <w:gridCol w:w="376"/>
        <w:gridCol w:w="1553"/>
        <w:gridCol w:w="50"/>
        <w:gridCol w:w="677"/>
        <w:gridCol w:w="113"/>
        <w:gridCol w:w="172"/>
        <w:gridCol w:w="355"/>
        <w:gridCol w:w="89"/>
        <w:gridCol w:w="180"/>
        <w:gridCol w:w="87"/>
        <w:gridCol w:w="77"/>
        <w:gridCol w:w="20"/>
        <w:gridCol w:w="173"/>
        <w:gridCol w:w="775"/>
        <w:gridCol w:w="86"/>
        <w:gridCol w:w="432"/>
        <w:gridCol w:w="87"/>
        <w:gridCol w:w="86"/>
        <w:gridCol w:w="270"/>
        <w:gridCol w:w="345"/>
        <w:gridCol w:w="1689"/>
      </w:tblGrid>
      <w:tr w:rsidR="00E93B1D" w:rsidRPr="004A09AD" w14:paraId="0C44A70C" w14:textId="77777777" w:rsidTr="0D743481">
        <w:trPr>
          <w:trHeight w:val="300"/>
          <w:jc w:val="center"/>
        </w:trPr>
        <w:tc>
          <w:tcPr>
            <w:tcW w:w="1141" w:type="dxa"/>
            <w:gridSpan w:val="2"/>
            <w:vAlign w:val="center"/>
          </w:tcPr>
          <w:p w14:paraId="41E2553E" w14:textId="77777777" w:rsidR="001C07B6" w:rsidRPr="004A09AD" w:rsidRDefault="001C07B6" w:rsidP="00574088">
            <w:pPr>
              <w:bidi w:val="0"/>
              <w:rPr>
                <w:rFonts w:asciiTheme="majorBidi" w:hAnsiTheme="majorBidi" w:cstheme="majorBidi"/>
                <w:b/>
                <w:bCs/>
                <w:sz w:val="24"/>
                <w:szCs w:val="24"/>
                <w:rtl/>
                <w:lang w:bidi="ar-JO"/>
              </w:rPr>
            </w:pPr>
            <w:r w:rsidRPr="004A09AD">
              <w:rPr>
                <w:rFonts w:asciiTheme="majorBidi" w:hAnsiTheme="majorBidi" w:cstheme="majorBidi"/>
                <w:b/>
                <w:bCs/>
                <w:sz w:val="24"/>
                <w:szCs w:val="24"/>
                <w:lang w:val="en-GB"/>
              </w:rPr>
              <w:t>030110</w:t>
            </w:r>
            <w:r>
              <w:rPr>
                <w:rFonts w:asciiTheme="majorBidi" w:hAnsiTheme="majorBidi" w:cstheme="majorBidi" w:hint="cs"/>
                <w:b/>
                <w:bCs/>
                <w:sz w:val="24"/>
                <w:szCs w:val="24"/>
                <w:rtl/>
                <w:lang w:val="en-GB"/>
              </w:rPr>
              <w:t>1</w:t>
            </w:r>
          </w:p>
        </w:tc>
        <w:tc>
          <w:tcPr>
            <w:tcW w:w="2862" w:type="dxa"/>
            <w:gridSpan w:val="10"/>
            <w:vAlign w:val="center"/>
          </w:tcPr>
          <w:p w14:paraId="22ED145A" w14:textId="77777777" w:rsidR="001C07B6" w:rsidRPr="004A09AD" w:rsidRDefault="001C07B6" w:rsidP="00574088">
            <w:pPr>
              <w:bidi w:val="0"/>
              <w:rPr>
                <w:rFonts w:asciiTheme="majorBidi" w:hAnsiTheme="majorBidi" w:cstheme="majorBidi"/>
                <w:b/>
                <w:bCs/>
                <w:sz w:val="24"/>
                <w:szCs w:val="24"/>
                <w:rtl/>
                <w:lang w:bidi="ar-JO"/>
              </w:rPr>
            </w:pPr>
            <w:r w:rsidRPr="004A09AD">
              <w:rPr>
                <w:rFonts w:asciiTheme="majorBidi" w:hAnsiTheme="majorBidi" w:cstheme="majorBidi"/>
                <w:b/>
                <w:bCs/>
                <w:sz w:val="24"/>
                <w:szCs w:val="24"/>
                <w:lang w:val="en-GB"/>
              </w:rPr>
              <w:t>Calculus I</w:t>
            </w:r>
          </w:p>
        </w:tc>
        <w:tc>
          <w:tcPr>
            <w:tcW w:w="4024" w:type="dxa"/>
            <w:gridSpan w:val="17"/>
            <w:vAlign w:val="center"/>
          </w:tcPr>
          <w:p w14:paraId="7C327897" w14:textId="77777777" w:rsidR="001C07B6" w:rsidRPr="004A09AD" w:rsidRDefault="001C07B6" w:rsidP="00574088">
            <w:pPr>
              <w:bidi w:val="0"/>
              <w:rPr>
                <w:rFonts w:asciiTheme="majorBidi" w:hAnsiTheme="majorBidi" w:cstheme="majorBidi"/>
                <w:b/>
                <w:bCs/>
                <w:sz w:val="24"/>
                <w:szCs w:val="24"/>
                <w:rtl/>
                <w:lang w:bidi="ar-JO"/>
              </w:rPr>
            </w:pPr>
            <w:r>
              <w:rPr>
                <w:rFonts w:asciiTheme="majorBidi" w:hAnsiTheme="majorBidi" w:cstheme="majorBidi"/>
                <w:b/>
                <w:bCs/>
                <w:sz w:val="24"/>
                <w:szCs w:val="24"/>
                <w:lang w:bidi="ar-JO"/>
              </w:rPr>
              <w:t xml:space="preserve">Face to face </w:t>
            </w:r>
          </w:p>
        </w:tc>
        <w:tc>
          <w:tcPr>
            <w:tcW w:w="1689" w:type="dxa"/>
            <w:vAlign w:val="center"/>
          </w:tcPr>
          <w:p w14:paraId="37492607" w14:textId="77777777" w:rsidR="001C07B6" w:rsidRPr="004A09AD" w:rsidRDefault="001C07B6" w:rsidP="00574088">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 xml:space="preserve">Credit </w:t>
            </w:r>
            <w:r>
              <w:rPr>
                <w:rFonts w:asciiTheme="majorBidi" w:hAnsiTheme="majorBidi" w:cstheme="majorBidi"/>
                <w:b/>
                <w:bCs/>
                <w:sz w:val="24"/>
                <w:szCs w:val="24"/>
                <w:lang w:val="en-GB"/>
              </w:rPr>
              <w:t>H</w:t>
            </w:r>
            <w:r w:rsidRPr="004A09AD">
              <w:rPr>
                <w:rFonts w:asciiTheme="majorBidi" w:hAnsiTheme="majorBidi" w:cstheme="majorBidi"/>
                <w:b/>
                <w:bCs/>
                <w:sz w:val="24"/>
                <w:szCs w:val="24"/>
                <w:lang w:val="en-GB"/>
              </w:rPr>
              <w:t>ours: 3</w:t>
            </w:r>
          </w:p>
        </w:tc>
      </w:tr>
      <w:tr w:rsidR="001C07B6" w:rsidRPr="004A09AD" w14:paraId="031AE749" w14:textId="77777777" w:rsidTr="0D743481">
        <w:trPr>
          <w:trHeight w:val="300"/>
          <w:jc w:val="center"/>
        </w:trPr>
        <w:tc>
          <w:tcPr>
            <w:tcW w:w="9716" w:type="dxa"/>
            <w:gridSpan w:val="30"/>
            <w:vAlign w:val="center"/>
          </w:tcPr>
          <w:p w14:paraId="40C93C4B" w14:textId="77777777" w:rsidR="001C07B6" w:rsidRPr="004A09AD" w:rsidRDefault="001C07B6" w:rsidP="00574088">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 xml:space="preserve">Prerequisite: </w:t>
            </w:r>
          </w:p>
        </w:tc>
      </w:tr>
      <w:tr w:rsidR="001C07B6" w:rsidRPr="004A09AD" w14:paraId="1A694108" w14:textId="77777777" w:rsidTr="0D743481">
        <w:trPr>
          <w:trHeight w:val="300"/>
          <w:jc w:val="center"/>
        </w:trPr>
        <w:tc>
          <w:tcPr>
            <w:tcW w:w="9716" w:type="dxa"/>
            <w:gridSpan w:val="30"/>
            <w:vAlign w:val="center"/>
          </w:tcPr>
          <w:p w14:paraId="3A278D6C" w14:textId="77777777" w:rsidR="001C07B6" w:rsidRPr="004A09AD" w:rsidRDefault="001C07B6" w:rsidP="00574088">
            <w:pPr>
              <w:bidi w:val="0"/>
              <w:rPr>
                <w:rFonts w:asciiTheme="majorBidi" w:hAnsiTheme="majorBidi" w:cstheme="majorBidi"/>
                <w:sz w:val="24"/>
                <w:szCs w:val="24"/>
                <w:lang w:val="en-GB"/>
              </w:rPr>
            </w:pPr>
            <w:r w:rsidRPr="0EF8472A">
              <w:rPr>
                <w:rFonts w:asciiTheme="majorBidi" w:eastAsia="Arial" w:hAnsiTheme="majorBidi" w:cstheme="majorBidi"/>
                <w:b/>
                <w:bCs/>
                <w:sz w:val="24"/>
                <w:szCs w:val="24"/>
                <w:lang w:val="en-GB"/>
              </w:rPr>
              <w:t>Course Description</w:t>
            </w:r>
            <w:r w:rsidRPr="0EF8472A">
              <w:rPr>
                <w:rFonts w:asciiTheme="majorBidi" w:hAnsiTheme="majorBidi" w:cstheme="majorBidi"/>
                <w:sz w:val="24"/>
                <w:szCs w:val="24"/>
                <w:lang w:val="en-GB"/>
              </w:rPr>
              <w:t xml:space="preserve">: Students will learn. Description: Conjunctions: the field, operations on functions, drawing functions, trigonometric functions, limits: definition of the limit, methods for calculating it, limits at infinity, connection, connection limits, limits and connection of derived trigonometric functions and methods of calculating them, derivatives of trigonometric functions, series rule, implicit derivation , Differentials, Rolle's Theorem, Mean Value Theorem, </w:t>
            </w:r>
            <w:proofErr w:type="spellStart"/>
            <w:r w:rsidRPr="0EF8472A">
              <w:rPr>
                <w:rFonts w:asciiTheme="majorBidi" w:hAnsiTheme="majorBidi" w:cstheme="majorBidi"/>
                <w:sz w:val="24"/>
                <w:szCs w:val="24"/>
                <w:lang w:val="en-GB"/>
              </w:rPr>
              <w:t>Ljupital's</w:t>
            </w:r>
            <w:proofErr w:type="spellEnd"/>
            <w:r w:rsidRPr="0EF8472A">
              <w:rPr>
                <w:rFonts w:asciiTheme="majorBidi" w:hAnsiTheme="majorBidi" w:cstheme="majorBidi"/>
                <w:sz w:val="24"/>
                <w:szCs w:val="24"/>
                <w:lang w:val="en-GB"/>
              </w:rPr>
              <w:t xml:space="preserve"> Rule, Increasing and Decreasing Conjunctions, Concavity, Extreme Conjugation Values, Drawing Rational Conjunctions, Origin of the Derivative, Unbounded Integration, Limited Integration, Fundamental Theorem of Calculus, Non-Algebraic Conjunctions, Inverse Conjunctions, Logarithmic and exponential functions, hyperbolic functions and inverse trigonometric functions.</w:t>
            </w:r>
          </w:p>
        </w:tc>
      </w:tr>
      <w:tr w:rsidR="00E93B1D" w:rsidRPr="004A09AD" w14:paraId="568B9221" w14:textId="77777777" w:rsidTr="0D743481">
        <w:trPr>
          <w:trHeight w:val="300"/>
          <w:jc w:val="center"/>
        </w:trPr>
        <w:tc>
          <w:tcPr>
            <w:tcW w:w="1141" w:type="dxa"/>
            <w:gridSpan w:val="2"/>
            <w:vAlign w:val="center"/>
          </w:tcPr>
          <w:p w14:paraId="52F07D63" w14:textId="77777777" w:rsidR="001C07B6" w:rsidRPr="004A09AD" w:rsidRDefault="001C07B6" w:rsidP="00574088">
            <w:pPr>
              <w:bidi w:val="0"/>
              <w:rPr>
                <w:rFonts w:asciiTheme="majorBidi" w:hAnsiTheme="majorBidi" w:cstheme="majorBidi"/>
                <w:b/>
                <w:bCs/>
                <w:sz w:val="24"/>
                <w:szCs w:val="24"/>
              </w:rPr>
            </w:pPr>
            <w:r>
              <w:rPr>
                <w:rFonts w:asciiTheme="majorBidi" w:hAnsiTheme="majorBidi" w:cstheme="majorBidi"/>
                <w:b/>
                <w:bCs/>
                <w:sz w:val="24"/>
                <w:szCs w:val="24"/>
              </w:rPr>
              <w:t>0333106</w:t>
            </w:r>
          </w:p>
        </w:tc>
        <w:tc>
          <w:tcPr>
            <w:tcW w:w="4632" w:type="dxa"/>
            <w:gridSpan w:val="19"/>
            <w:vAlign w:val="center"/>
          </w:tcPr>
          <w:p w14:paraId="6F07229E" w14:textId="77777777" w:rsidR="001C07B6" w:rsidRPr="004A09AD" w:rsidRDefault="001C07B6" w:rsidP="00574088">
            <w:pPr>
              <w:bidi w:val="0"/>
              <w:rPr>
                <w:rFonts w:asciiTheme="majorBidi" w:hAnsiTheme="majorBidi" w:cstheme="majorBidi"/>
                <w:b/>
                <w:bCs/>
                <w:sz w:val="24"/>
                <w:szCs w:val="24"/>
                <w:lang w:val="en-GB"/>
              </w:rPr>
            </w:pPr>
            <w:r w:rsidRPr="1E04B9E9">
              <w:rPr>
                <w:rFonts w:asciiTheme="majorBidi" w:hAnsiTheme="majorBidi" w:cstheme="majorBidi"/>
                <w:b/>
                <w:bCs/>
                <w:sz w:val="24"/>
                <w:szCs w:val="24"/>
                <w:lang w:val="en-GB"/>
              </w:rPr>
              <w:t>General Chemistry  for Life Sciences</w:t>
            </w:r>
          </w:p>
        </w:tc>
        <w:tc>
          <w:tcPr>
            <w:tcW w:w="2254" w:type="dxa"/>
            <w:gridSpan w:val="8"/>
            <w:vAlign w:val="center"/>
          </w:tcPr>
          <w:p w14:paraId="7FC7F790" w14:textId="77777777" w:rsidR="001C07B6" w:rsidRPr="004A09AD" w:rsidRDefault="001C07B6" w:rsidP="00574088">
            <w:pPr>
              <w:bidi w:val="0"/>
              <w:rPr>
                <w:rFonts w:asciiTheme="majorBidi" w:hAnsiTheme="majorBidi" w:cstheme="majorBidi"/>
                <w:b/>
                <w:bCs/>
                <w:sz w:val="24"/>
                <w:szCs w:val="24"/>
                <w:lang w:val="en-GB"/>
              </w:rPr>
            </w:pPr>
            <w:r>
              <w:rPr>
                <w:rFonts w:asciiTheme="majorBidi" w:hAnsiTheme="majorBidi" w:cstheme="majorBidi"/>
                <w:b/>
                <w:bCs/>
                <w:sz w:val="24"/>
                <w:szCs w:val="24"/>
                <w:lang w:val="en-GB"/>
              </w:rPr>
              <w:t>Face to face</w:t>
            </w:r>
          </w:p>
        </w:tc>
        <w:tc>
          <w:tcPr>
            <w:tcW w:w="1689" w:type="dxa"/>
            <w:vAlign w:val="center"/>
          </w:tcPr>
          <w:p w14:paraId="35714C5E" w14:textId="77777777" w:rsidR="001C07B6" w:rsidRPr="004A09AD" w:rsidRDefault="001C07B6" w:rsidP="00574088">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 xml:space="preserve">Credit </w:t>
            </w:r>
            <w:r>
              <w:rPr>
                <w:rFonts w:asciiTheme="majorBidi" w:hAnsiTheme="majorBidi" w:cstheme="majorBidi"/>
                <w:b/>
                <w:bCs/>
                <w:sz w:val="24"/>
                <w:szCs w:val="24"/>
                <w:lang w:val="en-GB"/>
              </w:rPr>
              <w:t>H</w:t>
            </w:r>
            <w:r w:rsidRPr="004A09AD">
              <w:rPr>
                <w:rFonts w:asciiTheme="majorBidi" w:hAnsiTheme="majorBidi" w:cstheme="majorBidi"/>
                <w:b/>
                <w:bCs/>
                <w:sz w:val="24"/>
                <w:szCs w:val="24"/>
                <w:lang w:val="en-GB"/>
              </w:rPr>
              <w:t>ours: 3</w:t>
            </w:r>
          </w:p>
        </w:tc>
      </w:tr>
      <w:tr w:rsidR="001C07B6" w:rsidRPr="004A09AD" w14:paraId="05102A8F" w14:textId="77777777" w:rsidTr="0D743481">
        <w:trPr>
          <w:trHeight w:val="300"/>
          <w:jc w:val="center"/>
        </w:trPr>
        <w:tc>
          <w:tcPr>
            <w:tcW w:w="9716" w:type="dxa"/>
            <w:gridSpan w:val="30"/>
            <w:vAlign w:val="center"/>
          </w:tcPr>
          <w:p w14:paraId="4371EFFA" w14:textId="77777777" w:rsidR="001C07B6" w:rsidRPr="004A09AD" w:rsidRDefault="001C07B6" w:rsidP="00574088">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Prerequisite: -</w:t>
            </w:r>
          </w:p>
        </w:tc>
      </w:tr>
      <w:tr w:rsidR="001C07B6" w:rsidRPr="004A09AD" w14:paraId="0B11C88F" w14:textId="77777777" w:rsidTr="0D743481">
        <w:trPr>
          <w:trHeight w:val="300"/>
          <w:jc w:val="center"/>
        </w:trPr>
        <w:tc>
          <w:tcPr>
            <w:tcW w:w="9716" w:type="dxa"/>
            <w:gridSpan w:val="30"/>
            <w:vAlign w:val="center"/>
          </w:tcPr>
          <w:p w14:paraId="583D502B" w14:textId="77777777" w:rsidR="001C07B6" w:rsidRPr="004A09AD" w:rsidRDefault="001C07B6" w:rsidP="00574088">
            <w:pPr>
              <w:bidi w:val="0"/>
              <w:spacing w:after="0"/>
              <w:rPr>
                <w:rFonts w:asciiTheme="majorBidi" w:hAnsiTheme="majorBidi" w:cstheme="majorBidi"/>
                <w:sz w:val="24"/>
                <w:szCs w:val="24"/>
                <w:lang w:val="en-GB"/>
              </w:rPr>
            </w:pPr>
            <w:r w:rsidRPr="13103023">
              <w:rPr>
                <w:rFonts w:asciiTheme="majorBidi" w:eastAsia="Arial" w:hAnsiTheme="majorBidi" w:cstheme="majorBidi"/>
                <w:b/>
                <w:bCs/>
                <w:sz w:val="24"/>
                <w:szCs w:val="24"/>
                <w:lang w:val="en-GB"/>
              </w:rPr>
              <w:t>Course Description:</w:t>
            </w:r>
            <w:r w:rsidRPr="13103023">
              <w:rPr>
                <w:rFonts w:asciiTheme="majorBidi" w:eastAsia="Arial" w:hAnsiTheme="majorBidi" w:cstheme="majorBidi"/>
                <w:sz w:val="24"/>
                <w:szCs w:val="24"/>
                <w:lang w:val="en-GB"/>
              </w:rPr>
              <w:t xml:space="preserve"> this course</w:t>
            </w:r>
            <w:r w:rsidRPr="13103023">
              <w:rPr>
                <w:rFonts w:asciiTheme="majorBidi" w:hAnsiTheme="majorBidi" w:cstheme="majorBidi"/>
                <w:sz w:val="24"/>
                <w:szCs w:val="24"/>
                <w:lang w:val="en-GB"/>
              </w:rPr>
              <w:t xml:space="preserve"> covers basic topics including: The scientific method, measurements and significant figures, units and dimensional analysis, naming simple inorganic compounds, stoichiometry, basic reactions in aqueous solutions and solution stoichiometry, properties of gases and kinetic molecular theory, measurements and calculations of energy associated with physical changes and chemical reactions, basic quantum theory and the electronic structure of the atoms, atomic periodic properties, ionic bonding, covalent bonding, molecular geometry, and hybridization of atomic orbitals.</w:t>
            </w:r>
          </w:p>
          <w:p w14:paraId="43395F82" w14:textId="77777777" w:rsidR="001C07B6" w:rsidRPr="004A09AD" w:rsidRDefault="001C07B6" w:rsidP="00574088">
            <w:pPr>
              <w:bidi w:val="0"/>
              <w:rPr>
                <w:rFonts w:asciiTheme="majorBidi" w:hAnsiTheme="majorBidi" w:cstheme="majorBidi"/>
                <w:sz w:val="24"/>
                <w:szCs w:val="24"/>
                <w:rtl/>
                <w:lang w:bidi="ar-JO"/>
              </w:rPr>
            </w:pPr>
          </w:p>
        </w:tc>
      </w:tr>
      <w:tr w:rsidR="00E93B1D" w:rsidRPr="004A09AD" w14:paraId="596B5F1C" w14:textId="77777777" w:rsidTr="0D743481">
        <w:trPr>
          <w:trHeight w:val="300"/>
          <w:jc w:val="center"/>
        </w:trPr>
        <w:tc>
          <w:tcPr>
            <w:tcW w:w="1141" w:type="dxa"/>
            <w:gridSpan w:val="2"/>
            <w:vAlign w:val="center"/>
          </w:tcPr>
          <w:p w14:paraId="4447D09E" w14:textId="77777777" w:rsidR="001C07B6" w:rsidRPr="004A09AD" w:rsidRDefault="001C07B6" w:rsidP="00574088">
            <w:pPr>
              <w:bidi w:val="0"/>
              <w:rPr>
                <w:rFonts w:asciiTheme="majorBidi" w:hAnsiTheme="majorBidi" w:cstheme="majorBidi"/>
                <w:b/>
                <w:bCs/>
                <w:sz w:val="24"/>
                <w:szCs w:val="24"/>
              </w:rPr>
            </w:pPr>
            <w:r>
              <w:rPr>
                <w:rFonts w:asciiTheme="majorBidi" w:hAnsiTheme="majorBidi" w:cstheme="majorBidi"/>
                <w:b/>
                <w:bCs/>
                <w:sz w:val="24"/>
                <w:szCs w:val="24"/>
                <w:lang w:val="en-GB"/>
              </w:rPr>
              <w:t>033</w:t>
            </w:r>
            <w:r w:rsidRPr="004A09AD">
              <w:rPr>
                <w:rFonts w:asciiTheme="majorBidi" w:hAnsiTheme="majorBidi" w:cstheme="majorBidi"/>
                <w:b/>
                <w:bCs/>
                <w:sz w:val="24"/>
                <w:szCs w:val="24"/>
                <w:lang w:val="en-GB"/>
              </w:rPr>
              <w:t>4103</w:t>
            </w:r>
          </w:p>
        </w:tc>
        <w:tc>
          <w:tcPr>
            <w:tcW w:w="4632" w:type="dxa"/>
            <w:gridSpan w:val="19"/>
            <w:vAlign w:val="center"/>
          </w:tcPr>
          <w:p w14:paraId="121B1FDB" w14:textId="77777777" w:rsidR="001C07B6" w:rsidRPr="004A09AD" w:rsidRDefault="001C07B6" w:rsidP="00574088">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 xml:space="preserve">Biology for </w:t>
            </w:r>
            <w:r>
              <w:rPr>
                <w:rFonts w:asciiTheme="majorBidi" w:hAnsiTheme="majorBidi" w:cstheme="majorBidi"/>
                <w:b/>
                <w:bCs/>
                <w:sz w:val="24"/>
                <w:szCs w:val="24"/>
                <w:lang w:val="en-GB"/>
              </w:rPr>
              <w:t>Life</w:t>
            </w:r>
            <w:r w:rsidRPr="004A09AD">
              <w:rPr>
                <w:rFonts w:asciiTheme="majorBidi" w:hAnsiTheme="majorBidi" w:cstheme="majorBidi"/>
                <w:b/>
                <w:bCs/>
                <w:sz w:val="24"/>
                <w:szCs w:val="24"/>
                <w:lang w:val="en-GB"/>
              </w:rPr>
              <w:t xml:space="preserve"> Sciences </w:t>
            </w:r>
          </w:p>
        </w:tc>
        <w:tc>
          <w:tcPr>
            <w:tcW w:w="2254" w:type="dxa"/>
            <w:gridSpan w:val="8"/>
            <w:vAlign w:val="center"/>
          </w:tcPr>
          <w:p w14:paraId="35A1E1F6" w14:textId="77777777" w:rsidR="001C07B6" w:rsidRPr="004A09AD" w:rsidRDefault="001C07B6" w:rsidP="00574088">
            <w:pPr>
              <w:bidi w:val="0"/>
              <w:rPr>
                <w:rFonts w:asciiTheme="majorBidi" w:hAnsiTheme="majorBidi" w:cstheme="majorBidi"/>
                <w:b/>
                <w:bCs/>
                <w:sz w:val="24"/>
                <w:szCs w:val="24"/>
                <w:lang w:val="en-GB"/>
              </w:rPr>
            </w:pPr>
            <w:r>
              <w:rPr>
                <w:rFonts w:asciiTheme="majorBidi" w:hAnsiTheme="majorBidi" w:cstheme="majorBidi"/>
                <w:b/>
                <w:bCs/>
                <w:sz w:val="24"/>
                <w:szCs w:val="24"/>
                <w:lang w:val="en-GB"/>
              </w:rPr>
              <w:t>Face to face</w:t>
            </w:r>
          </w:p>
        </w:tc>
        <w:tc>
          <w:tcPr>
            <w:tcW w:w="1689" w:type="dxa"/>
            <w:vAlign w:val="center"/>
          </w:tcPr>
          <w:p w14:paraId="1E666632" w14:textId="77777777" w:rsidR="001C07B6" w:rsidRPr="004A09AD" w:rsidRDefault="001C07B6" w:rsidP="00574088">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 xml:space="preserve">Credit </w:t>
            </w:r>
            <w:r>
              <w:rPr>
                <w:rFonts w:asciiTheme="majorBidi" w:hAnsiTheme="majorBidi" w:cstheme="majorBidi"/>
                <w:b/>
                <w:bCs/>
                <w:sz w:val="24"/>
                <w:szCs w:val="24"/>
                <w:lang w:val="en-GB"/>
              </w:rPr>
              <w:t>H</w:t>
            </w:r>
            <w:r w:rsidRPr="004A09AD">
              <w:rPr>
                <w:rFonts w:asciiTheme="majorBidi" w:hAnsiTheme="majorBidi" w:cstheme="majorBidi"/>
                <w:b/>
                <w:bCs/>
                <w:sz w:val="24"/>
                <w:szCs w:val="24"/>
                <w:lang w:val="en-GB"/>
              </w:rPr>
              <w:t>ours: 3</w:t>
            </w:r>
          </w:p>
        </w:tc>
      </w:tr>
      <w:tr w:rsidR="001C07B6" w:rsidRPr="004A09AD" w14:paraId="53E752B8" w14:textId="77777777" w:rsidTr="0D743481">
        <w:trPr>
          <w:trHeight w:val="300"/>
          <w:jc w:val="center"/>
        </w:trPr>
        <w:tc>
          <w:tcPr>
            <w:tcW w:w="9716" w:type="dxa"/>
            <w:gridSpan w:val="30"/>
            <w:vAlign w:val="center"/>
          </w:tcPr>
          <w:p w14:paraId="072C91F0" w14:textId="77777777" w:rsidR="001C07B6" w:rsidRPr="004A09AD" w:rsidRDefault="001C07B6" w:rsidP="00574088">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Prerequisite: -</w:t>
            </w:r>
          </w:p>
        </w:tc>
      </w:tr>
      <w:tr w:rsidR="001C07B6" w:rsidRPr="004A09AD" w14:paraId="4DDF9691" w14:textId="77777777" w:rsidTr="0D743481">
        <w:trPr>
          <w:trHeight w:val="300"/>
          <w:jc w:val="center"/>
        </w:trPr>
        <w:tc>
          <w:tcPr>
            <w:tcW w:w="9716" w:type="dxa"/>
            <w:gridSpan w:val="30"/>
            <w:vAlign w:val="center"/>
          </w:tcPr>
          <w:p w14:paraId="6C5D2EF6" w14:textId="77777777" w:rsidR="001C07B6" w:rsidRPr="004A09AD" w:rsidRDefault="001C07B6" w:rsidP="00574088">
            <w:pPr>
              <w:bidi w:val="0"/>
              <w:spacing w:after="0"/>
              <w:rPr>
                <w:rFonts w:ascii="Times New Roman" w:eastAsia="Times New Roman" w:hAnsi="Times New Roman" w:cs="Times New Roman"/>
                <w:sz w:val="24"/>
                <w:szCs w:val="24"/>
                <w:lang w:val="en-GB"/>
              </w:rPr>
            </w:pPr>
            <w:r w:rsidRPr="13103023">
              <w:rPr>
                <w:rFonts w:asciiTheme="majorBidi" w:eastAsia="Arial" w:hAnsiTheme="majorBidi" w:cstheme="majorBidi"/>
                <w:b/>
                <w:bCs/>
                <w:sz w:val="24"/>
                <w:szCs w:val="24"/>
                <w:lang w:val="en-GB"/>
              </w:rPr>
              <w:t>Course Description:</w:t>
            </w:r>
            <w:r w:rsidRPr="13103023">
              <w:rPr>
                <w:rFonts w:asciiTheme="majorBidi" w:hAnsiTheme="majorBidi" w:cstheme="majorBidi"/>
                <w:sz w:val="24"/>
                <w:szCs w:val="24"/>
                <w:lang w:val="en-GB"/>
              </w:rPr>
              <w:t xml:space="preserve"> </w:t>
            </w:r>
            <w:r w:rsidRPr="13103023">
              <w:rPr>
                <w:rFonts w:ascii="Times New Roman" w:eastAsia="Times New Roman" w:hAnsi="Times New Roman" w:cs="Times New Roman"/>
                <w:sz w:val="24"/>
                <w:szCs w:val="24"/>
                <w:lang w:val="en-GB"/>
              </w:rPr>
              <w:t>This course covers the fundamental principles of biology, focusing on the chemical basis of life, cell structure and function, energy transformations, and cellular processes. The course provides a comprehensive overview of biological concepts and processes, preparing students for advanced study in agricultural sciences.</w:t>
            </w:r>
          </w:p>
        </w:tc>
      </w:tr>
      <w:tr w:rsidR="00E93B1D" w:rsidRPr="004A09AD" w14:paraId="5B8E16CB" w14:textId="77777777" w:rsidTr="0D743481">
        <w:trPr>
          <w:trHeight w:val="300"/>
          <w:jc w:val="center"/>
        </w:trPr>
        <w:tc>
          <w:tcPr>
            <w:tcW w:w="1141" w:type="dxa"/>
            <w:gridSpan w:val="2"/>
            <w:vAlign w:val="center"/>
          </w:tcPr>
          <w:p w14:paraId="15A0149E" w14:textId="77777777" w:rsidR="001C07B6" w:rsidRPr="004A09AD" w:rsidRDefault="001C07B6" w:rsidP="00574088">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0333109</w:t>
            </w:r>
          </w:p>
        </w:tc>
        <w:tc>
          <w:tcPr>
            <w:tcW w:w="4632" w:type="dxa"/>
            <w:gridSpan w:val="19"/>
            <w:vAlign w:val="center"/>
          </w:tcPr>
          <w:p w14:paraId="3943A001" w14:textId="77777777" w:rsidR="001C07B6" w:rsidRPr="004A09AD" w:rsidRDefault="001C07B6" w:rsidP="00574088">
            <w:pPr>
              <w:bidi w:val="0"/>
              <w:rPr>
                <w:rFonts w:asciiTheme="majorBidi" w:hAnsiTheme="majorBidi" w:cstheme="majorBidi"/>
                <w:b/>
                <w:bCs/>
                <w:sz w:val="24"/>
                <w:szCs w:val="24"/>
                <w:lang w:val="en-GB"/>
              </w:rPr>
            </w:pPr>
            <w:r w:rsidRPr="15AF4736">
              <w:rPr>
                <w:rFonts w:asciiTheme="majorBidi" w:eastAsia="Times New Roman" w:hAnsiTheme="majorBidi" w:cstheme="majorBidi"/>
                <w:b/>
                <w:bCs/>
                <w:color w:val="000000" w:themeColor="text1"/>
                <w:sz w:val="24"/>
                <w:szCs w:val="24"/>
                <w:lang w:val="en-GB"/>
              </w:rPr>
              <w:t xml:space="preserve">Experimental </w:t>
            </w:r>
            <w:r w:rsidRPr="15AF4736">
              <w:rPr>
                <w:rFonts w:asciiTheme="majorBidi" w:hAnsiTheme="majorBidi" w:cstheme="majorBidi"/>
                <w:b/>
                <w:bCs/>
                <w:sz w:val="24"/>
                <w:szCs w:val="24"/>
                <w:lang w:val="en-GB"/>
              </w:rPr>
              <w:t>General Chemistry</w:t>
            </w:r>
            <w:r w:rsidRPr="15AF4736">
              <w:rPr>
                <w:rFonts w:asciiTheme="majorBidi" w:hAnsiTheme="majorBidi" w:cstheme="majorBidi"/>
                <w:sz w:val="24"/>
                <w:szCs w:val="24"/>
                <w:lang w:val="en-GB"/>
              </w:rPr>
              <w:t xml:space="preserve"> </w:t>
            </w:r>
          </w:p>
        </w:tc>
        <w:tc>
          <w:tcPr>
            <w:tcW w:w="2254" w:type="dxa"/>
            <w:gridSpan w:val="8"/>
            <w:vAlign w:val="center"/>
          </w:tcPr>
          <w:p w14:paraId="725E1F73" w14:textId="77777777" w:rsidR="001C07B6" w:rsidRPr="004A09AD" w:rsidRDefault="001C07B6" w:rsidP="00574088">
            <w:pPr>
              <w:bidi w:val="0"/>
              <w:rPr>
                <w:rFonts w:asciiTheme="majorBidi" w:hAnsiTheme="majorBidi" w:cstheme="majorBidi"/>
                <w:b/>
                <w:bCs/>
                <w:sz w:val="24"/>
                <w:szCs w:val="24"/>
                <w:lang w:val="en-GB"/>
              </w:rPr>
            </w:pPr>
            <w:r>
              <w:rPr>
                <w:rFonts w:asciiTheme="majorBidi" w:hAnsiTheme="majorBidi" w:cstheme="majorBidi"/>
                <w:b/>
                <w:bCs/>
                <w:sz w:val="24"/>
                <w:szCs w:val="24"/>
                <w:lang w:val="en-GB"/>
              </w:rPr>
              <w:t>Face to face</w:t>
            </w:r>
          </w:p>
        </w:tc>
        <w:tc>
          <w:tcPr>
            <w:tcW w:w="1689" w:type="dxa"/>
            <w:vAlign w:val="center"/>
          </w:tcPr>
          <w:p w14:paraId="1FE97DDC" w14:textId="77777777" w:rsidR="001C07B6" w:rsidRPr="004A09AD" w:rsidRDefault="001C07B6" w:rsidP="00574088">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 xml:space="preserve">Credit </w:t>
            </w:r>
            <w:r>
              <w:rPr>
                <w:rFonts w:asciiTheme="majorBidi" w:hAnsiTheme="majorBidi" w:cstheme="majorBidi"/>
                <w:b/>
                <w:bCs/>
                <w:sz w:val="24"/>
                <w:szCs w:val="24"/>
                <w:lang w:val="en-GB"/>
              </w:rPr>
              <w:t>H</w:t>
            </w:r>
            <w:r w:rsidRPr="004A09AD">
              <w:rPr>
                <w:rFonts w:asciiTheme="majorBidi" w:hAnsiTheme="majorBidi" w:cstheme="majorBidi"/>
                <w:b/>
                <w:bCs/>
                <w:sz w:val="24"/>
                <w:szCs w:val="24"/>
                <w:lang w:val="en-GB"/>
              </w:rPr>
              <w:t>ours: 1</w:t>
            </w:r>
          </w:p>
        </w:tc>
      </w:tr>
      <w:tr w:rsidR="001C07B6" w:rsidRPr="004A09AD" w14:paraId="1C591B77" w14:textId="77777777" w:rsidTr="0D743481">
        <w:trPr>
          <w:trHeight w:val="300"/>
          <w:jc w:val="center"/>
        </w:trPr>
        <w:tc>
          <w:tcPr>
            <w:tcW w:w="9716" w:type="dxa"/>
            <w:gridSpan w:val="30"/>
            <w:vAlign w:val="center"/>
          </w:tcPr>
          <w:p w14:paraId="750D5A96" w14:textId="77777777" w:rsidR="001C07B6" w:rsidRPr="004A09AD" w:rsidRDefault="001C07B6" w:rsidP="00574088">
            <w:pPr>
              <w:bidi w:val="0"/>
              <w:rPr>
                <w:rFonts w:asciiTheme="majorBidi" w:hAnsiTheme="majorBidi" w:cstheme="majorBidi"/>
                <w:b/>
                <w:bCs/>
                <w:sz w:val="24"/>
                <w:szCs w:val="24"/>
                <w:rtl/>
                <w:lang w:val="en-GB"/>
              </w:rPr>
            </w:pPr>
            <w:r w:rsidRPr="13103023">
              <w:rPr>
                <w:rFonts w:asciiTheme="majorBidi" w:hAnsiTheme="majorBidi" w:cstheme="majorBidi"/>
                <w:b/>
                <w:bCs/>
                <w:sz w:val="24"/>
                <w:szCs w:val="24"/>
                <w:lang w:val="en-GB"/>
              </w:rPr>
              <w:t xml:space="preserve">Prerequisite: </w:t>
            </w:r>
            <w:r w:rsidRPr="13103023">
              <w:rPr>
                <w:rFonts w:asciiTheme="majorBidi" w:hAnsiTheme="majorBidi" w:cstheme="majorBidi"/>
                <w:b/>
                <w:bCs/>
                <w:sz w:val="24"/>
                <w:szCs w:val="24"/>
              </w:rPr>
              <w:t>03331060 or Sim</w:t>
            </w:r>
          </w:p>
        </w:tc>
      </w:tr>
      <w:tr w:rsidR="001C07B6" w:rsidRPr="004A09AD" w14:paraId="2D65CBA7" w14:textId="77777777" w:rsidTr="0D743481">
        <w:trPr>
          <w:trHeight w:val="300"/>
          <w:jc w:val="center"/>
        </w:trPr>
        <w:tc>
          <w:tcPr>
            <w:tcW w:w="9716" w:type="dxa"/>
            <w:gridSpan w:val="30"/>
            <w:vAlign w:val="center"/>
          </w:tcPr>
          <w:p w14:paraId="217F5828" w14:textId="77777777" w:rsidR="001C07B6" w:rsidRPr="004A09AD" w:rsidRDefault="001C07B6" w:rsidP="00574088">
            <w:pPr>
              <w:bidi w:val="0"/>
              <w:spacing w:after="0"/>
              <w:rPr>
                <w:rFonts w:asciiTheme="majorBidi" w:hAnsiTheme="majorBidi" w:cstheme="majorBidi"/>
                <w:sz w:val="24"/>
                <w:szCs w:val="24"/>
                <w:lang w:val="en-GB"/>
              </w:rPr>
            </w:pPr>
            <w:r w:rsidRPr="004A09AD">
              <w:rPr>
                <w:rFonts w:asciiTheme="majorBidi" w:eastAsia="Arial" w:hAnsiTheme="majorBidi" w:cstheme="majorBidi"/>
                <w:b/>
                <w:bCs/>
                <w:sz w:val="24"/>
                <w:szCs w:val="24"/>
                <w:lang w:val="en-GB"/>
              </w:rPr>
              <w:t>Course Description:</w:t>
            </w:r>
            <w:r w:rsidRPr="004A09AD">
              <w:rPr>
                <w:rFonts w:asciiTheme="majorBidi" w:hAnsiTheme="majorBidi" w:cstheme="majorBidi"/>
                <w:sz w:val="24"/>
                <w:szCs w:val="24"/>
                <w:lang w:val="en-GB"/>
              </w:rPr>
              <w:t xml:space="preserve"> Selected experiments representing the following subjects in general chemistry: tools and measurements, empirical Description formula, limiting reagent, acid-base reactions, oxidation reduction reactions, thermodynamics, common ion effect.</w:t>
            </w:r>
          </w:p>
        </w:tc>
      </w:tr>
      <w:tr w:rsidR="00E93B1D" w:rsidRPr="004A09AD" w14:paraId="180B29DA" w14:textId="77777777" w:rsidTr="0D743481">
        <w:trPr>
          <w:trHeight w:val="300"/>
          <w:jc w:val="center"/>
        </w:trPr>
        <w:tc>
          <w:tcPr>
            <w:tcW w:w="1141" w:type="dxa"/>
            <w:gridSpan w:val="2"/>
            <w:vAlign w:val="center"/>
          </w:tcPr>
          <w:p w14:paraId="35428655" w14:textId="77777777" w:rsidR="001C07B6" w:rsidRPr="004A09AD" w:rsidRDefault="001C07B6" w:rsidP="00574088">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0342103</w:t>
            </w:r>
          </w:p>
        </w:tc>
        <w:tc>
          <w:tcPr>
            <w:tcW w:w="4632" w:type="dxa"/>
            <w:gridSpan w:val="19"/>
            <w:vAlign w:val="center"/>
          </w:tcPr>
          <w:p w14:paraId="54283B5A" w14:textId="77777777" w:rsidR="001C07B6" w:rsidRPr="004A09AD" w:rsidRDefault="001C07B6" w:rsidP="00574088">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 xml:space="preserve">General Physics  for Life Sciences </w:t>
            </w:r>
          </w:p>
        </w:tc>
        <w:tc>
          <w:tcPr>
            <w:tcW w:w="2254" w:type="dxa"/>
            <w:gridSpan w:val="8"/>
            <w:vAlign w:val="center"/>
          </w:tcPr>
          <w:p w14:paraId="2679C8AF" w14:textId="77777777" w:rsidR="001C07B6" w:rsidRPr="004A09AD" w:rsidRDefault="001C07B6" w:rsidP="00574088">
            <w:pPr>
              <w:bidi w:val="0"/>
              <w:rPr>
                <w:rFonts w:asciiTheme="majorBidi" w:hAnsiTheme="majorBidi" w:cstheme="majorBidi"/>
                <w:b/>
                <w:bCs/>
                <w:sz w:val="24"/>
                <w:szCs w:val="24"/>
                <w:lang w:val="en-GB"/>
              </w:rPr>
            </w:pPr>
            <w:r>
              <w:rPr>
                <w:rFonts w:asciiTheme="majorBidi" w:hAnsiTheme="majorBidi" w:cstheme="majorBidi"/>
                <w:b/>
                <w:bCs/>
                <w:sz w:val="24"/>
                <w:szCs w:val="24"/>
                <w:lang w:val="en-GB"/>
              </w:rPr>
              <w:t>Face to face</w:t>
            </w:r>
          </w:p>
        </w:tc>
        <w:tc>
          <w:tcPr>
            <w:tcW w:w="1689" w:type="dxa"/>
            <w:vAlign w:val="center"/>
          </w:tcPr>
          <w:p w14:paraId="2914A503" w14:textId="77777777" w:rsidR="001C07B6" w:rsidRPr="004A09AD" w:rsidRDefault="001C07B6" w:rsidP="00574088">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 xml:space="preserve">Credit </w:t>
            </w:r>
            <w:r>
              <w:rPr>
                <w:rFonts w:asciiTheme="majorBidi" w:hAnsiTheme="majorBidi" w:cstheme="majorBidi"/>
                <w:b/>
                <w:bCs/>
                <w:sz w:val="24"/>
                <w:szCs w:val="24"/>
                <w:lang w:val="en-GB"/>
              </w:rPr>
              <w:t>H</w:t>
            </w:r>
            <w:r w:rsidRPr="004A09AD">
              <w:rPr>
                <w:rFonts w:asciiTheme="majorBidi" w:hAnsiTheme="majorBidi" w:cstheme="majorBidi"/>
                <w:b/>
                <w:bCs/>
                <w:sz w:val="24"/>
                <w:szCs w:val="24"/>
                <w:lang w:val="en-GB"/>
              </w:rPr>
              <w:t>ours: 3</w:t>
            </w:r>
          </w:p>
        </w:tc>
      </w:tr>
      <w:tr w:rsidR="001C07B6" w:rsidRPr="004A09AD" w14:paraId="6C3C080A" w14:textId="77777777" w:rsidTr="0D743481">
        <w:trPr>
          <w:trHeight w:val="300"/>
          <w:jc w:val="center"/>
        </w:trPr>
        <w:tc>
          <w:tcPr>
            <w:tcW w:w="9716" w:type="dxa"/>
            <w:gridSpan w:val="30"/>
            <w:vAlign w:val="center"/>
          </w:tcPr>
          <w:p w14:paraId="7F5147CA" w14:textId="77777777" w:rsidR="001C07B6" w:rsidRPr="004A09AD" w:rsidRDefault="001C07B6" w:rsidP="00574088">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Prerequisite:  -</w:t>
            </w:r>
          </w:p>
        </w:tc>
      </w:tr>
      <w:tr w:rsidR="001C07B6" w:rsidRPr="004A09AD" w14:paraId="5BCE090E" w14:textId="77777777" w:rsidTr="0D743481">
        <w:trPr>
          <w:trHeight w:val="300"/>
          <w:jc w:val="center"/>
        </w:trPr>
        <w:tc>
          <w:tcPr>
            <w:tcW w:w="9716" w:type="dxa"/>
            <w:gridSpan w:val="30"/>
            <w:vAlign w:val="center"/>
          </w:tcPr>
          <w:p w14:paraId="560D6AFB" w14:textId="77777777" w:rsidR="001C07B6" w:rsidRPr="004A09AD" w:rsidRDefault="001C07B6" w:rsidP="00574088">
            <w:pPr>
              <w:bidi w:val="0"/>
              <w:spacing w:after="0"/>
              <w:rPr>
                <w:rFonts w:asciiTheme="majorBidi" w:hAnsiTheme="majorBidi" w:cstheme="majorBidi"/>
                <w:sz w:val="24"/>
                <w:szCs w:val="24"/>
                <w:lang w:val="en-GB"/>
              </w:rPr>
            </w:pPr>
            <w:r w:rsidRPr="004A09AD">
              <w:rPr>
                <w:rFonts w:asciiTheme="majorBidi" w:eastAsia="Arial" w:hAnsiTheme="majorBidi" w:cstheme="majorBidi"/>
                <w:b/>
                <w:bCs/>
                <w:sz w:val="24"/>
                <w:szCs w:val="24"/>
                <w:lang w:val="en-GB"/>
              </w:rPr>
              <w:t>Course Description:</w:t>
            </w:r>
            <w:r w:rsidRPr="004A09AD">
              <w:rPr>
                <w:rFonts w:asciiTheme="majorBidi" w:hAnsiTheme="majorBidi" w:cstheme="majorBidi"/>
                <w:sz w:val="24"/>
                <w:szCs w:val="24"/>
                <w:lang w:val="en-GB"/>
              </w:rPr>
              <w:t xml:space="preserve"> Motion in a straight line, motion in two dimensions, newton’s laws of motion, statics, work, energy, and power, linear momentum, temperature and the </w:t>
            </w:r>
            <w:proofErr w:type="spellStart"/>
            <w:r w:rsidRPr="004A09AD">
              <w:rPr>
                <w:rFonts w:asciiTheme="majorBidi" w:hAnsiTheme="majorBidi" w:cstheme="majorBidi"/>
                <w:sz w:val="24"/>
                <w:szCs w:val="24"/>
                <w:lang w:val="en-GB"/>
              </w:rPr>
              <w:t>behavior</w:t>
            </w:r>
            <w:proofErr w:type="spellEnd"/>
            <w:r w:rsidRPr="004A09AD">
              <w:rPr>
                <w:rFonts w:asciiTheme="majorBidi" w:hAnsiTheme="majorBidi" w:cstheme="majorBidi"/>
                <w:sz w:val="24"/>
                <w:szCs w:val="24"/>
                <w:lang w:val="en-GB"/>
              </w:rPr>
              <w:t xml:space="preserve"> of gases, thermodynamics, thermal properties of matter, electric forces, electric fields, electric potentials, direct currents.</w:t>
            </w:r>
          </w:p>
        </w:tc>
      </w:tr>
      <w:tr w:rsidR="00E93B1D" w:rsidRPr="004A09AD" w14:paraId="6B7BD589" w14:textId="77777777" w:rsidTr="0D743481">
        <w:trPr>
          <w:trHeight w:val="300"/>
          <w:jc w:val="center"/>
        </w:trPr>
        <w:tc>
          <w:tcPr>
            <w:tcW w:w="1141" w:type="dxa"/>
            <w:gridSpan w:val="2"/>
            <w:vAlign w:val="center"/>
          </w:tcPr>
          <w:p w14:paraId="0A3E512E" w14:textId="77777777" w:rsidR="001C07B6" w:rsidRPr="004A09AD" w:rsidRDefault="001C07B6" w:rsidP="00574088">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0332113</w:t>
            </w:r>
          </w:p>
        </w:tc>
        <w:tc>
          <w:tcPr>
            <w:tcW w:w="4632" w:type="dxa"/>
            <w:gridSpan w:val="19"/>
            <w:vAlign w:val="center"/>
          </w:tcPr>
          <w:p w14:paraId="13BD0531" w14:textId="77777777" w:rsidR="001C07B6" w:rsidRPr="004A09AD" w:rsidRDefault="001C07B6" w:rsidP="00574088">
            <w:pPr>
              <w:bidi w:val="0"/>
              <w:rPr>
                <w:rFonts w:asciiTheme="majorBidi" w:hAnsiTheme="majorBidi" w:cstheme="majorBidi"/>
                <w:b/>
                <w:bCs/>
                <w:sz w:val="24"/>
                <w:szCs w:val="24"/>
                <w:lang w:val="en-GB"/>
              </w:rPr>
            </w:pPr>
            <w:r w:rsidRPr="15AF4736">
              <w:rPr>
                <w:rFonts w:asciiTheme="majorBidi" w:eastAsia="Times New Roman" w:hAnsiTheme="majorBidi" w:cstheme="majorBidi"/>
                <w:b/>
                <w:bCs/>
                <w:color w:val="000000" w:themeColor="text1"/>
                <w:sz w:val="24"/>
                <w:szCs w:val="24"/>
                <w:lang w:val="en-GB"/>
              </w:rPr>
              <w:t>Experimental General</w:t>
            </w:r>
            <w:r w:rsidRPr="15AF4736">
              <w:rPr>
                <w:rFonts w:asciiTheme="majorBidi" w:hAnsiTheme="majorBidi" w:cstheme="majorBidi"/>
                <w:b/>
                <w:bCs/>
                <w:sz w:val="24"/>
                <w:szCs w:val="24"/>
                <w:lang w:val="en-GB"/>
              </w:rPr>
              <w:t xml:space="preserve"> Physics for Life Sciences </w:t>
            </w:r>
          </w:p>
        </w:tc>
        <w:tc>
          <w:tcPr>
            <w:tcW w:w="2254" w:type="dxa"/>
            <w:gridSpan w:val="8"/>
            <w:vAlign w:val="center"/>
          </w:tcPr>
          <w:p w14:paraId="557CD41C" w14:textId="77777777" w:rsidR="001C07B6" w:rsidRPr="004A09AD" w:rsidRDefault="001C07B6" w:rsidP="00574088">
            <w:pPr>
              <w:bidi w:val="0"/>
              <w:rPr>
                <w:rFonts w:asciiTheme="majorBidi" w:hAnsiTheme="majorBidi" w:cstheme="majorBidi"/>
                <w:b/>
                <w:bCs/>
                <w:sz w:val="24"/>
                <w:szCs w:val="24"/>
                <w:lang w:val="en-GB"/>
              </w:rPr>
            </w:pPr>
            <w:r>
              <w:rPr>
                <w:rFonts w:asciiTheme="majorBidi" w:hAnsiTheme="majorBidi" w:cstheme="majorBidi"/>
                <w:b/>
                <w:bCs/>
                <w:sz w:val="24"/>
                <w:szCs w:val="24"/>
                <w:lang w:val="en-GB"/>
              </w:rPr>
              <w:t>Face to face</w:t>
            </w:r>
          </w:p>
        </w:tc>
        <w:tc>
          <w:tcPr>
            <w:tcW w:w="1689" w:type="dxa"/>
            <w:vAlign w:val="center"/>
          </w:tcPr>
          <w:p w14:paraId="30E20F90" w14:textId="77777777" w:rsidR="001C07B6" w:rsidRPr="004A09AD" w:rsidRDefault="001C07B6" w:rsidP="00574088">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 xml:space="preserve">Credit </w:t>
            </w:r>
            <w:r>
              <w:rPr>
                <w:rFonts w:asciiTheme="majorBidi" w:hAnsiTheme="majorBidi" w:cstheme="majorBidi"/>
                <w:b/>
                <w:bCs/>
                <w:sz w:val="24"/>
                <w:szCs w:val="24"/>
                <w:lang w:val="en-GB"/>
              </w:rPr>
              <w:t>H</w:t>
            </w:r>
            <w:r w:rsidRPr="004A09AD">
              <w:rPr>
                <w:rFonts w:asciiTheme="majorBidi" w:hAnsiTheme="majorBidi" w:cstheme="majorBidi"/>
                <w:b/>
                <w:bCs/>
                <w:sz w:val="24"/>
                <w:szCs w:val="24"/>
                <w:lang w:val="en-GB"/>
              </w:rPr>
              <w:t>ours: 1</w:t>
            </w:r>
          </w:p>
        </w:tc>
      </w:tr>
      <w:tr w:rsidR="001C07B6" w:rsidRPr="004A09AD" w14:paraId="29C90285" w14:textId="77777777" w:rsidTr="0D743481">
        <w:trPr>
          <w:trHeight w:val="300"/>
          <w:jc w:val="center"/>
        </w:trPr>
        <w:tc>
          <w:tcPr>
            <w:tcW w:w="9716" w:type="dxa"/>
            <w:gridSpan w:val="30"/>
            <w:vAlign w:val="center"/>
          </w:tcPr>
          <w:p w14:paraId="08BBDAE4" w14:textId="77777777" w:rsidR="001C07B6" w:rsidRPr="004A09AD" w:rsidRDefault="001C07B6" w:rsidP="00574088">
            <w:pPr>
              <w:bidi w:val="0"/>
              <w:rPr>
                <w:rFonts w:asciiTheme="majorBidi" w:hAnsiTheme="majorBidi" w:cstheme="majorBidi"/>
                <w:b/>
                <w:bCs/>
                <w:sz w:val="24"/>
                <w:szCs w:val="24"/>
                <w:lang w:val="en-GB"/>
              </w:rPr>
            </w:pPr>
            <w:r w:rsidRPr="13103023">
              <w:rPr>
                <w:rFonts w:asciiTheme="majorBidi" w:hAnsiTheme="majorBidi" w:cstheme="majorBidi"/>
                <w:b/>
                <w:bCs/>
                <w:sz w:val="24"/>
                <w:szCs w:val="24"/>
                <w:lang w:val="en-GB"/>
              </w:rPr>
              <w:t>Prerequisite:  0342103 or Sim</w:t>
            </w:r>
          </w:p>
        </w:tc>
      </w:tr>
      <w:tr w:rsidR="001C07B6" w:rsidRPr="004A09AD" w14:paraId="7547D7D0" w14:textId="77777777" w:rsidTr="0D743481">
        <w:trPr>
          <w:trHeight w:val="300"/>
          <w:jc w:val="center"/>
        </w:trPr>
        <w:tc>
          <w:tcPr>
            <w:tcW w:w="9716" w:type="dxa"/>
            <w:gridSpan w:val="30"/>
            <w:vAlign w:val="center"/>
          </w:tcPr>
          <w:p w14:paraId="1F7269CE" w14:textId="77777777" w:rsidR="001C07B6" w:rsidRPr="004A09AD" w:rsidRDefault="001C07B6" w:rsidP="00574088">
            <w:pPr>
              <w:bidi w:val="0"/>
              <w:spacing w:after="0"/>
              <w:rPr>
                <w:rFonts w:asciiTheme="majorBidi" w:hAnsiTheme="majorBidi" w:cstheme="majorBidi"/>
                <w:sz w:val="24"/>
                <w:szCs w:val="24"/>
                <w:lang w:val="en-GB"/>
              </w:rPr>
            </w:pPr>
            <w:r w:rsidRPr="004A09AD">
              <w:rPr>
                <w:rFonts w:asciiTheme="majorBidi" w:eastAsia="Arial" w:hAnsiTheme="majorBidi" w:cstheme="majorBidi"/>
                <w:b/>
                <w:bCs/>
                <w:sz w:val="24"/>
                <w:szCs w:val="24"/>
                <w:lang w:val="en-GB"/>
              </w:rPr>
              <w:t>Course Description:</w:t>
            </w:r>
            <w:r w:rsidRPr="004A09AD">
              <w:rPr>
                <w:rFonts w:asciiTheme="majorBidi" w:hAnsiTheme="majorBidi" w:cstheme="majorBidi"/>
                <w:sz w:val="24"/>
                <w:szCs w:val="24"/>
                <w:lang w:val="en-GB"/>
              </w:rPr>
              <w:t xml:space="preserve"> Students perform 11 experiments of 3 hrs/week duration. These experiments are out of the following: Collection and Analysis of Data; Measurements and Uncertainties; Vectors: Force Table; Newton's 2nd Law of Motion; Simple Harmonic Motion: Simple Pendulum; The Falling Sphere Viscometer; The Laws of Gases; Measurement of Resistance; The Potentiometer; Specific Charge of Copper Ions; Introduction to the Oscilloscope; Joule Heat; Lenses.</w:t>
            </w:r>
          </w:p>
          <w:p w14:paraId="0351D43D" w14:textId="77777777" w:rsidR="001C07B6" w:rsidRPr="004A09AD" w:rsidRDefault="001C07B6" w:rsidP="00574088">
            <w:pPr>
              <w:bidi w:val="0"/>
              <w:rPr>
                <w:rFonts w:asciiTheme="majorBidi" w:hAnsiTheme="majorBidi" w:cstheme="majorBidi"/>
                <w:sz w:val="24"/>
                <w:szCs w:val="24"/>
                <w:lang w:val="en-GB"/>
              </w:rPr>
            </w:pPr>
          </w:p>
        </w:tc>
      </w:tr>
      <w:tr w:rsidR="00E93B1D" w:rsidRPr="004A09AD" w14:paraId="6A1CD8ED" w14:textId="77777777" w:rsidTr="0D743481">
        <w:trPr>
          <w:trHeight w:val="300"/>
          <w:jc w:val="center"/>
        </w:trPr>
        <w:tc>
          <w:tcPr>
            <w:tcW w:w="1141" w:type="dxa"/>
            <w:gridSpan w:val="2"/>
            <w:vAlign w:val="center"/>
          </w:tcPr>
          <w:p w14:paraId="602F347C" w14:textId="77777777" w:rsidR="001C07B6" w:rsidRPr="004A09AD" w:rsidRDefault="001C07B6" w:rsidP="00574088">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0304111</w:t>
            </w:r>
          </w:p>
        </w:tc>
        <w:tc>
          <w:tcPr>
            <w:tcW w:w="4632" w:type="dxa"/>
            <w:gridSpan w:val="19"/>
            <w:vAlign w:val="center"/>
          </w:tcPr>
          <w:p w14:paraId="0DFD5570" w14:textId="77777777" w:rsidR="001C07B6" w:rsidRPr="004A09AD" w:rsidRDefault="001C07B6" w:rsidP="00574088">
            <w:pPr>
              <w:bidi w:val="0"/>
              <w:rPr>
                <w:rFonts w:asciiTheme="majorBidi" w:hAnsiTheme="majorBidi" w:cstheme="majorBidi"/>
                <w:b/>
                <w:bCs/>
                <w:sz w:val="24"/>
                <w:szCs w:val="24"/>
                <w:lang w:val="en-GB"/>
              </w:rPr>
            </w:pPr>
            <w:r w:rsidRPr="15AF4736">
              <w:rPr>
                <w:rFonts w:asciiTheme="majorBidi" w:eastAsia="Times New Roman" w:hAnsiTheme="majorBidi" w:cstheme="majorBidi"/>
                <w:b/>
                <w:bCs/>
                <w:color w:val="000000" w:themeColor="text1"/>
                <w:sz w:val="24"/>
                <w:szCs w:val="24"/>
                <w:lang w:val="en-GB"/>
              </w:rPr>
              <w:t>Practica</w:t>
            </w:r>
            <w:r w:rsidRPr="15AF4736">
              <w:rPr>
                <w:rFonts w:asciiTheme="majorBidi" w:eastAsia="Times New Roman" w:hAnsiTheme="majorBidi" w:cstheme="majorBidi"/>
                <w:color w:val="000000" w:themeColor="text1"/>
                <w:sz w:val="24"/>
                <w:szCs w:val="24"/>
                <w:lang w:val="en-GB"/>
              </w:rPr>
              <w:t>l</w:t>
            </w:r>
            <w:r w:rsidRPr="15AF4736">
              <w:rPr>
                <w:rFonts w:asciiTheme="majorBidi" w:eastAsia="Times New Roman" w:hAnsiTheme="majorBidi" w:cstheme="majorBidi"/>
                <w:b/>
                <w:bCs/>
                <w:color w:val="000000" w:themeColor="text1"/>
                <w:sz w:val="24"/>
                <w:szCs w:val="24"/>
                <w:lang w:val="en-GB"/>
              </w:rPr>
              <w:t xml:space="preserve"> </w:t>
            </w:r>
            <w:r w:rsidRPr="15AF4736">
              <w:rPr>
                <w:rFonts w:asciiTheme="majorBidi" w:hAnsiTheme="majorBidi" w:cstheme="majorBidi"/>
                <w:b/>
                <w:bCs/>
                <w:sz w:val="24"/>
                <w:szCs w:val="24"/>
                <w:lang w:val="en-GB"/>
              </w:rPr>
              <w:t xml:space="preserve">General Biology </w:t>
            </w:r>
          </w:p>
        </w:tc>
        <w:tc>
          <w:tcPr>
            <w:tcW w:w="2254" w:type="dxa"/>
            <w:gridSpan w:val="8"/>
            <w:vAlign w:val="center"/>
          </w:tcPr>
          <w:p w14:paraId="4AC35BBD" w14:textId="77777777" w:rsidR="001C07B6" w:rsidRPr="004A09AD" w:rsidRDefault="001C07B6" w:rsidP="00574088">
            <w:pPr>
              <w:bidi w:val="0"/>
              <w:rPr>
                <w:rFonts w:asciiTheme="majorBidi" w:hAnsiTheme="majorBidi" w:cstheme="majorBidi"/>
                <w:b/>
                <w:bCs/>
                <w:sz w:val="24"/>
                <w:szCs w:val="24"/>
                <w:lang w:val="en-GB"/>
              </w:rPr>
            </w:pPr>
            <w:r>
              <w:rPr>
                <w:rFonts w:asciiTheme="majorBidi" w:hAnsiTheme="majorBidi" w:cstheme="majorBidi"/>
                <w:b/>
                <w:bCs/>
                <w:sz w:val="24"/>
                <w:szCs w:val="24"/>
                <w:lang w:val="en-GB"/>
              </w:rPr>
              <w:t>Face to face</w:t>
            </w:r>
          </w:p>
        </w:tc>
        <w:tc>
          <w:tcPr>
            <w:tcW w:w="1689" w:type="dxa"/>
            <w:vAlign w:val="center"/>
          </w:tcPr>
          <w:p w14:paraId="43A34863" w14:textId="77777777" w:rsidR="001C07B6" w:rsidRPr="004A09AD" w:rsidRDefault="001C07B6" w:rsidP="00574088">
            <w:pPr>
              <w:bidi w:val="0"/>
              <w:rPr>
                <w:rFonts w:asciiTheme="majorBidi" w:hAnsiTheme="majorBidi" w:cstheme="majorBidi"/>
                <w:sz w:val="24"/>
                <w:szCs w:val="24"/>
                <w:lang w:val="en-GB"/>
              </w:rPr>
            </w:pPr>
            <w:r w:rsidRPr="004A09AD">
              <w:rPr>
                <w:rFonts w:asciiTheme="majorBidi" w:hAnsiTheme="majorBidi" w:cstheme="majorBidi"/>
                <w:b/>
                <w:bCs/>
                <w:sz w:val="24"/>
                <w:szCs w:val="24"/>
                <w:lang w:val="en-GB"/>
              </w:rPr>
              <w:t xml:space="preserve">Credit </w:t>
            </w:r>
            <w:r>
              <w:rPr>
                <w:rFonts w:asciiTheme="majorBidi" w:hAnsiTheme="majorBidi" w:cstheme="majorBidi"/>
                <w:b/>
                <w:bCs/>
                <w:sz w:val="24"/>
                <w:szCs w:val="24"/>
                <w:lang w:val="en-GB"/>
              </w:rPr>
              <w:t>H</w:t>
            </w:r>
            <w:r w:rsidRPr="004A09AD">
              <w:rPr>
                <w:rFonts w:asciiTheme="majorBidi" w:hAnsiTheme="majorBidi" w:cstheme="majorBidi"/>
                <w:b/>
                <w:bCs/>
                <w:sz w:val="24"/>
                <w:szCs w:val="24"/>
                <w:lang w:val="en-GB"/>
              </w:rPr>
              <w:t>ours: 1</w:t>
            </w:r>
          </w:p>
        </w:tc>
      </w:tr>
      <w:tr w:rsidR="001C07B6" w:rsidRPr="004A09AD" w14:paraId="709F47F9" w14:textId="77777777" w:rsidTr="0D743481">
        <w:trPr>
          <w:trHeight w:val="300"/>
          <w:jc w:val="center"/>
        </w:trPr>
        <w:tc>
          <w:tcPr>
            <w:tcW w:w="9716" w:type="dxa"/>
            <w:gridSpan w:val="30"/>
            <w:vAlign w:val="center"/>
          </w:tcPr>
          <w:p w14:paraId="6FBAE991" w14:textId="77777777" w:rsidR="001C07B6" w:rsidRPr="004A09AD" w:rsidRDefault="001C07B6" w:rsidP="00574088">
            <w:pPr>
              <w:bidi w:val="0"/>
              <w:rPr>
                <w:rFonts w:asciiTheme="majorBidi" w:hAnsiTheme="majorBidi" w:cstheme="majorBidi"/>
                <w:sz w:val="24"/>
                <w:szCs w:val="24"/>
                <w:lang w:val="en-GB"/>
              </w:rPr>
            </w:pPr>
            <w:r w:rsidRPr="498D35FC">
              <w:rPr>
                <w:rFonts w:asciiTheme="majorBidi" w:hAnsiTheme="majorBidi" w:cstheme="majorBidi"/>
                <w:b/>
                <w:bCs/>
                <w:sz w:val="24"/>
                <w:szCs w:val="24"/>
                <w:lang w:val="en-GB"/>
              </w:rPr>
              <w:t>Prerequisite: 0334103</w:t>
            </w:r>
            <w:r w:rsidRPr="498D35FC">
              <w:rPr>
                <w:rFonts w:asciiTheme="majorBidi" w:hAnsiTheme="majorBidi" w:cstheme="majorBidi"/>
                <w:b/>
                <w:bCs/>
                <w:sz w:val="24"/>
                <w:szCs w:val="24"/>
              </w:rPr>
              <w:t> </w:t>
            </w:r>
            <w:r w:rsidRPr="498D35FC">
              <w:rPr>
                <w:rFonts w:asciiTheme="majorBidi" w:hAnsiTheme="majorBidi" w:cstheme="majorBidi"/>
                <w:b/>
                <w:bCs/>
                <w:sz w:val="24"/>
                <w:szCs w:val="24"/>
                <w:lang w:val="en-GB"/>
              </w:rPr>
              <w:t xml:space="preserve"> or Sim</w:t>
            </w:r>
          </w:p>
        </w:tc>
      </w:tr>
      <w:tr w:rsidR="001C07B6" w:rsidRPr="004A09AD" w14:paraId="70E0FE7C" w14:textId="77777777" w:rsidTr="0D743481">
        <w:trPr>
          <w:trHeight w:val="300"/>
          <w:jc w:val="center"/>
        </w:trPr>
        <w:tc>
          <w:tcPr>
            <w:tcW w:w="9716" w:type="dxa"/>
            <w:gridSpan w:val="30"/>
            <w:vAlign w:val="center"/>
          </w:tcPr>
          <w:p w14:paraId="299915AB" w14:textId="77777777" w:rsidR="001C07B6" w:rsidRPr="004A09AD" w:rsidRDefault="001C07B6" w:rsidP="00574088">
            <w:pPr>
              <w:bidi w:val="0"/>
              <w:spacing w:after="0"/>
              <w:rPr>
                <w:rFonts w:asciiTheme="majorBidi" w:hAnsiTheme="majorBidi" w:cstheme="majorBidi"/>
                <w:sz w:val="24"/>
                <w:szCs w:val="24"/>
                <w:lang w:val="en-GB"/>
              </w:rPr>
            </w:pPr>
            <w:r w:rsidRPr="004A09AD">
              <w:rPr>
                <w:rFonts w:asciiTheme="majorBidi" w:eastAsia="Arial" w:hAnsiTheme="majorBidi" w:cstheme="majorBidi"/>
                <w:b/>
                <w:bCs/>
                <w:sz w:val="24"/>
                <w:szCs w:val="24"/>
                <w:lang w:val="en-GB"/>
              </w:rPr>
              <w:t>Course Description:</w:t>
            </w:r>
            <w:r w:rsidRPr="004A09AD">
              <w:rPr>
                <w:rFonts w:asciiTheme="majorBidi" w:hAnsiTheme="majorBidi" w:cstheme="majorBidi"/>
                <w:sz w:val="24"/>
                <w:szCs w:val="24"/>
                <w:lang w:val="en-GB"/>
              </w:rPr>
              <w:t xml:space="preserve"> Laboratory experiments in microscopy and cells, chemical aspects of cells, plant and animal tissues, animal and plant physiology. Mammalian anatomy, and systematic of major living groups.</w:t>
            </w:r>
          </w:p>
        </w:tc>
      </w:tr>
      <w:tr w:rsidR="00E93B1D" w:rsidRPr="004A09AD" w14:paraId="09025B01" w14:textId="77777777" w:rsidTr="0D743481">
        <w:trPr>
          <w:trHeight w:val="300"/>
          <w:jc w:val="center"/>
        </w:trPr>
        <w:tc>
          <w:tcPr>
            <w:tcW w:w="1141" w:type="dxa"/>
            <w:gridSpan w:val="2"/>
            <w:vAlign w:val="center"/>
          </w:tcPr>
          <w:p w14:paraId="028FD230" w14:textId="77777777" w:rsidR="001C07B6" w:rsidRPr="004A09AD" w:rsidRDefault="001C07B6" w:rsidP="00574088">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0605151</w:t>
            </w:r>
          </w:p>
        </w:tc>
        <w:tc>
          <w:tcPr>
            <w:tcW w:w="4632" w:type="dxa"/>
            <w:gridSpan w:val="19"/>
            <w:vAlign w:val="center"/>
          </w:tcPr>
          <w:p w14:paraId="627F27B8" w14:textId="77777777" w:rsidR="001C07B6" w:rsidRPr="004A09AD" w:rsidRDefault="001C07B6" w:rsidP="00574088">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Biostatistics and Data Analysis</w:t>
            </w:r>
          </w:p>
        </w:tc>
        <w:tc>
          <w:tcPr>
            <w:tcW w:w="2254" w:type="dxa"/>
            <w:gridSpan w:val="8"/>
            <w:vAlign w:val="center"/>
          </w:tcPr>
          <w:p w14:paraId="4323A519" w14:textId="77777777" w:rsidR="001C07B6" w:rsidRPr="004A09AD" w:rsidRDefault="001C07B6" w:rsidP="00574088">
            <w:pPr>
              <w:bidi w:val="0"/>
              <w:rPr>
                <w:rFonts w:asciiTheme="majorBidi" w:hAnsiTheme="majorBidi" w:cstheme="majorBidi"/>
                <w:b/>
                <w:bCs/>
                <w:sz w:val="24"/>
                <w:szCs w:val="24"/>
                <w:lang w:val="en-GB"/>
              </w:rPr>
            </w:pPr>
            <w:r>
              <w:rPr>
                <w:rFonts w:asciiTheme="majorBidi" w:hAnsiTheme="majorBidi" w:cstheme="majorBidi"/>
                <w:b/>
                <w:bCs/>
                <w:sz w:val="24"/>
                <w:szCs w:val="24"/>
                <w:lang w:val="en-GB"/>
              </w:rPr>
              <w:t>Face to face</w:t>
            </w:r>
          </w:p>
        </w:tc>
        <w:tc>
          <w:tcPr>
            <w:tcW w:w="1689" w:type="dxa"/>
            <w:vAlign w:val="center"/>
          </w:tcPr>
          <w:p w14:paraId="49818619" w14:textId="77777777" w:rsidR="001C07B6" w:rsidRPr="004A09AD" w:rsidRDefault="001C07B6" w:rsidP="00574088">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 xml:space="preserve">Credit </w:t>
            </w:r>
            <w:r>
              <w:rPr>
                <w:rFonts w:asciiTheme="majorBidi" w:hAnsiTheme="majorBidi" w:cstheme="majorBidi"/>
                <w:b/>
                <w:bCs/>
                <w:sz w:val="24"/>
                <w:szCs w:val="24"/>
                <w:lang w:val="en-GB"/>
              </w:rPr>
              <w:t>H</w:t>
            </w:r>
            <w:r w:rsidRPr="004A09AD">
              <w:rPr>
                <w:rFonts w:asciiTheme="majorBidi" w:hAnsiTheme="majorBidi" w:cstheme="majorBidi"/>
                <w:b/>
                <w:bCs/>
                <w:sz w:val="24"/>
                <w:szCs w:val="24"/>
                <w:lang w:val="en-GB"/>
              </w:rPr>
              <w:t xml:space="preserve">ours: </w:t>
            </w:r>
            <w:r>
              <w:rPr>
                <w:rFonts w:asciiTheme="majorBidi" w:hAnsiTheme="majorBidi" w:cstheme="majorBidi"/>
                <w:b/>
                <w:bCs/>
                <w:sz w:val="24"/>
                <w:szCs w:val="24"/>
                <w:lang w:val="en-GB"/>
              </w:rPr>
              <w:t>3</w:t>
            </w:r>
          </w:p>
        </w:tc>
      </w:tr>
      <w:tr w:rsidR="001C07B6" w:rsidRPr="004A09AD" w14:paraId="0EC552DF" w14:textId="77777777" w:rsidTr="0D743481">
        <w:trPr>
          <w:trHeight w:val="300"/>
          <w:jc w:val="center"/>
        </w:trPr>
        <w:tc>
          <w:tcPr>
            <w:tcW w:w="9716" w:type="dxa"/>
            <w:gridSpan w:val="30"/>
            <w:vAlign w:val="center"/>
          </w:tcPr>
          <w:p w14:paraId="3A69FABF" w14:textId="77777777" w:rsidR="001C07B6" w:rsidRPr="004A09AD" w:rsidRDefault="001C07B6" w:rsidP="00574088">
            <w:pPr>
              <w:bidi w:val="0"/>
              <w:rPr>
                <w:rFonts w:asciiTheme="majorBidi" w:hAnsiTheme="majorBidi" w:cstheme="majorBidi"/>
                <w:b/>
                <w:bCs/>
                <w:sz w:val="24"/>
                <w:szCs w:val="24"/>
                <w:lang w:val="en-GB"/>
              </w:rPr>
            </w:pPr>
            <w:r w:rsidRPr="648C34CB">
              <w:rPr>
                <w:rFonts w:asciiTheme="majorBidi" w:hAnsiTheme="majorBidi" w:cstheme="majorBidi"/>
                <w:b/>
                <w:bCs/>
                <w:sz w:val="24"/>
                <w:szCs w:val="24"/>
                <w:lang w:val="en-GB"/>
              </w:rPr>
              <w:t>Prerequisite:  1900103</w:t>
            </w:r>
          </w:p>
        </w:tc>
      </w:tr>
      <w:tr w:rsidR="001C07B6" w:rsidRPr="004A09AD" w14:paraId="499AA043" w14:textId="77777777" w:rsidTr="0D743481">
        <w:trPr>
          <w:trHeight w:val="300"/>
          <w:jc w:val="center"/>
        </w:trPr>
        <w:tc>
          <w:tcPr>
            <w:tcW w:w="9716" w:type="dxa"/>
            <w:gridSpan w:val="30"/>
            <w:vAlign w:val="center"/>
          </w:tcPr>
          <w:p w14:paraId="4308F48D" w14:textId="77777777" w:rsidR="001C07B6" w:rsidRPr="004A09AD" w:rsidRDefault="001C07B6" w:rsidP="00574088">
            <w:pPr>
              <w:bidi w:val="0"/>
              <w:spacing w:after="0"/>
              <w:rPr>
                <w:rFonts w:asciiTheme="majorBidi" w:hAnsiTheme="majorBidi" w:cstheme="majorBidi"/>
                <w:sz w:val="24"/>
                <w:szCs w:val="24"/>
                <w:lang w:val="en-GB"/>
              </w:rPr>
            </w:pPr>
            <w:r w:rsidRPr="004A09AD">
              <w:rPr>
                <w:rFonts w:asciiTheme="majorBidi" w:eastAsia="Arial" w:hAnsiTheme="majorBidi" w:cstheme="majorBidi"/>
                <w:b/>
                <w:bCs/>
                <w:sz w:val="24"/>
                <w:szCs w:val="24"/>
                <w:lang w:val="en-GB"/>
              </w:rPr>
              <w:t>Course Description:</w:t>
            </w:r>
            <w:r w:rsidRPr="004A09AD">
              <w:rPr>
                <w:rFonts w:asciiTheme="majorBidi" w:hAnsiTheme="majorBidi" w:cstheme="majorBidi"/>
                <w:sz w:val="24"/>
                <w:szCs w:val="24"/>
                <w:lang w:val="en-GB"/>
              </w:rPr>
              <w:t xml:space="preserve"> Study the basic concepts of statistics and the methods used in data collection, analysis and presentation, especially in agriculture. To describe basic principles of data analysis, methods for calculating some statistical measures such as measures of central tendency and dispersion. The concept of simple linear correlation and regression as a method for measuring the relationship between two phenomena. Distinguishing between quantitative and descriptive variables and providing the student with the ability to address some of the problems that they encounter in their working lives in a scientific manner based on a scientific method. </w:t>
            </w:r>
          </w:p>
        </w:tc>
      </w:tr>
      <w:tr w:rsidR="00E93B1D" w:rsidRPr="004A09AD" w14:paraId="41952552" w14:textId="77777777" w:rsidTr="0D743481">
        <w:trPr>
          <w:trHeight w:val="300"/>
          <w:jc w:val="center"/>
        </w:trPr>
        <w:tc>
          <w:tcPr>
            <w:tcW w:w="1141" w:type="dxa"/>
            <w:gridSpan w:val="2"/>
            <w:vAlign w:val="center"/>
          </w:tcPr>
          <w:p w14:paraId="4C02F86A" w14:textId="77777777" w:rsidR="001C07B6" w:rsidRPr="004A09AD" w:rsidRDefault="001C07B6" w:rsidP="00574088">
            <w:pPr>
              <w:bidi w:val="0"/>
              <w:rPr>
                <w:rFonts w:asciiTheme="majorBidi" w:hAnsiTheme="majorBidi" w:cstheme="majorBidi"/>
                <w:b/>
                <w:bCs/>
                <w:sz w:val="24"/>
                <w:szCs w:val="24"/>
                <w:lang w:val="en-GB"/>
              </w:rPr>
            </w:pPr>
            <w:r w:rsidRPr="004A09AD">
              <w:rPr>
                <w:rFonts w:asciiTheme="majorBidi" w:hAnsiTheme="majorBidi" w:cstheme="majorBidi"/>
                <w:b/>
                <w:bCs/>
                <w:sz w:val="24"/>
                <w:szCs w:val="24"/>
                <w:rtl/>
              </w:rPr>
              <w:t>0661101</w:t>
            </w:r>
          </w:p>
        </w:tc>
        <w:tc>
          <w:tcPr>
            <w:tcW w:w="4268" w:type="dxa"/>
            <w:gridSpan w:val="15"/>
            <w:vAlign w:val="center"/>
          </w:tcPr>
          <w:p w14:paraId="2900DEB0" w14:textId="77777777" w:rsidR="001C07B6" w:rsidRPr="004A09AD" w:rsidRDefault="001C07B6" w:rsidP="00574088">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 xml:space="preserve">Principles of </w:t>
            </w:r>
            <w:r w:rsidRPr="004A09AD">
              <w:rPr>
                <w:rFonts w:asciiTheme="majorBidi" w:hAnsiTheme="majorBidi" w:cstheme="majorBidi"/>
                <w:b/>
                <w:bCs/>
                <w:sz w:val="24"/>
                <w:szCs w:val="24"/>
              </w:rPr>
              <w:t>Plant</w:t>
            </w:r>
            <w:r w:rsidRPr="004A09AD">
              <w:rPr>
                <w:rFonts w:asciiTheme="majorBidi" w:hAnsiTheme="majorBidi" w:cstheme="majorBidi"/>
                <w:b/>
                <w:bCs/>
                <w:sz w:val="24"/>
                <w:szCs w:val="24"/>
                <w:lang w:val="en-GB"/>
              </w:rPr>
              <w:t xml:space="preserve"> Production</w:t>
            </w:r>
          </w:p>
        </w:tc>
        <w:tc>
          <w:tcPr>
            <w:tcW w:w="2618" w:type="dxa"/>
            <w:gridSpan w:val="12"/>
            <w:vAlign w:val="center"/>
          </w:tcPr>
          <w:p w14:paraId="216BDA29" w14:textId="77777777" w:rsidR="001C07B6" w:rsidRPr="004A09AD" w:rsidRDefault="001C07B6" w:rsidP="00574088">
            <w:pPr>
              <w:bidi w:val="0"/>
              <w:rPr>
                <w:rFonts w:asciiTheme="majorBidi" w:hAnsiTheme="majorBidi" w:cstheme="majorBidi"/>
                <w:b/>
                <w:bCs/>
                <w:sz w:val="24"/>
                <w:szCs w:val="24"/>
                <w:lang w:val="en-GB"/>
              </w:rPr>
            </w:pPr>
            <w:r>
              <w:rPr>
                <w:rFonts w:asciiTheme="majorBidi" w:hAnsiTheme="majorBidi" w:cstheme="majorBidi"/>
                <w:b/>
                <w:bCs/>
                <w:sz w:val="24"/>
                <w:szCs w:val="24"/>
                <w:lang w:val="en-GB"/>
              </w:rPr>
              <w:t>Face to face</w:t>
            </w:r>
          </w:p>
        </w:tc>
        <w:tc>
          <w:tcPr>
            <w:tcW w:w="1689" w:type="dxa"/>
            <w:vAlign w:val="center"/>
          </w:tcPr>
          <w:p w14:paraId="419D10AA" w14:textId="77777777" w:rsidR="001C07B6" w:rsidRPr="004A09AD" w:rsidRDefault="001C07B6" w:rsidP="00574088">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 xml:space="preserve">Credit </w:t>
            </w:r>
            <w:r>
              <w:rPr>
                <w:rFonts w:asciiTheme="majorBidi" w:hAnsiTheme="majorBidi" w:cstheme="majorBidi"/>
                <w:b/>
                <w:bCs/>
                <w:sz w:val="24"/>
                <w:szCs w:val="24"/>
                <w:lang w:val="en-GB"/>
              </w:rPr>
              <w:t>H</w:t>
            </w:r>
            <w:r w:rsidRPr="004A09AD">
              <w:rPr>
                <w:rFonts w:asciiTheme="majorBidi" w:hAnsiTheme="majorBidi" w:cstheme="majorBidi"/>
                <w:b/>
                <w:bCs/>
                <w:sz w:val="24"/>
                <w:szCs w:val="24"/>
                <w:lang w:val="en-GB"/>
              </w:rPr>
              <w:t>ours: 3</w:t>
            </w:r>
          </w:p>
        </w:tc>
      </w:tr>
      <w:tr w:rsidR="001C07B6" w:rsidRPr="004A09AD" w14:paraId="63AFF87C" w14:textId="77777777" w:rsidTr="0D743481">
        <w:trPr>
          <w:trHeight w:val="300"/>
          <w:jc w:val="center"/>
        </w:trPr>
        <w:tc>
          <w:tcPr>
            <w:tcW w:w="9716" w:type="dxa"/>
            <w:gridSpan w:val="30"/>
            <w:vAlign w:val="center"/>
          </w:tcPr>
          <w:p w14:paraId="11C59348" w14:textId="77777777" w:rsidR="001C07B6" w:rsidRPr="004A09AD" w:rsidRDefault="001C07B6" w:rsidP="00574088">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 xml:space="preserve">Prerequisite: </w:t>
            </w:r>
            <w:r w:rsidRPr="009341AB">
              <w:rPr>
                <w:rFonts w:asciiTheme="majorBidi" w:hAnsiTheme="majorBidi" w:cs="Times New Roman"/>
                <w:b/>
                <w:bCs/>
                <w:sz w:val="24"/>
                <w:szCs w:val="24"/>
                <w:rtl/>
              </w:rPr>
              <w:t>0334103</w:t>
            </w:r>
          </w:p>
        </w:tc>
      </w:tr>
      <w:tr w:rsidR="001C07B6" w:rsidRPr="004A09AD" w14:paraId="5C7C4718" w14:textId="77777777" w:rsidTr="0D743481">
        <w:trPr>
          <w:trHeight w:val="300"/>
          <w:jc w:val="center"/>
        </w:trPr>
        <w:tc>
          <w:tcPr>
            <w:tcW w:w="9716" w:type="dxa"/>
            <w:gridSpan w:val="30"/>
            <w:vAlign w:val="center"/>
          </w:tcPr>
          <w:p w14:paraId="70DCAA40" w14:textId="77777777" w:rsidR="001C07B6" w:rsidRPr="004A09AD" w:rsidRDefault="001C07B6" w:rsidP="00574088">
            <w:pPr>
              <w:bidi w:val="0"/>
              <w:spacing w:after="0"/>
              <w:rPr>
                <w:rFonts w:asciiTheme="majorBidi" w:hAnsiTheme="majorBidi" w:cstheme="majorBidi"/>
                <w:sz w:val="24"/>
                <w:szCs w:val="24"/>
                <w:lang w:val="en-GB"/>
              </w:rPr>
            </w:pPr>
            <w:r w:rsidRPr="004A09AD">
              <w:rPr>
                <w:rFonts w:asciiTheme="majorBidi" w:eastAsia="Arial" w:hAnsiTheme="majorBidi" w:cstheme="majorBidi"/>
                <w:b/>
                <w:bCs/>
                <w:sz w:val="24"/>
                <w:szCs w:val="24"/>
                <w:lang w:val="en-GB"/>
              </w:rPr>
              <w:t>Course Description:</w:t>
            </w:r>
            <w:r w:rsidRPr="004A09AD">
              <w:rPr>
                <w:rFonts w:asciiTheme="majorBidi" w:hAnsiTheme="majorBidi" w:cstheme="majorBidi"/>
                <w:sz w:val="24"/>
                <w:szCs w:val="24"/>
                <w:lang w:val="en-GB"/>
              </w:rPr>
              <w:t xml:space="preserve"> Students will learn the importance of the plant production systems in achieving global food security. Major horticultural and field crops, their divisions, composition, growth, development, reproduction, and their appropriate environment for cultivation. An overview of major production practices, propagation, mineral nutrition, breeding and pruning, growth and development regulation and plant production systems for major agricultural crops.</w:t>
            </w:r>
          </w:p>
        </w:tc>
      </w:tr>
      <w:tr w:rsidR="00E93B1D" w:rsidRPr="004A09AD" w14:paraId="52679C0E" w14:textId="77777777" w:rsidTr="0D743481">
        <w:trPr>
          <w:trHeight w:val="300"/>
          <w:jc w:val="center"/>
        </w:trPr>
        <w:tc>
          <w:tcPr>
            <w:tcW w:w="1141" w:type="dxa"/>
            <w:gridSpan w:val="2"/>
            <w:tcBorders>
              <w:top w:val="single" w:sz="4" w:space="0" w:color="auto"/>
              <w:left w:val="single" w:sz="4" w:space="0" w:color="auto"/>
              <w:bottom w:val="single" w:sz="4" w:space="0" w:color="auto"/>
              <w:right w:val="single" w:sz="4" w:space="0" w:color="auto"/>
            </w:tcBorders>
            <w:vAlign w:val="center"/>
          </w:tcPr>
          <w:p w14:paraId="26C048A6" w14:textId="77777777" w:rsidR="001C07B6" w:rsidRPr="004A09AD" w:rsidRDefault="001C07B6" w:rsidP="00574088">
            <w:pPr>
              <w:bidi w:val="0"/>
              <w:spacing w:after="0"/>
            </w:pPr>
            <w:r w:rsidRPr="4C1E572E">
              <w:rPr>
                <w:rFonts w:asciiTheme="majorBidi" w:hAnsiTheme="majorBidi" w:cstheme="majorBidi"/>
                <w:b/>
                <w:bCs/>
                <w:sz w:val="24"/>
                <w:szCs w:val="24"/>
              </w:rPr>
              <w:t>1900103</w:t>
            </w:r>
          </w:p>
        </w:tc>
        <w:tc>
          <w:tcPr>
            <w:tcW w:w="4268" w:type="dxa"/>
            <w:gridSpan w:val="15"/>
            <w:tcBorders>
              <w:top w:val="single" w:sz="4" w:space="0" w:color="auto"/>
              <w:left w:val="single" w:sz="4" w:space="0" w:color="auto"/>
              <w:bottom w:val="single" w:sz="4" w:space="0" w:color="auto"/>
              <w:right w:val="single" w:sz="4" w:space="0" w:color="auto"/>
            </w:tcBorders>
            <w:vAlign w:val="center"/>
          </w:tcPr>
          <w:p w14:paraId="39AFD57B" w14:textId="77777777" w:rsidR="001C07B6" w:rsidRPr="00EC731E" w:rsidRDefault="001C07B6" w:rsidP="00574088">
            <w:pPr>
              <w:bidi w:val="0"/>
              <w:spacing w:after="0"/>
              <w:rPr>
                <w:rFonts w:asciiTheme="majorBidi" w:hAnsiTheme="majorBidi" w:cstheme="majorBidi"/>
              </w:rPr>
            </w:pPr>
            <w:r w:rsidRPr="00EC731E">
              <w:rPr>
                <w:rFonts w:asciiTheme="majorBidi" w:hAnsiTheme="majorBidi" w:cstheme="majorBidi"/>
                <w:b/>
                <w:bCs/>
                <w:sz w:val="24"/>
                <w:szCs w:val="24"/>
                <w:lang w:val="en-GB"/>
              </w:rPr>
              <w:t>Modern Digital Skills</w:t>
            </w:r>
          </w:p>
        </w:tc>
        <w:tc>
          <w:tcPr>
            <w:tcW w:w="2618" w:type="dxa"/>
            <w:gridSpan w:val="12"/>
            <w:tcBorders>
              <w:top w:val="single" w:sz="4" w:space="0" w:color="auto"/>
              <w:left w:val="single" w:sz="4" w:space="0" w:color="auto"/>
              <w:bottom w:val="single" w:sz="4" w:space="0" w:color="auto"/>
              <w:right w:val="single" w:sz="4" w:space="0" w:color="auto"/>
            </w:tcBorders>
            <w:vAlign w:val="center"/>
          </w:tcPr>
          <w:p w14:paraId="299DACF9" w14:textId="77777777" w:rsidR="001C07B6" w:rsidRPr="00EC731E" w:rsidRDefault="001C07B6" w:rsidP="00574088">
            <w:pPr>
              <w:bidi w:val="0"/>
              <w:spacing w:after="0"/>
              <w:rPr>
                <w:rFonts w:asciiTheme="majorBidi" w:hAnsiTheme="majorBidi" w:cstheme="majorBidi"/>
                <w:b/>
                <w:bCs/>
              </w:rPr>
            </w:pPr>
            <w:r w:rsidRPr="00EC731E">
              <w:rPr>
                <w:rFonts w:asciiTheme="majorBidi" w:hAnsiTheme="majorBidi" w:cstheme="majorBidi"/>
                <w:b/>
                <w:bCs/>
                <w:sz w:val="24"/>
                <w:szCs w:val="24"/>
              </w:rPr>
              <w:t>Blended</w:t>
            </w:r>
          </w:p>
        </w:tc>
        <w:tc>
          <w:tcPr>
            <w:tcW w:w="1689" w:type="dxa"/>
            <w:vAlign w:val="center"/>
          </w:tcPr>
          <w:p w14:paraId="21018568" w14:textId="77777777" w:rsidR="001C07B6" w:rsidRPr="004A09AD" w:rsidRDefault="001C07B6" w:rsidP="00574088">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 xml:space="preserve">Credit </w:t>
            </w:r>
            <w:r>
              <w:rPr>
                <w:rFonts w:asciiTheme="majorBidi" w:hAnsiTheme="majorBidi" w:cstheme="majorBidi"/>
                <w:b/>
                <w:bCs/>
                <w:sz w:val="24"/>
                <w:szCs w:val="24"/>
                <w:lang w:val="en-GB"/>
              </w:rPr>
              <w:t>H</w:t>
            </w:r>
            <w:r w:rsidRPr="004A09AD">
              <w:rPr>
                <w:rFonts w:asciiTheme="majorBidi" w:hAnsiTheme="majorBidi" w:cstheme="majorBidi"/>
                <w:b/>
                <w:bCs/>
                <w:sz w:val="24"/>
                <w:szCs w:val="24"/>
                <w:lang w:val="en-GB"/>
              </w:rPr>
              <w:t>ours: 3</w:t>
            </w:r>
          </w:p>
        </w:tc>
      </w:tr>
      <w:tr w:rsidR="001C07B6" w:rsidRPr="004A09AD" w14:paraId="3DE75212" w14:textId="77777777" w:rsidTr="0D743481">
        <w:trPr>
          <w:trHeight w:val="300"/>
          <w:jc w:val="center"/>
        </w:trPr>
        <w:tc>
          <w:tcPr>
            <w:tcW w:w="9716" w:type="dxa"/>
            <w:gridSpan w:val="30"/>
            <w:vAlign w:val="center"/>
          </w:tcPr>
          <w:p w14:paraId="6BDAA48B" w14:textId="77777777" w:rsidR="001C07B6" w:rsidRPr="004A09AD" w:rsidRDefault="001C07B6" w:rsidP="00574088">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Prerequisite: -</w:t>
            </w:r>
            <w:r>
              <w:rPr>
                <w:rFonts w:asciiTheme="majorBidi" w:hAnsiTheme="majorBidi" w:cstheme="majorBidi"/>
                <w:b/>
                <w:bCs/>
                <w:sz w:val="24"/>
                <w:szCs w:val="24"/>
                <w:lang w:val="en-GB"/>
              </w:rPr>
              <w:t xml:space="preserve"> </w:t>
            </w:r>
            <w:r w:rsidRPr="004A09AD">
              <w:rPr>
                <w:rFonts w:asciiTheme="majorBidi" w:hAnsiTheme="majorBidi" w:cstheme="majorBidi"/>
                <w:b/>
                <w:bCs/>
                <w:sz w:val="24"/>
                <w:szCs w:val="24"/>
                <w:lang w:val="en-GB"/>
              </w:rPr>
              <w:t>1932099</w:t>
            </w:r>
          </w:p>
        </w:tc>
      </w:tr>
      <w:tr w:rsidR="001C07B6" w:rsidRPr="004A09AD" w14:paraId="4E50DD4F" w14:textId="77777777" w:rsidTr="0D743481">
        <w:trPr>
          <w:trHeight w:val="300"/>
          <w:jc w:val="center"/>
        </w:trPr>
        <w:tc>
          <w:tcPr>
            <w:tcW w:w="9716" w:type="dxa"/>
            <w:gridSpan w:val="30"/>
            <w:vAlign w:val="center"/>
          </w:tcPr>
          <w:p w14:paraId="6E4453D4" w14:textId="77777777" w:rsidR="001C07B6" w:rsidRPr="004A09AD" w:rsidRDefault="001C07B6" w:rsidP="00574088">
            <w:pPr>
              <w:bidi w:val="0"/>
              <w:rPr>
                <w:rFonts w:asciiTheme="majorBidi" w:hAnsiTheme="majorBidi" w:cstheme="majorBidi"/>
                <w:sz w:val="24"/>
                <w:szCs w:val="24"/>
                <w:lang w:val="en-GB"/>
              </w:rPr>
            </w:pPr>
            <w:r w:rsidRPr="119A71D1">
              <w:rPr>
                <w:rFonts w:asciiTheme="majorBidi" w:hAnsiTheme="majorBidi" w:cstheme="majorBidi"/>
                <w:b/>
                <w:bCs/>
                <w:sz w:val="24"/>
                <w:szCs w:val="24"/>
                <w:lang w:val="en-GB"/>
              </w:rPr>
              <w:t>Course Description</w:t>
            </w:r>
            <w:r w:rsidRPr="119A71D1">
              <w:rPr>
                <w:rFonts w:asciiTheme="majorBidi" w:hAnsiTheme="majorBidi" w:cstheme="majorBidi"/>
                <w:sz w:val="24"/>
                <w:szCs w:val="24"/>
                <w:lang w:val="en-GB"/>
              </w:rPr>
              <w:t xml:space="preserve">: </w:t>
            </w:r>
            <w:r w:rsidRPr="0027281D">
              <w:rPr>
                <w:rFonts w:asciiTheme="majorBidi" w:hAnsiTheme="majorBidi" w:cstheme="majorBidi"/>
                <w:sz w:val="24"/>
                <w:szCs w:val="24"/>
              </w:rPr>
              <w:t xml:space="preserve">This course aims to enhance the students’ digital knowledge and skills, placing a spotlight on Artificial Intelligence (AI) and cutting-edge digital technologies, to equip them for current and future jobs. The course allows participants to learn the foundations of the digital world and enable them to better utilize technology to advance their careers. The course material includes, but is not limited to: types of data, information, and content; digital identity; digital content creation in all forms; cybersecurity and safety; collaborating and working online; global trends and technologies such as Big Data, Cloud Computing, Artificial Intelligence, Internet of Things, Gamification; Balanced use of technology and social media; and digital career competencies needed in the current job market. Aligned with Education for Sustainable Development (ESD) and Sustainable Development Goals (SDGs), it instills responsibility for inclusive and sustainable practices in the digital era. As the digital landscape evolves, the course content is continuously updated to keep students well-prepared and informed about emerging digital technologies shaping the future. The course employs experiential and active learning methods, including interactive lectures, collaborative activities, and the use of digital tools. Assessment methods include exams, assignments, practical tasks and the integration of professional certifications, providing students with hands-on experience and </w:t>
            </w:r>
            <w:proofErr w:type="spellStart"/>
            <w:r w:rsidRPr="0027281D">
              <w:rPr>
                <w:rFonts w:asciiTheme="majorBidi" w:hAnsiTheme="majorBidi" w:cstheme="majorBidi"/>
                <w:sz w:val="24"/>
                <w:szCs w:val="24"/>
              </w:rPr>
              <w:t>industryrecognized</w:t>
            </w:r>
            <w:proofErr w:type="spellEnd"/>
            <w:r w:rsidRPr="0027281D">
              <w:rPr>
                <w:rFonts w:asciiTheme="majorBidi" w:hAnsiTheme="majorBidi" w:cstheme="majorBidi"/>
                <w:sz w:val="24"/>
                <w:szCs w:val="24"/>
              </w:rPr>
              <w:t xml:space="preserve"> credentials that enhance their career prospects</w:t>
            </w:r>
            <w:r>
              <w:rPr>
                <w:rFonts w:asciiTheme="majorBidi" w:hAnsiTheme="majorBidi" w:cstheme="majorBidi"/>
                <w:sz w:val="24"/>
                <w:szCs w:val="24"/>
              </w:rPr>
              <w:t>.</w:t>
            </w:r>
          </w:p>
        </w:tc>
      </w:tr>
      <w:tr w:rsidR="001C07B6" w:rsidRPr="004A09AD" w14:paraId="4A51C277" w14:textId="77777777" w:rsidTr="0D743481">
        <w:trPr>
          <w:trHeight w:val="300"/>
          <w:jc w:val="center"/>
        </w:trPr>
        <w:tc>
          <w:tcPr>
            <w:tcW w:w="1311" w:type="dxa"/>
            <w:gridSpan w:val="3"/>
            <w:vAlign w:val="center"/>
          </w:tcPr>
          <w:p w14:paraId="0F46EBC1" w14:textId="77777777" w:rsidR="001C07B6" w:rsidRPr="119A71D1" w:rsidRDefault="001C07B6" w:rsidP="00574088">
            <w:pPr>
              <w:bidi w:val="0"/>
              <w:rPr>
                <w:rFonts w:asciiTheme="majorBidi" w:hAnsiTheme="majorBidi" w:cstheme="majorBidi"/>
                <w:b/>
                <w:bCs/>
                <w:sz w:val="24"/>
                <w:szCs w:val="24"/>
                <w:lang w:val="en-GB"/>
              </w:rPr>
            </w:pPr>
            <w:r w:rsidRPr="004A09AD">
              <w:rPr>
                <w:rFonts w:asciiTheme="majorBidi" w:hAnsiTheme="majorBidi" w:cstheme="majorBidi"/>
                <w:b/>
                <w:bCs/>
                <w:sz w:val="24"/>
                <w:szCs w:val="24"/>
                <w:rtl/>
              </w:rPr>
              <w:t>0601</w:t>
            </w:r>
            <w:r w:rsidRPr="004A09AD">
              <w:rPr>
                <w:rFonts w:asciiTheme="majorBidi" w:hAnsiTheme="majorBidi" w:cstheme="majorBidi"/>
                <w:b/>
                <w:bCs/>
                <w:sz w:val="24"/>
                <w:szCs w:val="24"/>
                <w:rtl/>
                <w:lang w:bidi="ar-JO"/>
              </w:rPr>
              <w:t>2</w:t>
            </w:r>
            <w:r w:rsidRPr="004A09AD">
              <w:rPr>
                <w:rFonts w:asciiTheme="majorBidi" w:hAnsiTheme="majorBidi" w:cstheme="majorBidi"/>
                <w:b/>
                <w:bCs/>
                <w:sz w:val="24"/>
                <w:szCs w:val="24"/>
                <w:lang w:val="en-GB"/>
              </w:rPr>
              <w:t>50</w:t>
            </w:r>
          </w:p>
        </w:tc>
        <w:tc>
          <w:tcPr>
            <w:tcW w:w="4462" w:type="dxa"/>
            <w:gridSpan w:val="18"/>
            <w:vAlign w:val="center"/>
          </w:tcPr>
          <w:p w14:paraId="2ECF0C9A" w14:textId="77777777" w:rsidR="001C07B6" w:rsidRPr="119A71D1" w:rsidRDefault="001C07B6" w:rsidP="00574088">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Principles of Farm Mechanization</w:t>
            </w:r>
          </w:p>
        </w:tc>
        <w:tc>
          <w:tcPr>
            <w:tcW w:w="948" w:type="dxa"/>
            <w:gridSpan w:val="2"/>
            <w:vAlign w:val="center"/>
          </w:tcPr>
          <w:p w14:paraId="58234058" w14:textId="77777777" w:rsidR="001C07B6" w:rsidRPr="119A71D1" w:rsidRDefault="001C07B6" w:rsidP="00574088">
            <w:pPr>
              <w:bidi w:val="0"/>
              <w:rPr>
                <w:rFonts w:asciiTheme="majorBidi" w:hAnsiTheme="majorBidi" w:cstheme="majorBidi"/>
                <w:b/>
                <w:bCs/>
                <w:sz w:val="24"/>
                <w:szCs w:val="24"/>
                <w:lang w:val="en-GB"/>
              </w:rPr>
            </w:pPr>
            <w:r>
              <w:rPr>
                <w:rFonts w:asciiTheme="majorBidi" w:hAnsiTheme="majorBidi" w:cstheme="majorBidi"/>
                <w:b/>
                <w:bCs/>
                <w:sz w:val="24"/>
                <w:szCs w:val="24"/>
                <w:lang w:val="en-GB"/>
              </w:rPr>
              <w:t>Online</w:t>
            </w:r>
          </w:p>
        </w:tc>
        <w:tc>
          <w:tcPr>
            <w:tcW w:w="2995" w:type="dxa"/>
            <w:gridSpan w:val="7"/>
            <w:vAlign w:val="center"/>
          </w:tcPr>
          <w:p w14:paraId="5B6845FC" w14:textId="77777777" w:rsidR="001C07B6" w:rsidRPr="119A71D1" w:rsidRDefault="001C07B6" w:rsidP="00574088">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 xml:space="preserve">Credit </w:t>
            </w:r>
            <w:r>
              <w:rPr>
                <w:rFonts w:asciiTheme="majorBidi" w:hAnsiTheme="majorBidi" w:cstheme="majorBidi"/>
                <w:b/>
                <w:bCs/>
                <w:sz w:val="24"/>
                <w:szCs w:val="24"/>
                <w:lang w:val="en-GB"/>
              </w:rPr>
              <w:t>H</w:t>
            </w:r>
            <w:r w:rsidRPr="004A09AD">
              <w:rPr>
                <w:rFonts w:asciiTheme="majorBidi" w:hAnsiTheme="majorBidi" w:cstheme="majorBidi"/>
                <w:b/>
                <w:bCs/>
                <w:sz w:val="24"/>
                <w:szCs w:val="24"/>
                <w:lang w:val="en-GB"/>
              </w:rPr>
              <w:t>ours: 3</w:t>
            </w:r>
          </w:p>
        </w:tc>
      </w:tr>
      <w:tr w:rsidR="001C07B6" w:rsidRPr="004A09AD" w14:paraId="7A496A4C" w14:textId="77777777" w:rsidTr="0D743481">
        <w:trPr>
          <w:trHeight w:val="300"/>
          <w:jc w:val="center"/>
        </w:trPr>
        <w:tc>
          <w:tcPr>
            <w:tcW w:w="9716" w:type="dxa"/>
            <w:gridSpan w:val="30"/>
            <w:vAlign w:val="center"/>
          </w:tcPr>
          <w:p w14:paraId="3D9E3AFA" w14:textId="77777777" w:rsidR="001C07B6" w:rsidRPr="119A71D1" w:rsidRDefault="001C07B6" w:rsidP="00574088">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Prerequisite: 0342103</w:t>
            </w:r>
          </w:p>
        </w:tc>
      </w:tr>
      <w:tr w:rsidR="001C07B6" w:rsidRPr="004A09AD" w14:paraId="606EF969" w14:textId="77777777" w:rsidTr="0D743481">
        <w:trPr>
          <w:trHeight w:val="300"/>
          <w:jc w:val="center"/>
        </w:trPr>
        <w:tc>
          <w:tcPr>
            <w:tcW w:w="9716" w:type="dxa"/>
            <w:gridSpan w:val="30"/>
            <w:vAlign w:val="center"/>
          </w:tcPr>
          <w:p w14:paraId="6D7FF1DF" w14:textId="77777777" w:rsidR="001C07B6" w:rsidRPr="119A71D1" w:rsidRDefault="001C07B6" w:rsidP="00574088">
            <w:pPr>
              <w:bidi w:val="0"/>
              <w:rPr>
                <w:rFonts w:asciiTheme="majorBidi" w:hAnsiTheme="majorBidi" w:cstheme="majorBidi"/>
                <w:b/>
                <w:bCs/>
                <w:sz w:val="24"/>
                <w:szCs w:val="24"/>
                <w:lang w:val="en-GB"/>
              </w:rPr>
            </w:pPr>
            <w:r w:rsidRPr="004A09AD">
              <w:rPr>
                <w:rFonts w:asciiTheme="majorBidi" w:eastAsia="Arial" w:hAnsiTheme="majorBidi" w:cstheme="majorBidi"/>
                <w:b/>
                <w:bCs/>
                <w:sz w:val="24"/>
                <w:szCs w:val="24"/>
                <w:lang w:val="en-GB"/>
              </w:rPr>
              <w:t>Course Description:</w:t>
            </w:r>
            <w:r w:rsidRPr="004A09AD">
              <w:rPr>
                <w:rFonts w:asciiTheme="majorBidi" w:hAnsiTheme="majorBidi" w:cstheme="majorBidi"/>
                <w:sz w:val="24"/>
                <w:szCs w:val="24"/>
                <w:lang w:val="en-GB"/>
              </w:rPr>
              <w:t xml:space="preserve"> Basic mechanical principles and definitions, fluid power, hydraulic systems and their components. Power for agricultural machines and the principles of its transmission. Agricultural tractor, configurations, components and their systems of operation. Conventional and unconventional soil tillage systems and soil preparation equipment. Planting and fertilizing equipment: types and systems of function. Crop protection equipment: types, operation and calibration. Harvesting equipment: forage making and harvesting equipment, grain harvesting equipment, root harvesting equipment. Machinery exploitation and management in agricultural operations.</w:t>
            </w:r>
          </w:p>
        </w:tc>
      </w:tr>
      <w:tr w:rsidR="00E93B1D" w:rsidRPr="004A09AD" w14:paraId="5BC729CB" w14:textId="77777777" w:rsidTr="0D743481">
        <w:trPr>
          <w:trHeight w:val="300"/>
          <w:jc w:val="center"/>
        </w:trPr>
        <w:tc>
          <w:tcPr>
            <w:tcW w:w="1141" w:type="dxa"/>
            <w:gridSpan w:val="2"/>
            <w:vAlign w:val="center"/>
          </w:tcPr>
          <w:p w14:paraId="1C6325A9" w14:textId="77777777" w:rsidR="001C07B6" w:rsidRPr="004A09AD" w:rsidRDefault="001C07B6" w:rsidP="00574088">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0606101</w:t>
            </w:r>
          </w:p>
        </w:tc>
        <w:tc>
          <w:tcPr>
            <w:tcW w:w="4632" w:type="dxa"/>
            <w:gridSpan w:val="19"/>
            <w:tcBorders>
              <w:top w:val="single" w:sz="4" w:space="0" w:color="auto"/>
              <w:left w:val="single" w:sz="4" w:space="0" w:color="auto"/>
              <w:bottom w:val="single" w:sz="4" w:space="0" w:color="auto"/>
              <w:right w:val="single" w:sz="4" w:space="0" w:color="auto"/>
            </w:tcBorders>
            <w:vAlign w:val="center"/>
          </w:tcPr>
          <w:p w14:paraId="22A8892E" w14:textId="77777777" w:rsidR="001C07B6" w:rsidRPr="004A09AD" w:rsidRDefault="001C07B6" w:rsidP="00574088">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Principles of Plant Protection</w:t>
            </w:r>
          </w:p>
        </w:tc>
        <w:tc>
          <w:tcPr>
            <w:tcW w:w="2254" w:type="dxa"/>
            <w:gridSpan w:val="8"/>
            <w:tcBorders>
              <w:top w:val="single" w:sz="4" w:space="0" w:color="auto"/>
              <w:left w:val="single" w:sz="4" w:space="0" w:color="auto"/>
              <w:bottom w:val="single" w:sz="4" w:space="0" w:color="auto"/>
              <w:right w:val="single" w:sz="4" w:space="0" w:color="auto"/>
            </w:tcBorders>
            <w:vAlign w:val="center"/>
          </w:tcPr>
          <w:p w14:paraId="36A379CF" w14:textId="77777777" w:rsidR="001C07B6" w:rsidRPr="004A09AD" w:rsidRDefault="001C07B6" w:rsidP="00574088">
            <w:pPr>
              <w:bidi w:val="0"/>
              <w:rPr>
                <w:rFonts w:asciiTheme="majorBidi" w:hAnsiTheme="majorBidi" w:cstheme="majorBidi"/>
                <w:b/>
                <w:bCs/>
                <w:sz w:val="24"/>
                <w:szCs w:val="24"/>
                <w:lang w:val="en-GB"/>
              </w:rPr>
            </w:pPr>
            <w:r>
              <w:rPr>
                <w:rFonts w:asciiTheme="majorBidi" w:hAnsiTheme="majorBidi" w:cstheme="majorBidi"/>
                <w:b/>
                <w:bCs/>
                <w:sz w:val="24"/>
                <w:szCs w:val="24"/>
                <w:lang w:val="en-GB"/>
              </w:rPr>
              <w:t>Online</w:t>
            </w:r>
          </w:p>
        </w:tc>
        <w:tc>
          <w:tcPr>
            <w:tcW w:w="1689" w:type="dxa"/>
            <w:tcBorders>
              <w:top w:val="single" w:sz="4" w:space="0" w:color="auto"/>
              <w:left w:val="single" w:sz="4" w:space="0" w:color="auto"/>
              <w:bottom w:val="single" w:sz="4" w:space="0" w:color="auto"/>
              <w:right w:val="single" w:sz="4" w:space="0" w:color="auto"/>
            </w:tcBorders>
            <w:vAlign w:val="center"/>
          </w:tcPr>
          <w:p w14:paraId="3884DAB5" w14:textId="77777777" w:rsidR="001C07B6" w:rsidRPr="004A09AD" w:rsidRDefault="001C07B6" w:rsidP="00574088">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 xml:space="preserve">Credit </w:t>
            </w:r>
            <w:r>
              <w:rPr>
                <w:rFonts w:asciiTheme="majorBidi" w:hAnsiTheme="majorBidi" w:cstheme="majorBidi"/>
                <w:b/>
                <w:bCs/>
                <w:sz w:val="24"/>
                <w:szCs w:val="24"/>
                <w:lang w:val="en-GB"/>
              </w:rPr>
              <w:t>H</w:t>
            </w:r>
            <w:r w:rsidRPr="004A09AD">
              <w:rPr>
                <w:rFonts w:asciiTheme="majorBidi" w:hAnsiTheme="majorBidi" w:cstheme="majorBidi"/>
                <w:b/>
                <w:bCs/>
                <w:sz w:val="24"/>
                <w:szCs w:val="24"/>
                <w:lang w:val="en-GB"/>
              </w:rPr>
              <w:t>ours: 3</w:t>
            </w:r>
          </w:p>
        </w:tc>
      </w:tr>
      <w:tr w:rsidR="001C07B6" w:rsidRPr="004A09AD" w14:paraId="183311D8" w14:textId="77777777" w:rsidTr="0D743481">
        <w:trPr>
          <w:trHeight w:val="300"/>
          <w:jc w:val="center"/>
        </w:trPr>
        <w:tc>
          <w:tcPr>
            <w:tcW w:w="9716" w:type="dxa"/>
            <w:gridSpan w:val="30"/>
            <w:vAlign w:val="center"/>
          </w:tcPr>
          <w:p w14:paraId="029B3B00" w14:textId="77777777" w:rsidR="001C07B6" w:rsidRPr="004A09AD" w:rsidRDefault="001C07B6" w:rsidP="00574088">
            <w:pPr>
              <w:bidi w:val="0"/>
              <w:rPr>
                <w:rFonts w:asciiTheme="majorBidi" w:hAnsiTheme="majorBidi" w:cstheme="majorBidi"/>
                <w:b/>
                <w:bCs/>
                <w:sz w:val="24"/>
                <w:szCs w:val="24"/>
                <w:lang w:val="en-GB"/>
              </w:rPr>
            </w:pPr>
            <w:r>
              <w:rPr>
                <w:rFonts w:asciiTheme="majorBidi" w:hAnsiTheme="majorBidi" w:cstheme="majorBidi"/>
                <w:b/>
                <w:bCs/>
                <w:sz w:val="24"/>
                <w:szCs w:val="24"/>
                <w:lang w:val="en-GB"/>
              </w:rPr>
              <w:t>Prerequisite: 0334103</w:t>
            </w:r>
          </w:p>
        </w:tc>
      </w:tr>
      <w:tr w:rsidR="001C07B6" w:rsidRPr="004A09AD" w14:paraId="1064F3F1" w14:textId="77777777" w:rsidTr="0D743481">
        <w:trPr>
          <w:trHeight w:val="300"/>
          <w:jc w:val="center"/>
        </w:trPr>
        <w:tc>
          <w:tcPr>
            <w:tcW w:w="9716" w:type="dxa"/>
            <w:gridSpan w:val="30"/>
            <w:vAlign w:val="center"/>
          </w:tcPr>
          <w:p w14:paraId="7A4050B4" w14:textId="77777777" w:rsidR="001C07B6" w:rsidRPr="004A09AD" w:rsidRDefault="001C07B6" w:rsidP="00574088">
            <w:pPr>
              <w:bidi w:val="0"/>
              <w:spacing w:after="0"/>
              <w:rPr>
                <w:rFonts w:asciiTheme="majorBidi" w:hAnsiTheme="majorBidi" w:cstheme="majorBidi"/>
                <w:sz w:val="24"/>
                <w:szCs w:val="24"/>
                <w:lang w:val="en-GB"/>
              </w:rPr>
            </w:pPr>
            <w:r w:rsidRPr="004A09AD">
              <w:rPr>
                <w:rFonts w:asciiTheme="majorBidi" w:eastAsia="Arial" w:hAnsiTheme="majorBidi" w:cstheme="majorBidi"/>
                <w:b/>
                <w:bCs/>
                <w:sz w:val="24"/>
                <w:szCs w:val="24"/>
                <w:lang w:val="en-GB"/>
              </w:rPr>
              <w:t>Course Description:</w:t>
            </w:r>
            <w:r w:rsidRPr="004A09AD">
              <w:rPr>
                <w:rFonts w:asciiTheme="majorBidi" w:hAnsiTheme="majorBidi" w:cstheme="majorBidi"/>
                <w:sz w:val="24"/>
                <w:szCs w:val="24"/>
                <w:lang w:val="en-GB"/>
              </w:rPr>
              <w:t xml:space="preserve"> Students will learn the basic aspects of entomology and plant pathology.</w:t>
            </w:r>
          </w:p>
        </w:tc>
      </w:tr>
      <w:tr w:rsidR="00E93B1D" w:rsidRPr="004A09AD" w14:paraId="2D147D5F" w14:textId="77777777" w:rsidTr="0D743481">
        <w:trPr>
          <w:trHeight w:val="300"/>
          <w:jc w:val="center"/>
        </w:trPr>
        <w:tc>
          <w:tcPr>
            <w:tcW w:w="1141" w:type="dxa"/>
            <w:gridSpan w:val="2"/>
            <w:vAlign w:val="center"/>
          </w:tcPr>
          <w:p w14:paraId="0BEF236B" w14:textId="77777777" w:rsidR="001C07B6" w:rsidRPr="004A09AD" w:rsidRDefault="001C07B6" w:rsidP="00574088">
            <w:pPr>
              <w:bidi w:val="0"/>
              <w:rPr>
                <w:rFonts w:asciiTheme="majorBidi" w:hAnsiTheme="majorBidi" w:cstheme="majorBidi"/>
                <w:b/>
                <w:bCs/>
                <w:sz w:val="24"/>
                <w:szCs w:val="24"/>
                <w:lang w:val="en-GB"/>
              </w:rPr>
            </w:pPr>
            <w:r>
              <w:rPr>
                <w:rFonts w:asciiTheme="majorBidi" w:hAnsiTheme="majorBidi" w:cstheme="majorBidi"/>
                <w:b/>
                <w:bCs/>
                <w:sz w:val="24"/>
                <w:szCs w:val="24"/>
              </w:rPr>
              <w:t>0604224</w:t>
            </w:r>
          </w:p>
        </w:tc>
        <w:tc>
          <w:tcPr>
            <w:tcW w:w="4632" w:type="dxa"/>
            <w:gridSpan w:val="19"/>
            <w:vAlign w:val="center"/>
          </w:tcPr>
          <w:p w14:paraId="702E828E" w14:textId="77777777" w:rsidR="001C07B6" w:rsidRPr="004A09AD" w:rsidRDefault="001C07B6" w:rsidP="00574088">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Fundamentals of Soil</w:t>
            </w:r>
          </w:p>
        </w:tc>
        <w:tc>
          <w:tcPr>
            <w:tcW w:w="2254" w:type="dxa"/>
            <w:gridSpan w:val="8"/>
            <w:vAlign w:val="center"/>
          </w:tcPr>
          <w:p w14:paraId="435374C0" w14:textId="77777777" w:rsidR="001C07B6" w:rsidRPr="004A09AD" w:rsidRDefault="001C07B6" w:rsidP="00574088">
            <w:pPr>
              <w:bidi w:val="0"/>
              <w:rPr>
                <w:rFonts w:asciiTheme="majorBidi" w:hAnsiTheme="majorBidi" w:cstheme="majorBidi"/>
                <w:b/>
                <w:bCs/>
                <w:sz w:val="24"/>
                <w:szCs w:val="24"/>
                <w:lang w:val="en-GB"/>
              </w:rPr>
            </w:pPr>
            <w:r>
              <w:rPr>
                <w:rFonts w:asciiTheme="majorBidi" w:hAnsiTheme="majorBidi" w:cstheme="majorBidi"/>
                <w:b/>
                <w:bCs/>
                <w:sz w:val="24"/>
                <w:szCs w:val="24"/>
                <w:lang w:val="en-GB"/>
              </w:rPr>
              <w:t>Face to face</w:t>
            </w:r>
          </w:p>
        </w:tc>
        <w:tc>
          <w:tcPr>
            <w:tcW w:w="1689" w:type="dxa"/>
            <w:vAlign w:val="center"/>
          </w:tcPr>
          <w:p w14:paraId="73B2CAA1" w14:textId="77777777" w:rsidR="001C07B6" w:rsidRPr="004A09AD" w:rsidRDefault="001C07B6" w:rsidP="00574088">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 xml:space="preserve">Credit </w:t>
            </w:r>
            <w:r>
              <w:rPr>
                <w:rFonts w:asciiTheme="majorBidi" w:hAnsiTheme="majorBidi" w:cstheme="majorBidi"/>
                <w:b/>
                <w:bCs/>
                <w:sz w:val="24"/>
                <w:szCs w:val="24"/>
                <w:lang w:val="en-GB"/>
              </w:rPr>
              <w:t>H</w:t>
            </w:r>
            <w:r w:rsidRPr="004A09AD">
              <w:rPr>
                <w:rFonts w:asciiTheme="majorBidi" w:hAnsiTheme="majorBidi" w:cstheme="majorBidi"/>
                <w:b/>
                <w:bCs/>
                <w:sz w:val="24"/>
                <w:szCs w:val="24"/>
                <w:lang w:val="en-GB"/>
              </w:rPr>
              <w:t>ours: 3</w:t>
            </w:r>
          </w:p>
        </w:tc>
      </w:tr>
      <w:tr w:rsidR="001C07B6" w:rsidRPr="004A09AD" w14:paraId="40F3789C" w14:textId="77777777" w:rsidTr="0D743481">
        <w:trPr>
          <w:trHeight w:val="300"/>
          <w:jc w:val="center"/>
        </w:trPr>
        <w:tc>
          <w:tcPr>
            <w:tcW w:w="9716" w:type="dxa"/>
            <w:gridSpan w:val="30"/>
            <w:vAlign w:val="center"/>
          </w:tcPr>
          <w:p w14:paraId="061A7B29" w14:textId="77777777" w:rsidR="001C07B6" w:rsidRPr="004A09AD" w:rsidRDefault="001C07B6" w:rsidP="00574088">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Prerequisite: 03</w:t>
            </w:r>
            <w:r>
              <w:rPr>
                <w:rFonts w:asciiTheme="majorBidi" w:hAnsiTheme="majorBidi" w:cstheme="majorBidi"/>
                <w:b/>
                <w:bCs/>
                <w:sz w:val="24"/>
                <w:szCs w:val="24"/>
                <w:lang w:val="en-GB"/>
              </w:rPr>
              <w:t>33106</w:t>
            </w:r>
            <w:r w:rsidRPr="004A09AD">
              <w:rPr>
                <w:rFonts w:asciiTheme="majorBidi" w:hAnsiTheme="majorBidi" w:cstheme="majorBidi"/>
                <w:b/>
                <w:bCs/>
                <w:sz w:val="24"/>
                <w:szCs w:val="24"/>
                <w:lang w:val="en-GB"/>
              </w:rPr>
              <w:t>+0333109</w:t>
            </w:r>
          </w:p>
        </w:tc>
      </w:tr>
      <w:tr w:rsidR="001C07B6" w:rsidRPr="004A09AD" w14:paraId="1EAC7D01" w14:textId="77777777" w:rsidTr="0D743481">
        <w:trPr>
          <w:trHeight w:val="300"/>
          <w:jc w:val="center"/>
        </w:trPr>
        <w:tc>
          <w:tcPr>
            <w:tcW w:w="9716" w:type="dxa"/>
            <w:gridSpan w:val="30"/>
            <w:vAlign w:val="center"/>
          </w:tcPr>
          <w:p w14:paraId="5766D2A9" w14:textId="77777777" w:rsidR="001C07B6" w:rsidRPr="004A09AD" w:rsidRDefault="001C07B6" w:rsidP="00574088">
            <w:pPr>
              <w:bidi w:val="0"/>
              <w:spacing w:after="0"/>
              <w:rPr>
                <w:rFonts w:asciiTheme="majorBidi" w:hAnsiTheme="majorBidi" w:cstheme="majorBidi"/>
                <w:sz w:val="24"/>
                <w:szCs w:val="24"/>
                <w:lang w:val="en-GB"/>
              </w:rPr>
            </w:pPr>
            <w:r w:rsidRPr="004A09AD">
              <w:rPr>
                <w:rFonts w:asciiTheme="majorBidi" w:eastAsia="Arial" w:hAnsiTheme="majorBidi" w:cstheme="majorBidi"/>
                <w:b/>
                <w:bCs/>
                <w:sz w:val="24"/>
                <w:szCs w:val="24"/>
                <w:lang w:val="en-GB"/>
              </w:rPr>
              <w:t>Course Description</w:t>
            </w:r>
            <w:r w:rsidRPr="004A09AD">
              <w:rPr>
                <w:rFonts w:asciiTheme="majorBidi" w:hAnsiTheme="majorBidi" w:cstheme="majorBidi"/>
                <w:sz w:val="24"/>
                <w:szCs w:val="24"/>
                <w:lang w:val="en-GB"/>
              </w:rPr>
              <w:t>: Students will be able to understand the concept of soil and the main properties and functions of soil as a natural body, as a medium for plant growth and as components of a larger ecosystem. Students will learn the basic concepts of all aspects of soil science including soil formation and factors; physical, chemical and biological properties, soil minerals, soil fertility and productivity (soil organic matter, plant-soil relationship, major and minor necessary mineral elements, and nitrogen cycle).  Students will be able to understand the soil and how to deal with it in order to obtain great productivity while preserving it. This course uses the active learning mechanism by targeting higher thinking skills such as analysis, synthesis, evaluation and motivating students to access information and not just transfer information and use different learning sources such as videos available on YouTube and information from various references.</w:t>
            </w:r>
          </w:p>
        </w:tc>
      </w:tr>
      <w:tr w:rsidR="00E93B1D" w:rsidRPr="004A09AD" w14:paraId="78208758" w14:textId="77777777" w:rsidTr="0D743481">
        <w:trPr>
          <w:trHeight w:val="300"/>
          <w:jc w:val="center"/>
        </w:trPr>
        <w:tc>
          <w:tcPr>
            <w:tcW w:w="1141" w:type="dxa"/>
            <w:gridSpan w:val="2"/>
          </w:tcPr>
          <w:p w14:paraId="5A446082" w14:textId="77777777" w:rsidR="001C07B6" w:rsidRPr="004A09AD" w:rsidRDefault="001C07B6" w:rsidP="00574088">
            <w:pPr>
              <w:bidi w:val="0"/>
              <w:rPr>
                <w:rFonts w:asciiTheme="majorBidi" w:hAnsiTheme="majorBidi" w:cstheme="majorBidi"/>
                <w:b/>
                <w:bCs/>
                <w:sz w:val="24"/>
                <w:szCs w:val="24"/>
                <w:lang w:val="en-GB"/>
              </w:rPr>
            </w:pPr>
            <w:r>
              <w:rPr>
                <w:rFonts w:asciiTheme="majorBidi" w:hAnsiTheme="majorBidi" w:cstheme="majorBidi"/>
                <w:b/>
                <w:bCs/>
                <w:sz w:val="24"/>
                <w:szCs w:val="24"/>
                <w:lang w:val="en-GB"/>
              </w:rPr>
              <w:t>0604241</w:t>
            </w:r>
          </w:p>
        </w:tc>
        <w:tc>
          <w:tcPr>
            <w:tcW w:w="4632" w:type="dxa"/>
            <w:gridSpan w:val="19"/>
          </w:tcPr>
          <w:p w14:paraId="0C375091" w14:textId="77777777" w:rsidR="001C07B6" w:rsidRPr="004A09AD" w:rsidRDefault="001C07B6" w:rsidP="00574088">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 xml:space="preserve">Fundamentals of Irrigation </w:t>
            </w:r>
          </w:p>
        </w:tc>
        <w:tc>
          <w:tcPr>
            <w:tcW w:w="2254" w:type="dxa"/>
            <w:gridSpan w:val="8"/>
          </w:tcPr>
          <w:p w14:paraId="411A8F63" w14:textId="77777777" w:rsidR="001C07B6" w:rsidRPr="004A09AD" w:rsidRDefault="001C07B6" w:rsidP="00574088">
            <w:pPr>
              <w:bidi w:val="0"/>
              <w:rPr>
                <w:rFonts w:asciiTheme="majorBidi" w:hAnsiTheme="majorBidi" w:cstheme="majorBidi"/>
                <w:b/>
                <w:bCs/>
                <w:sz w:val="24"/>
                <w:szCs w:val="24"/>
                <w:lang w:val="en-GB"/>
              </w:rPr>
            </w:pPr>
            <w:r>
              <w:rPr>
                <w:rFonts w:asciiTheme="majorBidi" w:hAnsiTheme="majorBidi" w:cstheme="majorBidi"/>
                <w:b/>
                <w:bCs/>
                <w:sz w:val="24"/>
                <w:szCs w:val="24"/>
                <w:lang w:val="en-GB"/>
              </w:rPr>
              <w:t>Face to face</w:t>
            </w:r>
          </w:p>
        </w:tc>
        <w:tc>
          <w:tcPr>
            <w:tcW w:w="1689" w:type="dxa"/>
            <w:vAlign w:val="center"/>
          </w:tcPr>
          <w:p w14:paraId="32FB9219" w14:textId="77777777" w:rsidR="001C07B6" w:rsidRPr="004A09AD" w:rsidRDefault="001C07B6" w:rsidP="00574088">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 xml:space="preserve">Credit </w:t>
            </w:r>
            <w:r>
              <w:rPr>
                <w:rFonts w:asciiTheme="majorBidi" w:hAnsiTheme="majorBidi" w:cstheme="majorBidi"/>
                <w:b/>
                <w:bCs/>
                <w:sz w:val="24"/>
                <w:szCs w:val="24"/>
                <w:lang w:val="en-GB"/>
              </w:rPr>
              <w:t>H</w:t>
            </w:r>
            <w:r w:rsidRPr="004A09AD">
              <w:rPr>
                <w:rFonts w:asciiTheme="majorBidi" w:hAnsiTheme="majorBidi" w:cstheme="majorBidi"/>
                <w:b/>
                <w:bCs/>
                <w:sz w:val="24"/>
                <w:szCs w:val="24"/>
                <w:lang w:val="en-GB"/>
              </w:rPr>
              <w:t>ours: 3</w:t>
            </w:r>
          </w:p>
        </w:tc>
      </w:tr>
      <w:tr w:rsidR="001C07B6" w:rsidRPr="004A09AD" w14:paraId="64987C8E" w14:textId="77777777" w:rsidTr="0D743481">
        <w:trPr>
          <w:trHeight w:val="300"/>
          <w:jc w:val="center"/>
        </w:trPr>
        <w:tc>
          <w:tcPr>
            <w:tcW w:w="9716" w:type="dxa"/>
            <w:gridSpan w:val="30"/>
            <w:vAlign w:val="center"/>
          </w:tcPr>
          <w:p w14:paraId="12F53900" w14:textId="77777777" w:rsidR="001C07B6" w:rsidRPr="004A09AD" w:rsidRDefault="001C07B6" w:rsidP="00574088">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Prerequisite: 0301101</w:t>
            </w:r>
          </w:p>
        </w:tc>
      </w:tr>
      <w:tr w:rsidR="001C07B6" w:rsidRPr="004A09AD" w14:paraId="1D5D815D" w14:textId="77777777" w:rsidTr="0D743481">
        <w:trPr>
          <w:trHeight w:val="300"/>
          <w:jc w:val="center"/>
        </w:trPr>
        <w:tc>
          <w:tcPr>
            <w:tcW w:w="9716" w:type="dxa"/>
            <w:gridSpan w:val="30"/>
            <w:vAlign w:val="center"/>
          </w:tcPr>
          <w:p w14:paraId="48EF3F55" w14:textId="77777777" w:rsidR="001C07B6" w:rsidRPr="004A09AD" w:rsidRDefault="001C07B6" w:rsidP="00574088">
            <w:pPr>
              <w:bidi w:val="0"/>
              <w:spacing w:after="0"/>
              <w:rPr>
                <w:rFonts w:asciiTheme="majorBidi" w:hAnsiTheme="majorBidi" w:cstheme="majorBidi"/>
                <w:sz w:val="24"/>
                <w:szCs w:val="24"/>
                <w:lang w:val="en-GB"/>
              </w:rPr>
            </w:pPr>
            <w:r w:rsidRPr="004A09AD">
              <w:rPr>
                <w:rFonts w:asciiTheme="majorBidi" w:eastAsia="Arial" w:hAnsiTheme="majorBidi" w:cstheme="majorBidi"/>
                <w:b/>
                <w:bCs/>
                <w:sz w:val="24"/>
                <w:szCs w:val="24"/>
                <w:lang w:val="en-GB"/>
              </w:rPr>
              <w:t>Course Description</w:t>
            </w:r>
            <w:r w:rsidRPr="004A09AD">
              <w:rPr>
                <w:rFonts w:asciiTheme="majorBidi" w:hAnsiTheme="majorBidi" w:cstheme="majorBidi"/>
                <w:sz w:val="24"/>
                <w:szCs w:val="24"/>
              </w:rPr>
              <w:t>: Students will be introduced to irrigation and drainage science, the relationship of plants to soil and water, the movement of water in the soil and irrigation systems and their evaluation (surface irrigation, sprinkler and drip irrigation), irrigation water management and estimation of soil salinity and the amount of soil washing. Students will learn methods for estimating soil moisture, calculating plant water needs, and scheduling irrigation. Students will be able to manage irrigation systems so that the amount of water used in irrigation is rationalized and dealing with basic irrigation problems</w:t>
            </w:r>
          </w:p>
        </w:tc>
      </w:tr>
      <w:tr w:rsidR="00E93B1D" w:rsidRPr="004A09AD" w14:paraId="7E176CCD" w14:textId="77777777" w:rsidTr="0D743481">
        <w:trPr>
          <w:trHeight w:val="300"/>
          <w:jc w:val="center"/>
        </w:trPr>
        <w:tc>
          <w:tcPr>
            <w:tcW w:w="1141" w:type="dxa"/>
            <w:gridSpan w:val="2"/>
          </w:tcPr>
          <w:p w14:paraId="27388C54" w14:textId="77777777" w:rsidR="001C07B6" w:rsidRPr="004A09AD" w:rsidRDefault="001C07B6" w:rsidP="00574088">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0644211</w:t>
            </w:r>
          </w:p>
        </w:tc>
        <w:tc>
          <w:tcPr>
            <w:tcW w:w="4632" w:type="dxa"/>
            <w:gridSpan w:val="19"/>
          </w:tcPr>
          <w:p w14:paraId="3F6C2731" w14:textId="77777777" w:rsidR="001C07B6" w:rsidRPr="004A09AD" w:rsidRDefault="001C07B6" w:rsidP="00574088">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 xml:space="preserve">Applied Hydraulics  </w:t>
            </w:r>
          </w:p>
        </w:tc>
        <w:tc>
          <w:tcPr>
            <w:tcW w:w="2254" w:type="dxa"/>
            <w:gridSpan w:val="8"/>
          </w:tcPr>
          <w:p w14:paraId="332850E1" w14:textId="77777777" w:rsidR="001C07B6" w:rsidRPr="004A09AD" w:rsidRDefault="001C07B6" w:rsidP="00574088">
            <w:pPr>
              <w:bidi w:val="0"/>
              <w:rPr>
                <w:rFonts w:asciiTheme="majorBidi" w:hAnsiTheme="majorBidi" w:cstheme="majorBidi"/>
                <w:b/>
                <w:bCs/>
                <w:sz w:val="24"/>
                <w:szCs w:val="24"/>
                <w:lang w:val="en-GB"/>
              </w:rPr>
            </w:pPr>
            <w:r>
              <w:rPr>
                <w:rFonts w:asciiTheme="majorBidi" w:hAnsiTheme="majorBidi" w:cstheme="majorBidi"/>
                <w:b/>
                <w:bCs/>
                <w:sz w:val="24"/>
                <w:szCs w:val="24"/>
                <w:lang w:val="en-GB"/>
              </w:rPr>
              <w:t xml:space="preserve">Face to face </w:t>
            </w:r>
          </w:p>
        </w:tc>
        <w:tc>
          <w:tcPr>
            <w:tcW w:w="1689" w:type="dxa"/>
            <w:vAlign w:val="center"/>
          </w:tcPr>
          <w:p w14:paraId="2CB3858E" w14:textId="77777777" w:rsidR="001C07B6" w:rsidRPr="004A09AD" w:rsidRDefault="001C07B6" w:rsidP="00574088">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 xml:space="preserve">Credit </w:t>
            </w:r>
            <w:r>
              <w:rPr>
                <w:rFonts w:asciiTheme="majorBidi" w:hAnsiTheme="majorBidi" w:cstheme="majorBidi"/>
                <w:b/>
                <w:bCs/>
                <w:sz w:val="24"/>
                <w:szCs w:val="24"/>
                <w:lang w:val="en-GB"/>
              </w:rPr>
              <w:t>H</w:t>
            </w:r>
            <w:r w:rsidRPr="004A09AD">
              <w:rPr>
                <w:rFonts w:asciiTheme="majorBidi" w:hAnsiTheme="majorBidi" w:cstheme="majorBidi"/>
                <w:b/>
                <w:bCs/>
                <w:sz w:val="24"/>
                <w:szCs w:val="24"/>
                <w:lang w:val="en-GB"/>
              </w:rPr>
              <w:t>ours: 3</w:t>
            </w:r>
          </w:p>
        </w:tc>
      </w:tr>
      <w:tr w:rsidR="001C07B6" w:rsidRPr="004A09AD" w14:paraId="5769D7BB" w14:textId="77777777" w:rsidTr="0D743481">
        <w:trPr>
          <w:trHeight w:val="300"/>
          <w:jc w:val="center"/>
        </w:trPr>
        <w:tc>
          <w:tcPr>
            <w:tcW w:w="9716" w:type="dxa"/>
            <w:gridSpan w:val="30"/>
            <w:vAlign w:val="center"/>
          </w:tcPr>
          <w:p w14:paraId="63B5FAF8" w14:textId="77777777" w:rsidR="001C07B6" w:rsidRPr="004A09AD" w:rsidRDefault="001C07B6" w:rsidP="00574088">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 xml:space="preserve">Prerequisite: </w:t>
            </w:r>
            <w:r w:rsidRPr="005A19C9">
              <w:rPr>
                <w:rFonts w:asciiTheme="majorBidi" w:hAnsiTheme="majorBidi" w:cstheme="majorBidi"/>
                <w:b/>
                <w:bCs/>
                <w:sz w:val="24"/>
                <w:szCs w:val="24"/>
                <w:lang w:val="en-GB"/>
              </w:rPr>
              <w:t>0604241</w:t>
            </w:r>
          </w:p>
        </w:tc>
      </w:tr>
      <w:tr w:rsidR="001C07B6" w:rsidRPr="004A09AD" w14:paraId="39C9E5E7" w14:textId="77777777" w:rsidTr="0D743481">
        <w:trPr>
          <w:trHeight w:val="300"/>
          <w:jc w:val="center"/>
        </w:trPr>
        <w:tc>
          <w:tcPr>
            <w:tcW w:w="9716" w:type="dxa"/>
            <w:gridSpan w:val="30"/>
            <w:vAlign w:val="center"/>
          </w:tcPr>
          <w:p w14:paraId="12860065" w14:textId="77777777" w:rsidR="001C07B6" w:rsidRPr="004A09AD" w:rsidRDefault="001C07B6" w:rsidP="00574088">
            <w:pPr>
              <w:bidi w:val="0"/>
              <w:spacing w:after="0"/>
              <w:rPr>
                <w:rFonts w:asciiTheme="majorBidi" w:hAnsiTheme="majorBidi" w:cstheme="majorBidi"/>
                <w:sz w:val="24"/>
                <w:szCs w:val="24"/>
                <w:lang w:val="en-GB"/>
              </w:rPr>
            </w:pPr>
            <w:r w:rsidRPr="004A09AD">
              <w:rPr>
                <w:rFonts w:asciiTheme="majorBidi" w:eastAsia="Arial" w:hAnsiTheme="majorBidi" w:cstheme="majorBidi"/>
                <w:b/>
                <w:bCs/>
                <w:sz w:val="24"/>
                <w:szCs w:val="24"/>
                <w:lang w:val="en-GB"/>
              </w:rPr>
              <w:t>Course Description</w:t>
            </w:r>
            <w:r w:rsidRPr="004A09AD">
              <w:rPr>
                <w:rFonts w:asciiTheme="majorBidi" w:hAnsiTheme="majorBidi" w:cstheme="majorBidi"/>
                <w:sz w:val="24"/>
                <w:szCs w:val="24"/>
              </w:rPr>
              <w:t>: Students will learn about the physical properties of fluids, pressures, water forces, fluids in motion, forces in the case of static and moving fluids, continuity equations, energy and torque, pump properties and selection, uniform and irregular flow in open channels, flow measurement and resistance to fluid flow inside pipes and open channels. The importance of this course lies in the fact that it will qualify students to study the design of water systems and small pipe networks used in irrigation. Students will be familiar with the materials of pipes, pumps and other equipment available in the market and used to design irrigation water delivery systems.</w:t>
            </w:r>
          </w:p>
        </w:tc>
      </w:tr>
      <w:tr w:rsidR="00E93B1D" w:rsidRPr="004A09AD" w14:paraId="769BB12A" w14:textId="77777777" w:rsidTr="0D743481">
        <w:trPr>
          <w:trHeight w:val="300"/>
          <w:jc w:val="center"/>
        </w:trPr>
        <w:tc>
          <w:tcPr>
            <w:tcW w:w="1311" w:type="dxa"/>
            <w:gridSpan w:val="3"/>
          </w:tcPr>
          <w:p w14:paraId="1185A623" w14:textId="77777777" w:rsidR="001C07B6" w:rsidRPr="004A09AD" w:rsidRDefault="001C07B6" w:rsidP="00574088">
            <w:pPr>
              <w:bidi w:val="0"/>
              <w:spacing w:after="0"/>
              <w:rPr>
                <w:rFonts w:asciiTheme="majorBidi" w:eastAsia="Arial" w:hAnsiTheme="majorBidi" w:cstheme="majorBidi"/>
                <w:b/>
                <w:bCs/>
                <w:sz w:val="24"/>
                <w:szCs w:val="24"/>
                <w:lang w:val="en-GB"/>
              </w:rPr>
            </w:pPr>
            <w:r w:rsidRPr="004A09AD">
              <w:rPr>
                <w:rFonts w:asciiTheme="majorBidi" w:hAnsiTheme="majorBidi" w:cstheme="majorBidi"/>
                <w:b/>
                <w:bCs/>
                <w:sz w:val="24"/>
                <w:szCs w:val="24"/>
                <w:lang w:val="en-GB"/>
              </w:rPr>
              <w:t>0604212</w:t>
            </w:r>
          </w:p>
        </w:tc>
        <w:tc>
          <w:tcPr>
            <w:tcW w:w="4462" w:type="dxa"/>
            <w:gridSpan w:val="18"/>
          </w:tcPr>
          <w:p w14:paraId="4F4350AD" w14:textId="77777777" w:rsidR="001C07B6" w:rsidRPr="004A09AD" w:rsidRDefault="001C07B6" w:rsidP="00574088">
            <w:pPr>
              <w:bidi w:val="0"/>
              <w:spacing w:after="0"/>
              <w:rPr>
                <w:rFonts w:asciiTheme="majorBidi" w:eastAsia="Arial" w:hAnsiTheme="majorBidi" w:cstheme="majorBidi"/>
                <w:b/>
                <w:bCs/>
                <w:sz w:val="24"/>
                <w:szCs w:val="24"/>
                <w:lang w:val="en-GB"/>
              </w:rPr>
            </w:pPr>
            <w:r w:rsidRPr="004A09AD">
              <w:rPr>
                <w:rFonts w:asciiTheme="majorBidi" w:hAnsiTheme="majorBidi" w:cstheme="majorBidi"/>
                <w:b/>
                <w:bCs/>
                <w:sz w:val="24"/>
                <w:szCs w:val="24"/>
              </w:rPr>
              <w:t>Hydrology</w:t>
            </w:r>
          </w:p>
        </w:tc>
        <w:tc>
          <w:tcPr>
            <w:tcW w:w="2254" w:type="dxa"/>
            <w:gridSpan w:val="8"/>
          </w:tcPr>
          <w:p w14:paraId="647ACD05" w14:textId="77777777" w:rsidR="001C07B6" w:rsidRPr="004A09AD" w:rsidRDefault="001C07B6" w:rsidP="00574088">
            <w:pPr>
              <w:bidi w:val="0"/>
              <w:spacing w:after="0"/>
              <w:rPr>
                <w:rFonts w:asciiTheme="majorBidi" w:eastAsia="Arial" w:hAnsiTheme="majorBidi" w:cstheme="majorBidi"/>
                <w:b/>
                <w:bCs/>
                <w:sz w:val="24"/>
                <w:szCs w:val="24"/>
                <w:lang w:val="en-GB"/>
              </w:rPr>
            </w:pPr>
            <w:r>
              <w:rPr>
                <w:rFonts w:asciiTheme="majorBidi" w:eastAsia="Arial" w:hAnsiTheme="majorBidi" w:cstheme="majorBidi"/>
                <w:b/>
                <w:bCs/>
                <w:sz w:val="24"/>
                <w:szCs w:val="24"/>
                <w:lang w:val="en-GB"/>
              </w:rPr>
              <w:t>Face to face</w:t>
            </w:r>
          </w:p>
        </w:tc>
        <w:tc>
          <w:tcPr>
            <w:tcW w:w="1689" w:type="dxa"/>
            <w:vAlign w:val="center"/>
          </w:tcPr>
          <w:p w14:paraId="5618204B" w14:textId="77777777" w:rsidR="001C07B6" w:rsidRPr="004A09AD" w:rsidRDefault="001C07B6" w:rsidP="00574088">
            <w:pPr>
              <w:bidi w:val="0"/>
              <w:spacing w:after="0"/>
              <w:rPr>
                <w:rFonts w:asciiTheme="majorBidi" w:eastAsia="Arial" w:hAnsiTheme="majorBidi" w:cstheme="majorBidi"/>
                <w:b/>
                <w:bCs/>
                <w:sz w:val="24"/>
                <w:szCs w:val="24"/>
                <w:lang w:val="en-GB"/>
              </w:rPr>
            </w:pPr>
            <w:r w:rsidRPr="004A09AD">
              <w:rPr>
                <w:rFonts w:asciiTheme="majorBidi" w:hAnsiTheme="majorBidi" w:cstheme="majorBidi"/>
                <w:b/>
                <w:bCs/>
                <w:sz w:val="24"/>
                <w:szCs w:val="24"/>
                <w:lang w:val="en-GB"/>
              </w:rPr>
              <w:t>Credit hours: 3</w:t>
            </w:r>
          </w:p>
        </w:tc>
      </w:tr>
      <w:tr w:rsidR="001C07B6" w:rsidRPr="004A09AD" w14:paraId="6BF1DDDC" w14:textId="77777777" w:rsidTr="0D743481">
        <w:trPr>
          <w:trHeight w:val="300"/>
          <w:jc w:val="center"/>
        </w:trPr>
        <w:tc>
          <w:tcPr>
            <w:tcW w:w="9716" w:type="dxa"/>
            <w:gridSpan w:val="30"/>
            <w:vAlign w:val="center"/>
          </w:tcPr>
          <w:p w14:paraId="4DE882E1" w14:textId="77777777" w:rsidR="001C07B6" w:rsidRPr="004A09AD" w:rsidRDefault="001C07B6" w:rsidP="00574088">
            <w:pPr>
              <w:bidi w:val="0"/>
              <w:spacing w:after="0"/>
              <w:rPr>
                <w:rFonts w:asciiTheme="majorBidi" w:eastAsia="Arial" w:hAnsiTheme="majorBidi" w:cstheme="majorBidi"/>
                <w:b/>
                <w:bCs/>
                <w:sz w:val="24"/>
                <w:szCs w:val="24"/>
                <w:lang w:val="en-GB"/>
              </w:rPr>
            </w:pPr>
            <w:r w:rsidRPr="13103023">
              <w:rPr>
                <w:rFonts w:asciiTheme="majorBidi" w:hAnsiTheme="majorBidi" w:cstheme="majorBidi"/>
                <w:b/>
                <w:bCs/>
                <w:sz w:val="24"/>
                <w:szCs w:val="24"/>
                <w:lang w:val="en-GB"/>
              </w:rPr>
              <w:t>Prerequisite: 0301101</w:t>
            </w:r>
          </w:p>
        </w:tc>
      </w:tr>
      <w:tr w:rsidR="001C07B6" w:rsidRPr="004A09AD" w14:paraId="7C82958C" w14:textId="77777777" w:rsidTr="0D743481">
        <w:trPr>
          <w:trHeight w:val="300"/>
          <w:jc w:val="center"/>
        </w:trPr>
        <w:tc>
          <w:tcPr>
            <w:tcW w:w="9716" w:type="dxa"/>
            <w:gridSpan w:val="30"/>
            <w:vAlign w:val="center"/>
          </w:tcPr>
          <w:p w14:paraId="38D91EE2" w14:textId="77777777" w:rsidR="001C07B6" w:rsidRPr="004A09AD" w:rsidRDefault="001C07B6" w:rsidP="00574088">
            <w:pPr>
              <w:bidi w:val="0"/>
              <w:spacing w:after="0"/>
              <w:rPr>
                <w:rFonts w:asciiTheme="majorBidi" w:eastAsia="Arial" w:hAnsiTheme="majorBidi" w:cstheme="majorBidi"/>
                <w:b/>
                <w:bCs/>
                <w:sz w:val="24"/>
                <w:szCs w:val="24"/>
                <w:lang w:val="en-GB"/>
              </w:rPr>
            </w:pPr>
            <w:r w:rsidRPr="004A09AD">
              <w:rPr>
                <w:rFonts w:asciiTheme="majorBidi" w:eastAsia="Arial" w:hAnsiTheme="majorBidi" w:cstheme="majorBidi"/>
                <w:b/>
                <w:bCs/>
                <w:sz w:val="24"/>
                <w:szCs w:val="24"/>
                <w:lang w:val="en-GB"/>
              </w:rPr>
              <w:t>Course Description</w:t>
            </w:r>
            <w:r w:rsidRPr="004A09AD">
              <w:rPr>
                <w:rFonts w:asciiTheme="majorBidi" w:hAnsiTheme="majorBidi" w:cstheme="majorBidi"/>
                <w:sz w:val="24"/>
                <w:szCs w:val="24"/>
                <w:lang w:val="en-GB"/>
              </w:rPr>
              <w:t xml:space="preserve">: Students will learn to measure the main components of the hydrological cycle and a basic understanding of related physical processes and their interactions.  Students will then follow the movement of water from the lower atmosphere to higher altitudes as it condenses and returns to the surface of the earth as precipitation. Quantification of rainfall intensity and average cadastral rainfall will be discussed, followed by a discussion of solar energy balance in the context of evaporation and transpiration. Learning activities also include isolation of the base flow from the hydrograph, derivation of the unit hydrograph, calculations of flow in rivers and synthetic unit hydrograph. Students will enhance their scientific knowledge and practical skills, which in turn will enhance their opportunities in the </w:t>
            </w:r>
            <w:proofErr w:type="spellStart"/>
            <w:r w:rsidRPr="004A09AD">
              <w:rPr>
                <w:rFonts w:asciiTheme="majorBidi" w:hAnsiTheme="majorBidi" w:cstheme="majorBidi"/>
                <w:sz w:val="24"/>
                <w:szCs w:val="24"/>
                <w:lang w:val="en-GB"/>
              </w:rPr>
              <w:t>labor</w:t>
            </w:r>
            <w:proofErr w:type="spellEnd"/>
            <w:r w:rsidRPr="004A09AD">
              <w:rPr>
                <w:rFonts w:asciiTheme="majorBidi" w:hAnsiTheme="majorBidi" w:cstheme="majorBidi"/>
                <w:sz w:val="24"/>
                <w:szCs w:val="24"/>
                <w:lang w:val="en-GB"/>
              </w:rPr>
              <w:t xml:space="preserve"> market, as the course includes many applied topics.</w:t>
            </w:r>
          </w:p>
        </w:tc>
      </w:tr>
      <w:tr w:rsidR="0072273D" w:rsidRPr="004A09AD" w14:paraId="1951D1E9" w14:textId="77777777" w:rsidTr="0D743481">
        <w:trPr>
          <w:trHeight w:val="300"/>
          <w:jc w:val="center"/>
        </w:trPr>
        <w:tc>
          <w:tcPr>
            <w:tcW w:w="1311" w:type="dxa"/>
            <w:gridSpan w:val="3"/>
          </w:tcPr>
          <w:p w14:paraId="38B006B5" w14:textId="77777777" w:rsidR="001C07B6" w:rsidRPr="004A09AD" w:rsidRDefault="001C07B6" w:rsidP="00574088">
            <w:pPr>
              <w:bidi w:val="0"/>
              <w:spacing w:after="0"/>
              <w:rPr>
                <w:rFonts w:asciiTheme="majorBidi" w:eastAsia="Arial" w:hAnsiTheme="majorBidi" w:cstheme="majorBidi"/>
                <w:b/>
                <w:bCs/>
                <w:sz w:val="24"/>
                <w:szCs w:val="24"/>
                <w:lang w:val="en-GB"/>
              </w:rPr>
            </w:pPr>
            <w:r w:rsidRPr="004A09AD">
              <w:rPr>
                <w:rFonts w:asciiTheme="majorBidi" w:hAnsiTheme="majorBidi" w:cstheme="majorBidi"/>
                <w:b/>
                <w:bCs/>
                <w:sz w:val="24"/>
                <w:szCs w:val="24"/>
                <w:lang w:val="en-GB"/>
              </w:rPr>
              <w:t>0644221</w:t>
            </w:r>
          </w:p>
        </w:tc>
        <w:tc>
          <w:tcPr>
            <w:tcW w:w="4462" w:type="dxa"/>
            <w:gridSpan w:val="18"/>
          </w:tcPr>
          <w:p w14:paraId="5EE68863" w14:textId="77777777" w:rsidR="001C07B6" w:rsidRPr="004A09AD" w:rsidRDefault="001C07B6" w:rsidP="00574088">
            <w:pPr>
              <w:bidi w:val="0"/>
              <w:spacing w:after="0"/>
              <w:rPr>
                <w:rFonts w:asciiTheme="majorBidi" w:eastAsia="Arial" w:hAnsiTheme="majorBidi" w:cstheme="majorBidi"/>
                <w:b/>
                <w:bCs/>
                <w:sz w:val="24"/>
                <w:szCs w:val="24"/>
                <w:lang w:val="en-GB"/>
              </w:rPr>
            </w:pPr>
            <w:r w:rsidRPr="004A09AD">
              <w:rPr>
                <w:rFonts w:asciiTheme="majorBidi" w:hAnsiTheme="majorBidi" w:cstheme="majorBidi"/>
                <w:b/>
                <w:bCs/>
                <w:sz w:val="24"/>
                <w:szCs w:val="24"/>
                <w:lang w:val="en-GB"/>
              </w:rPr>
              <w:t xml:space="preserve">Environmental Soil Chemistry </w:t>
            </w:r>
          </w:p>
        </w:tc>
        <w:tc>
          <w:tcPr>
            <w:tcW w:w="2254" w:type="dxa"/>
            <w:gridSpan w:val="8"/>
          </w:tcPr>
          <w:p w14:paraId="53FE287E" w14:textId="4ECC9B48" w:rsidR="001C07B6" w:rsidRPr="004A09AD" w:rsidRDefault="4A677A54" w:rsidP="0D743481">
            <w:pPr>
              <w:spacing w:after="0"/>
              <w:jc w:val="center"/>
              <w:rPr>
                <w:rFonts w:asciiTheme="majorBidi" w:eastAsia="Times New Roman" w:hAnsiTheme="majorBidi" w:cstheme="majorBidi"/>
                <w:b/>
                <w:bCs/>
                <w:color w:val="000000" w:themeColor="text1"/>
                <w:sz w:val="24"/>
                <w:szCs w:val="24"/>
                <w:lang w:val="en-GB"/>
              </w:rPr>
            </w:pPr>
            <w:r w:rsidRPr="0D743481">
              <w:rPr>
                <w:rFonts w:asciiTheme="majorBidi" w:eastAsia="Times New Roman" w:hAnsiTheme="majorBidi" w:cstheme="majorBidi"/>
                <w:b/>
                <w:bCs/>
                <w:color w:val="000000" w:themeColor="text1"/>
                <w:sz w:val="24"/>
                <w:szCs w:val="24"/>
                <w:lang w:val="en-GB"/>
              </w:rPr>
              <w:t>Face to face</w:t>
            </w:r>
          </w:p>
        </w:tc>
        <w:tc>
          <w:tcPr>
            <w:tcW w:w="1689" w:type="dxa"/>
            <w:vAlign w:val="center"/>
          </w:tcPr>
          <w:p w14:paraId="58644256" w14:textId="5AE9DF43" w:rsidR="001C07B6" w:rsidRPr="004A09AD" w:rsidRDefault="001C07B6" w:rsidP="00942BFA">
            <w:pPr>
              <w:bidi w:val="0"/>
              <w:spacing w:after="0"/>
              <w:rPr>
                <w:rFonts w:asciiTheme="majorBidi" w:eastAsia="Arial" w:hAnsiTheme="majorBidi" w:cstheme="majorBidi"/>
                <w:b/>
                <w:bCs/>
                <w:sz w:val="24"/>
                <w:szCs w:val="24"/>
                <w:lang w:val="en-GB"/>
              </w:rPr>
            </w:pPr>
            <w:r w:rsidRPr="004A09AD">
              <w:rPr>
                <w:rFonts w:asciiTheme="majorBidi" w:hAnsiTheme="majorBidi" w:cstheme="majorBidi"/>
                <w:b/>
                <w:bCs/>
                <w:sz w:val="24"/>
                <w:szCs w:val="24"/>
                <w:lang w:val="en-GB"/>
              </w:rPr>
              <w:t xml:space="preserve">Credit </w:t>
            </w:r>
            <w:r>
              <w:rPr>
                <w:rFonts w:asciiTheme="majorBidi" w:hAnsiTheme="majorBidi" w:cstheme="majorBidi"/>
                <w:b/>
                <w:bCs/>
                <w:sz w:val="24"/>
                <w:szCs w:val="24"/>
                <w:lang w:val="en-GB"/>
              </w:rPr>
              <w:t>H</w:t>
            </w:r>
            <w:r w:rsidRPr="004A09AD">
              <w:rPr>
                <w:rFonts w:asciiTheme="majorBidi" w:hAnsiTheme="majorBidi" w:cstheme="majorBidi"/>
                <w:b/>
                <w:bCs/>
                <w:sz w:val="24"/>
                <w:szCs w:val="24"/>
                <w:lang w:val="en-GB"/>
              </w:rPr>
              <w:t>ours: 3</w:t>
            </w:r>
          </w:p>
        </w:tc>
      </w:tr>
      <w:tr w:rsidR="001C07B6" w:rsidRPr="004A09AD" w14:paraId="434AE238" w14:textId="77777777" w:rsidTr="0D743481">
        <w:trPr>
          <w:trHeight w:val="300"/>
          <w:jc w:val="center"/>
        </w:trPr>
        <w:tc>
          <w:tcPr>
            <w:tcW w:w="9716" w:type="dxa"/>
            <w:gridSpan w:val="30"/>
            <w:vAlign w:val="center"/>
          </w:tcPr>
          <w:p w14:paraId="72EE8400" w14:textId="77777777" w:rsidR="001C07B6" w:rsidRPr="004A09AD" w:rsidRDefault="001C07B6" w:rsidP="00574088">
            <w:pPr>
              <w:bidi w:val="0"/>
              <w:spacing w:after="0"/>
              <w:rPr>
                <w:rFonts w:asciiTheme="majorBidi" w:eastAsia="Arial" w:hAnsiTheme="majorBidi" w:cstheme="majorBidi"/>
                <w:b/>
                <w:bCs/>
                <w:sz w:val="24"/>
                <w:szCs w:val="24"/>
                <w:lang w:val="en-GB"/>
              </w:rPr>
            </w:pPr>
            <w:r>
              <w:rPr>
                <w:rFonts w:asciiTheme="majorBidi" w:hAnsiTheme="majorBidi" w:cstheme="majorBidi"/>
                <w:b/>
                <w:bCs/>
                <w:sz w:val="24"/>
                <w:szCs w:val="24"/>
                <w:lang w:val="en-GB"/>
              </w:rPr>
              <w:t xml:space="preserve">Prerequisite: </w:t>
            </w:r>
            <w:r w:rsidRPr="00971B4E">
              <w:rPr>
                <w:rFonts w:asciiTheme="majorBidi" w:hAnsiTheme="majorBidi" w:cstheme="majorBidi"/>
                <w:b/>
                <w:bCs/>
                <w:sz w:val="24"/>
                <w:szCs w:val="24"/>
                <w:lang w:val="en-GB"/>
              </w:rPr>
              <w:t>0604224</w:t>
            </w:r>
          </w:p>
        </w:tc>
      </w:tr>
      <w:tr w:rsidR="001C07B6" w:rsidRPr="004A09AD" w14:paraId="56C447D0" w14:textId="77777777" w:rsidTr="0D743481">
        <w:trPr>
          <w:trHeight w:val="300"/>
          <w:jc w:val="center"/>
        </w:trPr>
        <w:tc>
          <w:tcPr>
            <w:tcW w:w="9716" w:type="dxa"/>
            <w:gridSpan w:val="30"/>
            <w:vAlign w:val="center"/>
          </w:tcPr>
          <w:p w14:paraId="2AD55FAD" w14:textId="644315B7" w:rsidR="001C07B6" w:rsidRPr="004A09AD" w:rsidRDefault="001C07B6" w:rsidP="00574088">
            <w:pPr>
              <w:bidi w:val="0"/>
              <w:spacing w:after="0"/>
              <w:rPr>
                <w:rFonts w:asciiTheme="majorBidi" w:eastAsia="Arial" w:hAnsiTheme="majorBidi" w:cstheme="majorBidi"/>
                <w:b/>
                <w:bCs/>
                <w:sz w:val="24"/>
                <w:szCs w:val="24"/>
                <w:lang w:val="en-GB"/>
              </w:rPr>
            </w:pPr>
            <w:r w:rsidRPr="0EF8472A">
              <w:rPr>
                <w:rFonts w:asciiTheme="majorBidi" w:eastAsia="Arial" w:hAnsiTheme="majorBidi" w:cstheme="majorBidi"/>
                <w:b/>
                <w:bCs/>
                <w:sz w:val="24"/>
                <w:szCs w:val="24"/>
                <w:lang w:val="en-GB"/>
              </w:rPr>
              <w:t>Course Description</w:t>
            </w:r>
            <w:r w:rsidRPr="0EF8472A">
              <w:rPr>
                <w:rFonts w:asciiTheme="majorBidi" w:hAnsiTheme="majorBidi" w:cstheme="majorBidi"/>
                <w:sz w:val="24"/>
                <w:szCs w:val="24"/>
                <w:lang w:val="en-GB"/>
              </w:rPr>
              <w:t xml:space="preserve">: This course focuses on the physical and chemical properties of liquid water. Soil solution chemistry: complex ions and free ions activities. Nature of solid phase: chemical and physical properties. Mineralogical identification of clay fraction using X-ray diffraction technique. Relation between clay mineralogy and stability of soil structure. Effect of </w:t>
            </w:r>
            <w:proofErr w:type="spellStart"/>
            <w:r w:rsidRPr="0EF8472A">
              <w:rPr>
                <w:rFonts w:asciiTheme="majorBidi" w:hAnsiTheme="majorBidi" w:cstheme="majorBidi"/>
                <w:sz w:val="24"/>
                <w:szCs w:val="24"/>
                <w:lang w:val="en-GB"/>
              </w:rPr>
              <w:t>sodicity</w:t>
            </w:r>
            <w:proofErr w:type="spellEnd"/>
            <w:r w:rsidRPr="0EF8472A">
              <w:rPr>
                <w:rFonts w:asciiTheme="majorBidi" w:hAnsiTheme="majorBidi" w:cstheme="majorBidi"/>
                <w:sz w:val="24"/>
                <w:szCs w:val="24"/>
                <w:lang w:val="en-GB"/>
              </w:rPr>
              <w:t xml:space="preserve"> and salinity on the stability of soil structure. Chemical weathering and ions mobility in the soil profile. Effect of rainfall on chemical, mineralogical, and physical differentiation in the soil profile. Chemical reactions in the solid-liquid interface. of nature of solid phase, and chemical reactions that take place at solid-liquid interface: ion exchange, adsorption, precipitation, and dissolution. This course will enable students to understand the major chemical processes that take place in soil solution as a result of applying irrigation water of different qualities, chemical, and organic fertilizers, or toxic pollutants as well as how to avoid the accumulation of these pollutants in the soil profile or limiting their negative impacts on plants and </w:t>
            </w:r>
            <w:r w:rsidR="007F03DE" w:rsidRPr="0EF8472A">
              <w:rPr>
                <w:rFonts w:asciiTheme="majorBidi" w:hAnsiTheme="majorBidi" w:cstheme="majorBidi"/>
                <w:sz w:val="24"/>
                <w:szCs w:val="24"/>
                <w:lang w:val="en-GB"/>
              </w:rPr>
              <w:t>animals. There</w:t>
            </w:r>
            <w:r w:rsidRPr="0EF8472A">
              <w:rPr>
                <w:rFonts w:asciiTheme="majorBidi" w:hAnsiTheme="majorBidi" w:cstheme="majorBidi"/>
                <w:sz w:val="24"/>
                <w:szCs w:val="24"/>
                <w:lang w:val="en-GB"/>
              </w:rPr>
              <w:t xml:space="preserve"> will be a weekly lab covering the major topics of this course and will end with a separate final lab exam. In addition, there will be numerical homework and some educational videos.</w:t>
            </w:r>
          </w:p>
        </w:tc>
      </w:tr>
      <w:tr w:rsidR="001C07B6" w:rsidRPr="004A09AD" w14:paraId="58853F29" w14:textId="77777777" w:rsidTr="0D743481">
        <w:trPr>
          <w:trHeight w:val="300"/>
          <w:jc w:val="center"/>
        </w:trPr>
        <w:tc>
          <w:tcPr>
            <w:tcW w:w="1311" w:type="dxa"/>
            <w:gridSpan w:val="3"/>
          </w:tcPr>
          <w:p w14:paraId="4303D9D8" w14:textId="77777777" w:rsidR="001C07B6" w:rsidRPr="0EF8472A" w:rsidRDefault="001C07B6" w:rsidP="00574088">
            <w:pPr>
              <w:bidi w:val="0"/>
              <w:spacing w:after="0"/>
              <w:rPr>
                <w:rFonts w:asciiTheme="majorBidi" w:eastAsia="Arial" w:hAnsiTheme="majorBidi" w:cstheme="majorBidi"/>
                <w:b/>
                <w:bCs/>
                <w:sz w:val="24"/>
                <w:szCs w:val="24"/>
                <w:lang w:val="en-GB"/>
              </w:rPr>
            </w:pPr>
            <w:r w:rsidRPr="004A09AD">
              <w:rPr>
                <w:rFonts w:asciiTheme="majorBidi" w:hAnsiTheme="majorBidi" w:cstheme="majorBidi"/>
                <w:b/>
                <w:bCs/>
                <w:sz w:val="24"/>
                <w:szCs w:val="24"/>
                <w:lang w:val="en-GB"/>
              </w:rPr>
              <w:t>0604222</w:t>
            </w:r>
          </w:p>
        </w:tc>
        <w:tc>
          <w:tcPr>
            <w:tcW w:w="3369" w:type="dxa"/>
            <w:gridSpan w:val="10"/>
          </w:tcPr>
          <w:p w14:paraId="76E62367" w14:textId="7A40663B" w:rsidR="001C07B6" w:rsidRPr="0EF8472A" w:rsidRDefault="001C07B6" w:rsidP="00942BFA">
            <w:pPr>
              <w:bidi w:val="0"/>
              <w:spacing w:after="0"/>
              <w:rPr>
                <w:rFonts w:asciiTheme="majorBidi" w:eastAsia="Arial" w:hAnsiTheme="majorBidi" w:cstheme="majorBidi"/>
                <w:b/>
                <w:bCs/>
                <w:sz w:val="24"/>
                <w:szCs w:val="24"/>
                <w:lang w:val="en-GB"/>
              </w:rPr>
            </w:pPr>
            <w:r w:rsidRPr="004A09AD">
              <w:rPr>
                <w:rFonts w:asciiTheme="majorBidi" w:hAnsiTheme="majorBidi" w:cstheme="majorBidi"/>
                <w:b/>
                <w:bCs/>
                <w:sz w:val="24"/>
                <w:szCs w:val="24"/>
                <w:lang w:val="en-GB"/>
              </w:rPr>
              <w:t>Environmental Soil Physics</w:t>
            </w:r>
          </w:p>
        </w:tc>
        <w:tc>
          <w:tcPr>
            <w:tcW w:w="2646" w:type="dxa"/>
            <w:gridSpan w:val="13"/>
          </w:tcPr>
          <w:p w14:paraId="05C900CC" w14:textId="04D15F2F" w:rsidR="001C07B6" w:rsidRPr="0EF8472A" w:rsidRDefault="001C07B6" w:rsidP="00942BFA">
            <w:pPr>
              <w:bidi w:val="0"/>
              <w:spacing w:after="0"/>
              <w:rPr>
                <w:rFonts w:asciiTheme="majorBidi" w:eastAsia="Arial" w:hAnsiTheme="majorBidi" w:cstheme="majorBidi"/>
                <w:b/>
                <w:bCs/>
                <w:sz w:val="24"/>
                <w:szCs w:val="24"/>
                <w:lang w:val="en-GB"/>
              </w:rPr>
            </w:pPr>
            <w:r>
              <w:rPr>
                <w:rFonts w:asciiTheme="majorBidi" w:eastAsia="Arial" w:hAnsiTheme="majorBidi" w:cstheme="majorBidi"/>
                <w:b/>
                <w:bCs/>
                <w:sz w:val="24"/>
                <w:szCs w:val="24"/>
                <w:lang w:val="en-GB"/>
              </w:rPr>
              <w:t>Face to face</w:t>
            </w:r>
          </w:p>
        </w:tc>
        <w:tc>
          <w:tcPr>
            <w:tcW w:w="2390" w:type="dxa"/>
            <w:gridSpan w:val="4"/>
            <w:vAlign w:val="center"/>
          </w:tcPr>
          <w:p w14:paraId="0B3056F9" w14:textId="585E34E9" w:rsidR="001C07B6" w:rsidRPr="0EF8472A" w:rsidRDefault="001C07B6" w:rsidP="00942BFA">
            <w:pPr>
              <w:bidi w:val="0"/>
              <w:spacing w:after="0"/>
              <w:rPr>
                <w:rFonts w:asciiTheme="majorBidi" w:eastAsia="Arial" w:hAnsiTheme="majorBidi" w:cstheme="majorBidi"/>
                <w:b/>
                <w:bCs/>
                <w:sz w:val="24"/>
                <w:szCs w:val="24"/>
                <w:lang w:val="en-GB"/>
              </w:rPr>
            </w:pPr>
            <w:r w:rsidRPr="004A09AD">
              <w:rPr>
                <w:rFonts w:asciiTheme="majorBidi" w:hAnsiTheme="majorBidi" w:cstheme="majorBidi"/>
                <w:b/>
                <w:bCs/>
                <w:sz w:val="24"/>
                <w:szCs w:val="24"/>
                <w:lang w:val="en-GB"/>
              </w:rPr>
              <w:t xml:space="preserve">Credit </w:t>
            </w:r>
            <w:r>
              <w:rPr>
                <w:rFonts w:asciiTheme="majorBidi" w:hAnsiTheme="majorBidi" w:cstheme="majorBidi"/>
                <w:b/>
                <w:bCs/>
                <w:sz w:val="24"/>
                <w:szCs w:val="24"/>
                <w:lang w:val="en-GB"/>
              </w:rPr>
              <w:t>H</w:t>
            </w:r>
            <w:r w:rsidRPr="004A09AD">
              <w:rPr>
                <w:rFonts w:asciiTheme="majorBidi" w:hAnsiTheme="majorBidi" w:cstheme="majorBidi"/>
                <w:b/>
                <w:bCs/>
                <w:sz w:val="24"/>
                <w:szCs w:val="24"/>
                <w:lang w:val="en-GB"/>
              </w:rPr>
              <w:t>ours: 3</w:t>
            </w:r>
          </w:p>
        </w:tc>
      </w:tr>
      <w:tr w:rsidR="001C07B6" w:rsidRPr="004A09AD" w14:paraId="24467693" w14:textId="77777777" w:rsidTr="0D743481">
        <w:trPr>
          <w:trHeight w:val="300"/>
          <w:jc w:val="center"/>
        </w:trPr>
        <w:tc>
          <w:tcPr>
            <w:tcW w:w="9716" w:type="dxa"/>
            <w:gridSpan w:val="30"/>
            <w:vAlign w:val="center"/>
          </w:tcPr>
          <w:p w14:paraId="0AD4E449" w14:textId="77777777" w:rsidR="001C07B6" w:rsidRPr="0EF8472A" w:rsidRDefault="001C07B6" w:rsidP="00574088">
            <w:pPr>
              <w:bidi w:val="0"/>
              <w:spacing w:after="0"/>
              <w:rPr>
                <w:rFonts w:asciiTheme="majorBidi" w:eastAsia="Arial" w:hAnsiTheme="majorBidi" w:cstheme="majorBidi"/>
                <w:b/>
                <w:bCs/>
                <w:sz w:val="24"/>
                <w:szCs w:val="24"/>
                <w:lang w:val="en-GB"/>
              </w:rPr>
            </w:pPr>
            <w:r w:rsidRPr="004A09AD">
              <w:rPr>
                <w:rFonts w:asciiTheme="majorBidi" w:hAnsiTheme="majorBidi" w:cstheme="majorBidi"/>
                <w:b/>
                <w:bCs/>
                <w:sz w:val="24"/>
                <w:szCs w:val="24"/>
                <w:lang w:val="en-GB"/>
              </w:rPr>
              <w:t xml:space="preserve">Prerequisite: </w:t>
            </w:r>
            <w:r w:rsidRPr="005A19C9">
              <w:rPr>
                <w:rFonts w:asciiTheme="majorBidi" w:hAnsiTheme="majorBidi" w:cstheme="majorBidi"/>
                <w:b/>
                <w:bCs/>
                <w:sz w:val="24"/>
                <w:szCs w:val="24"/>
                <w:lang w:val="en-GB"/>
              </w:rPr>
              <w:t>0604241</w:t>
            </w:r>
            <w:r w:rsidRPr="004A09AD">
              <w:rPr>
                <w:rFonts w:asciiTheme="majorBidi" w:hAnsiTheme="majorBidi" w:cstheme="majorBidi"/>
                <w:b/>
                <w:bCs/>
                <w:sz w:val="24"/>
                <w:szCs w:val="24"/>
                <w:lang w:val="en-GB"/>
              </w:rPr>
              <w:t>+</w:t>
            </w:r>
            <w:r w:rsidRPr="00971B4E">
              <w:rPr>
                <w:rFonts w:asciiTheme="majorBidi" w:hAnsiTheme="majorBidi" w:cstheme="majorBidi"/>
                <w:b/>
                <w:bCs/>
                <w:sz w:val="24"/>
                <w:szCs w:val="24"/>
                <w:lang w:val="en-GB"/>
              </w:rPr>
              <w:t>0604224</w:t>
            </w:r>
          </w:p>
        </w:tc>
      </w:tr>
      <w:tr w:rsidR="001C07B6" w:rsidRPr="004A09AD" w14:paraId="2AC72B2B" w14:textId="77777777" w:rsidTr="0D743481">
        <w:trPr>
          <w:trHeight w:val="300"/>
          <w:jc w:val="center"/>
        </w:trPr>
        <w:tc>
          <w:tcPr>
            <w:tcW w:w="9716" w:type="dxa"/>
            <w:gridSpan w:val="30"/>
            <w:vAlign w:val="center"/>
          </w:tcPr>
          <w:p w14:paraId="3E3FA5C4" w14:textId="77777777" w:rsidR="001C07B6" w:rsidRPr="0EF8472A" w:rsidRDefault="001C07B6" w:rsidP="00574088">
            <w:pPr>
              <w:bidi w:val="0"/>
              <w:spacing w:after="0"/>
              <w:rPr>
                <w:rFonts w:asciiTheme="majorBidi" w:eastAsia="Arial" w:hAnsiTheme="majorBidi" w:cstheme="majorBidi"/>
                <w:b/>
                <w:bCs/>
                <w:sz w:val="24"/>
                <w:szCs w:val="24"/>
                <w:lang w:val="en-GB"/>
              </w:rPr>
            </w:pPr>
            <w:r w:rsidRPr="004A09AD">
              <w:rPr>
                <w:rFonts w:asciiTheme="majorBidi" w:eastAsia="Arial" w:hAnsiTheme="majorBidi" w:cstheme="majorBidi"/>
                <w:b/>
                <w:bCs/>
                <w:sz w:val="24"/>
                <w:szCs w:val="24"/>
                <w:lang w:val="en-GB"/>
              </w:rPr>
              <w:t>Course Description</w:t>
            </w:r>
            <w:r w:rsidRPr="004A09AD">
              <w:rPr>
                <w:rFonts w:asciiTheme="majorBidi" w:hAnsiTheme="majorBidi" w:cstheme="majorBidi"/>
                <w:b/>
                <w:bCs/>
                <w:sz w:val="24"/>
                <w:szCs w:val="24"/>
              </w:rPr>
              <w:t>:</w:t>
            </w:r>
            <w:r w:rsidRPr="004A09AD">
              <w:rPr>
                <w:rFonts w:asciiTheme="majorBidi" w:hAnsiTheme="majorBidi" w:cstheme="majorBidi"/>
                <w:sz w:val="24"/>
                <w:szCs w:val="24"/>
              </w:rPr>
              <w:t xml:space="preserve"> </w:t>
            </w:r>
            <w:r w:rsidRPr="004A09AD">
              <w:rPr>
                <w:rFonts w:asciiTheme="majorBidi" w:hAnsiTheme="majorBidi" w:cstheme="majorBidi"/>
                <w:sz w:val="24"/>
                <w:szCs w:val="24"/>
                <w:lang w:val="en-GB"/>
              </w:rPr>
              <w:t>Students will learn soil physical properties: water infiltration into soil. Components of soil water potential: matric potential, osmotic potential, gravitational potential, and hydraulic potential.  Soil water movement under saturated and unsaturated conditions:  Darcy’s Law and continuity equation. Soil water equilibrium with water table. Gaseous diffusion in soil.  Heat flow equations in soil.  Solar energy budget and aerodynamic effects, on evaporation.</w:t>
            </w:r>
            <w:r w:rsidRPr="004A09AD">
              <w:rPr>
                <w:rFonts w:asciiTheme="majorBidi" w:hAnsiTheme="majorBidi" w:cstheme="majorBidi"/>
                <w:sz w:val="24"/>
                <w:szCs w:val="24"/>
              </w:rPr>
              <w:t xml:space="preserve"> Students will learn the physical properties of soil and the laws of movement of water, air and heat in it.</w:t>
            </w:r>
          </w:p>
        </w:tc>
      </w:tr>
      <w:tr w:rsidR="001C07B6" w:rsidRPr="004A09AD" w14:paraId="6124AD36" w14:textId="77777777" w:rsidTr="0D743481">
        <w:trPr>
          <w:trHeight w:val="300"/>
          <w:jc w:val="center"/>
        </w:trPr>
        <w:tc>
          <w:tcPr>
            <w:tcW w:w="1311" w:type="dxa"/>
            <w:gridSpan w:val="3"/>
          </w:tcPr>
          <w:p w14:paraId="35CFD7BB" w14:textId="77777777" w:rsidR="001C07B6" w:rsidRPr="004A09AD" w:rsidRDefault="001C07B6" w:rsidP="00574088">
            <w:pPr>
              <w:bidi w:val="0"/>
              <w:spacing w:after="0"/>
              <w:rPr>
                <w:rFonts w:asciiTheme="majorBidi" w:eastAsia="Arial" w:hAnsiTheme="majorBidi" w:cstheme="majorBidi"/>
                <w:b/>
                <w:bCs/>
                <w:sz w:val="24"/>
                <w:szCs w:val="24"/>
                <w:lang w:val="en-GB"/>
              </w:rPr>
            </w:pPr>
            <w:r w:rsidRPr="004A09AD">
              <w:rPr>
                <w:rFonts w:asciiTheme="majorBidi" w:hAnsiTheme="majorBidi" w:cstheme="majorBidi"/>
                <w:b/>
                <w:bCs/>
                <w:sz w:val="24"/>
                <w:szCs w:val="24"/>
                <w:lang w:val="en-GB"/>
              </w:rPr>
              <w:t>0604223</w:t>
            </w:r>
          </w:p>
        </w:tc>
        <w:tc>
          <w:tcPr>
            <w:tcW w:w="3369" w:type="dxa"/>
            <w:gridSpan w:val="10"/>
          </w:tcPr>
          <w:p w14:paraId="2E9E3977" w14:textId="77777777" w:rsidR="001C07B6" w:rsidRPr="004A09AD" w:rsidRDefault="001C07B6" w:rsidP="00574088">
            <w:pPr>
              <w:bidi w:val="0"/>
              <w:spacing w:after="0"/>
              <w:rPr>
                <w:rFonts w:asciiTheme="majorBidi" w:eastAsia="Times New Roman" w:hAnsiTheme="majorBidi" w:cstheme="majorBidi"/>
                <w:b/>
                <w:bCs/>
                <w:color w:val="000000" w:themeColor="text1"/>
                <w:sz w:val="24"/>
                <w:szCs w:val="24"/>
                <w:lang w:val="en-GB"/>
              </w:rPr>
            </w:pPr>
            <w:r w:rsidRPr="2E676398">
              <w:rPr>
                <w:rFonts w:asciiTheme="majorBidi" w:eastAsia="Times New Roman" w:hAnsiTheme="majorBidi" w:cstheme="majorBidi"/>
                <w:b/>
                <w:bCs/>
                <w:color w:val="000000" w:themeColor="text1"/>
                <w:sz w:val="24"/>
                <w:szCs w:val="24"/>
                <w:lang w:val="en-GB"/>
              </w:rPr>
              <w:t>Fertilizers and Soil Fertility</w:t>
            </w:r>
          </w:p>
        </w:tc>
        <w:tc>
          <w:tcPr>
            <w:tcW w:w="2646" w:type="dxa"/>
            <w:gridSpan w:val="13"/>
          </w:tcPr>
          <w:p w14:paraId="0193E2E0" w14:textId="28680D77" w:rsidR="001C07B6" w:rsidRPr="004A09AD" w:rsidRDefault="001C07B6" w:rsidP="00574088">
            <w:pPr>
              <w:bidi w:val="0"/>
              <w:spacing w:after="0"/>
              <w:rPr>
                <w:rFonts w:asciiTheme="majorBidi" w:eastAsia="Times New Roman" w:hAnsiTheme="majorBidi" w:cstheme="majorBidi"/>
                <w:b/>
                <w:bCs/>
                <w:color w:val="000000" w:themeColor="text1"/>
                <w:sz w:val="24"/>
                <w:szCs w:val="24"/>
                <w:lang w:val="en-GB"/>
              </w:rPr>
            </w:pPr>
            <w:r>
              <w:rPr>
                <w:rFonts w:asciiTheme="majorBidi" w:eastAsia="Times New Roman" w:hAnsiTheme="majorBidi" w:cstheme="majorBidi"/>
                <w:b/>
                <w:bCs/>
                <w:color w:val="000000" w:themeColor="text1"/>
                <w:sz w:val="24"/>
                <w:szCs w:val="24"/>
                <w:lang w:val="en-GB"/>
              </w:rPr>
              <w:t>Face to face</w:t>
            </w:r>
          </w:p>
        </w:tc>
        <w:tc>
          <w:tcPr>
            <w:tcW w:w="2390" w:type="dxa"/>
            <w:gridSpan w:val="4"/>
            <w:vAlign w:val="center"/>
          </w:tcPr>
          <w:p w14:paraId="217358DC" w14:textId="50BCDC4D" w:rsidR="001C07B6" w:rsidRPr="004A09AD" w:rsidRDefault="001C07B6" w:rsidP="00942BFA">
            <w:pPr>
              <w:bidi w:val="0"/>
              <w:spacing w:after="0"/>
              <w:rPr>
                <w:rFonts w:asciiTheme="majorBidi" w:eastAsia="Arial" w:hAnsiTheme="majorBidi" w:cstheme="majorBidi"/>
                <w:b/>
                <w:bCs/>
                <w:sz w:val="24"/>
                <w:szCs w:val="24"/>
                <w:lang w:val="en-GB"/>
              </w:rPr>
            </w:pPr>
            <w:r w:rsidRPr="004A09AD">
              <w:rPr>
                <w:rFonts w:asciiTheme="majorBidi" w:hAnsiTheme="majorBidi" w:cstheme="majorBidi"/>
                <w:b/>
                <w:bCs/>
                <w:sz w:val="24"/>
                <w:szCs w:val="24"/>
                <w:lang w:val="en-GB"/>
              </w:rPr>
              <w:t xml:space="preserve">Credit </w:t>
            </w:r>
            <w:r>
              <w:rPr>
                <w:rFonts w:asciiTheme="majorBidi" w:hAnsiTheme="majorBidi" w:cstheme="majorBidi"/>
                <w:b/>
                <w:bCs/>
                <w:sz w:val="24"/>
                <w:szCs w:val="24"/>
                <w:lang w:val="en-GB"/>
              </w:rPr>
              <w:t>H</w:t>
            </w:r>
            <w:r w:rsidRPr="004A09AD">
              <w:rPr>
                <w:rFonts w:asciiTheme="majorBidi" w:hAnsiTheme="majorBidi" w:cstheme="majorBidi"/>
                <w:b/>
                <w:bCs/>
                <w:sz w:val="24"/>
                <w:szCs w:val="24"/>
                <w:lang w:val="en-GB"/>
              </w:rPr>
              <w:t>ours: 3</w:t>
            </w:r>
          </w:p>
        </w:tc>
      </w:tr>
      <w:tr w:rsidR="001C07B6" w:rsidRPr="004A09AD" w14:paraId="7F1691D2" w14:textId="77777777" w:rsidTr="0D743481">
        <w:trPr>
          <w:trHeight w:val="300"/>
          <w:jc w:val="center"/>
        </w:trPr>
        <w:tc>
          <w:tcPr>
            <w:tcW w:w="9716" w:type="dxa"/>
            <w:gridSpan w:val="30"/>
            <w:vAlign w:val="center"/>
          </w:tcPr>
          <w:p w14:paraId="5715EC49" w14:textId="77777777" w:rsidR="001C07B6" w:rsidRPr="004A09AD" w:rsidRDefault="001C07B6" w:rsidP="00574088">
            <w:pPr>
              <w:bidi w:val="0"/>
              <w:spacing w:after="0"/>
              <w:rPr>
                <w:rFonts w:asciiTheme="majorBidi" w:eastAsia="Arial" w:hAnsiTheme="majorBidi" w:cstheme="majorBidi"/>
                <w:b/>
                <w:bCs/>
                <w:sz w:val="24"/>
                <w:szCs w:val="24"/>
                <w:lang w:val="en-GB"/>
              </w:rPr>
            </w:pPr>
            <w:r w:rsidRPr="004A09AD">
              <w:rPr>
                <w:rFonts w:asciiTheme="majorBidi" w:hAnsiTheme="majorBidi" w:cstheme="majorBidi"/>
                <w:b/>
                <w:bCs/>
                <w:sz w:val="24"/>
                <w:szCs w:val="24"/>
                <w:lang w:val="en-GB"/>
              </w:rPr>
              <w:t xml:space="preserve">Prerequisite: </w:t>
            </w:r>
            <w:r w:rsidRPr="00971B4E">
              <w:rPr>
                <w:rFonts w:asciiTheme="majorBidi" w:hAnsiTheme="majorBidi" w:cstheme="majorBidi"/>
                <w:b/>
                <w:bCs/>
                <w:sz w:val="24"/>
                <w:szCs w:val="24"/>
                <w:lang w:val="en-GB"/>
              </w:rPr>
              <w:t>0604224</w:t>
            </w:r>
          </w:p>
        </w:tc>
      </w:tr>
      <w:tr w:rsidR="001C07B6" w:rsidRPr="004A09AD" w14:paraId="326F4075" w14:textId="77777777" w:rsidTr="0D743481">
        <w:trPr>
          <w:trHeight w:val="300"/>
          <w:jc w:val="center"/>
        </w:trPr>
        <w:tc>
          <w:tcPr>
            <w:tcW w:w="9716" w:type="dxa"/>
            <w:gridSpan w:val="30"/>
            <w:vAlign w:val="center"/>
          </w:tcPr>
          <w:p w14:paraId="1FE5154F" w14:textId="77777777" w:rsidR="001C07B6" w:rsidRPr="004A09AD" w:rsidRDefault="001C07B6" w:rsidP="00574088">
            <w:pPr>
              <w:bidi w:val="0"/>
              <w:spacing w:after="0"/>
              <w:rPr>
                <w:rFonts w:asciiTheme="majorBidi" w:eastAsia="Arial" w:hAnsiTheme="majorBidi" w:cstheme="majorBidi"/>
                <w:b/>
                <w:bCs/>
                <w:sz w:val="24"/>
                <w:szCs w:val="24"/>
                <w:lang w:val="en-GB"/>
              </w:rPr>
            </w:pPr>
            <w:r w:rsidRPr="004A09AD">
              <w:rPr>
                <w:rFonts w:asciiTheme="majorBidi" w:eastAsia="Arial" w:hAnsiTheme="majorBidi" w:cstheme="majorBidi"/>
                <w:b/>
                <w:bCs/>
                <w:sz w:val="24"/>
                <w:szCs w:val="24"/>
                <w:lang w:val="en-GB"/>
              </w:rPr>
              <w:t>Course Description</w:t>
            </w:r>
            <w:r w:rsidRPr="004A09AD">
              <w:rPr>
                <w:rFonts w:asciiTheme="majorBidi" w:hAnsiTheme="majorBidi" w:cstheme="majorBidi"/>
                <w:b/>
                <w:bCs/>
                <w:sz w:val="24"/>
                <w:szCs w:val="24"/>
              </w:rPr>
              <w:t>:</w:t>
            </w:r>
            <w:r w:rsidRPr="004A09AD">
              <w:rPr>
                <w:rFonts w:asciiTheme="majorBidi" w:hAnsiTheme="majorBidi" w:cstheme="majorBidi"/>
                <w:sz w:val="24"/>
                <w:szCs w:val="24"/>
              </w:rPr>
              <w:t xml:space="preserve"> Students will be introduced to </w:t>
            </w:r>
            <w:r w:rsidRPr="004A09AD">
              <w:rPr>
                <w:rFonts w:asciiTheme="majorBidi" w:hAnsiTheme="majorBidi" w:cstheme="majorBidi"/>
                <w:sz w:val="24"/>
                <w:szCs w:val="24"/>
                <w:lang w:val="en-GB"/>
              </w:rPr>
              <w:t>historical developments of the concepts of soil, soil fertility and plant nutrition (Early Greeks, Muslims and Arabs, and Reconnaissance: names and achievements). Concepts of soil fertility and land productivity. Soil properties of relation to fertility. Factors affecting fertility: Soil moisture and salinity, irrigation scheduling and measurement of matric and osmotic soil potentials, light intensity, soil temperature, atmospheric CO</w:t>
            </w:r>
            <w:r w:rsidRPr="004A09AD">
              <w:rPr>
                <w:rFonts w:asciiTheme="majorBidi" w:hAnsiTheme="majorBidi" w:cstheme="majorBidi"/>
                <w:sz w:val="24"/>
                <w:szCs w:val="24"/>
                <w:vertAlign w:val="subscript"/>
                <w:lang w:val="en-GB"/>
              </w:rPr>
              <w:t>2</w:t>
            </w:r>
            <w:r w:rsidRPr="004A09AD">
              <w:rPr>
                <w:rFonts w:asciiTheme="majorBidi" w:hAnsiTheme="majorBidi" w:cstheme="majorBidi"/>
                <w:sz w:val="24"/>
                <w:szCs w:val="24"/>
                <w:lang w:val="en-GB"/>
              </w:rPr>
              <w:t xml:space="preserve"> concentration, and farm management. Macro- and micro-nutrients: their sources, interactions with other soil components, availability, chemical forms available for root uptake, Symptoms of nutrients deficiency or toxicity. Organic and inorganic fertilizers: methods of manufacturing, their classifications, bioavailability, methods of application and their impact on the environment.</w:t>
            </w:r>
            <w:r w:rsidRPr="004A09AD">
              <w:rPr>
                <w:rFonts w:asciiTheme="majorBidi" w:hAnsiTheme="majorBidi" w:cstheme="majorBidi"/>
                <w:sz w:val="24"/>
                <w:szCs w:val="24"/>
                <w:rtl/>
                <w:lang w:bidi="ar-JO"/>
              </w:rPr>
              <w:t xml:space="preserve"> </w:t>
            </w:r>
            <w:r w:rsidRPr="004A09AD">
              <w:rPr>
                <w:rFonts w:asciiTheme="majorBidi" w:hAnsiTheme="majorBidi" w:cstheme="majorBidi"/>
                <w:sz w:val="24"/>
                <w:szCs w:val="24"/>
              </w:rPr>
              <w:t xml:space="preserve"> S</w:t>
            </w:r>
            <w:proofErr w:type="spellStart"/>
            <w:r w:rsidRPr="004A09AD">
              <w:rPr>
                <w:rFonts w:asciiTheme="majorBidi" w:hAnsiTheme="majorBidi" w:cstheme="majorBidi"/>
                <w:sz w:val="24"/>
                <w:szCs w:val="24"/>
                <w:lang w:val="en-GB"/>
              </w:rPr>
              <w:t>tudents</w:t>
            </w:r>
            <w:proofErr w:type="spellEnd"/>
            <w:r w:rsidRPr="004A09AD">
              <w:rPr>
                <w:rFonts w:asciiTheme="majorBidi" w:hAnsiTheme="majorBidi" w:cstheme="majorBidi"/>
                <w:sz w:val="24"/>
                <w:szCs w:val="24"/>
                <w:lang w:val="en-GB"/>
              </w:rPr>
              <w:t xml:space="preserve"> will be able to identify factors limiting plant growth and crop yield, as well as the major biological, physical, and chemical processes that provide plants by all growth and yield components.  There will be a weekly lab covering major course topics and ending by a final lab exam. Some numerical problems and case reports will be requested on weekly basis. Students will also be offered sites for some scientific and educational videos to watch</w:t>
            </w:r>
            <w:r w:rsidRPr="004A09AD">
              <w:rPr>
                <w:rFonts w:asciiTheme="majorBidi" w:hAnsiTheme="majorBidi" w:cstheme="majorBidi"/>
                <w:sz w:val="24"/>
                <w:szCs w:val="24"/>
                <w:rtl/>
                <w:lang w:bidi="ar-JO"/>
              </w:rPr>
              <w:t>.</w:t>
            </w:r>
            <w:r w:rsidRPr="004A09AD">
              <w:rPr>
                <w:rFonts w:asciiTheme="majorBidi" w:hAnsiTheme="majorBidi" w:cstheme="majorBidi"/>
                <w:sz w:val="24"/>
                <w:szCs w:val="24"/>
                <w:lang w:val="en-GB"/>
              </w:rPr>
              <w:t xml:space="preserve"> Experts people will be invited to give students lectures or a variety of interactive activities.</w:t>
            </w:r>
          </w:p>
        </w:tc>
      </w:tr>
      <w:tr w:rsidR="008951A4" w:rsidRPr="004A09AD" w14:paraId="39CA47F7" w14:textId="77777777" w:rsidTr="0D743481">
        <w:trPr>
          <w:trHeight w:val="300"/>
          <w:jc w:val="center"/>
        </w:trPr>
        <w:tc>
          <w:tcPr>
            <w:tcW w:w="1592" w:type="dxa"/>
            <w:gridSpan w:val="7"/>
            <w:vAlign w:val="center"/>
          </w:tcPr>
          <w:p w14:paraId="3F9E7034" w14:textId="433D61EF" w:rsidR="008951A4" w:rsidRPr="008951A4" w:rsidRDefault="008951A4" w:rsidP="008951A4">
            <w:pPr>
              <w:bidi w:val="0"/>
              <w:spacing w:after="0"/>
              <w:rPr>
                <w:rFonts w:asciiTheme="majorBidi" w:eastAsia="Arial" w:hAnsiTheme="majorBidi" w:cstheme="majorBidi"/>
                <w:b/>
                <w:bCs/>
                <w:sz w:val="24"/>
                <w:szCs w:val="24"/>
                <w:lang w:val="en-GB"/>
              </w:rPr>
            </w:pPr>
            <w:r w:rsidRPr="008951A4">
              <w:rPr>
                <w:rFonts w:asciiTheme="majorBidi" w:hAnsiTheme="majorBidi" w:cstheme="majorBidi" w:hint="cs"/>
                <w:b/>
                <w:bCs/>
                <w:sz w:val="24"/>
                <w:szCs w:val="24"/>
                <w:rtl/>
                <w:lang w:val="en-GB"/>
              </w:rPr>
              <w:t>0</w:t>
            </w:r>
            <w:r w:rsidRPr="008951A4">
              <w:rPr>
                <w:rFonts w:asciiTheme="majorBidi" w:hAnsiTheme="majorBidi" w:cstheme="majorBidi"/>
                <w:b/>
                <w:bCs/>
                <w:sz w:val="24"/>
                <w:szCs w:val="24"/>
                <w:lang w:val="en-GB"/>
              </w:rPr>
              <w:t>634321</w:t>
            </w:r>
          </w:p>
        </w:tc>
        <w:tc>
          <w:tcPr>
            <w:tcW w:w="3817" w:type="dxa"/>
            <w:gridSpan w:val="10"/>
            <w:vAlign w:val="center"/>
          </w:tcPr>
          <w:p w14:paraId="3C4344FF" w14:textId="24E2EB7D" w:rsidR="008951A4" w:rsidRPr="008951A4" w:rsidRDefault="008951A4" w:rsidP="008951A4">
            <w:pPr>
              <w:bidi w:val="0"/>
              <w:spacing w:after="0"/>
              <w:rPr>
                <w:rFonts w:asciiTheme="majorBidi" w:eastAsia="Arial" w:hAnsiTheme="majorBidi" w:cstheme="majorBidi"/>
                <w:b/>
                <w:bCs/>
                <w:sz w:val="24"/>
                <w:szCs w:val="24"/>
                <w:lang w:val="en-GB"/>
              </w:rPr>
            </w:pPr>
            <w:r w:rsidRPr="008951A4">
              <w:rPr>
                <w:rFonts w:asciiTheme="majorBidi" w:hAnsiTheme="majorBidi" w:cstheme="majorBidi"/>
                <w:b/>
                <w:sz w:val="24"/>
                <w:szCs w:val="24"/>
              </w:rPr>
              <w:t>Soil Water Plant Relations</w:t>
            </w:r>
          </w:p>
        </w:tc>
        <w:tc>
          <w:tcPr>
            <w:tcW w:w="1830" w:type="dxa"/>
            <w:gridSpan w:val="8"/>
            <w:vAlign w:val="center"/>
          </w:tcPr>
          <w:p w14:paraId="7BBAB6C3" w14:textId="13BAF4A7" w:rsidR="008951A4" w:rsidRPr="004A09AD" w:rsidRDefault="008951A4" w:rsidP="008951A4">
            <w:pPr>
              <w:bidi w:val="0"/>
              <w:spacing w:after="0"/>
              <w:rPr>
                <w:rFonts w:asciiTheme="majorBidi" w:eastAsia="Arial" w:hAnsiTheme="majorBidi" w:cstheme="majorBidi"/>
                <w:b/>
                <w:bCs/>
                <w:sz w:val="24"/>
                <w:szCs w:val="24"/>
                <w:lang w:val="en-GB"/>
              </w:rPr>
            </w:pPr>
            <w:r>
              <w:rPr>
                <w:rFonts w:asciiTheme="majorBidi" w:eastAsia="Arial" w:hAnsiTheme="majorBidi" w:cstheme="majorBidi"/>
                <w:b/>
                <w:bCs/>
                <w:sz w:val="24"/>
                <w:szCs w:val="24"/>
                <w:lang w:val="en-GB"/>
              </w:rPr>
              <w:t>Face to face</w:t>
            </w:r>
          </w:p>
        </w:tc>
        <w:tc>
          <w:tcPr>
            <w:tcW w:w="2477" w:type="dxa"/>
            <w:gridSpan w:val="5"/>
            <w:vAlign w:val="center"/>
          </w:tcPr>
          <w:p w14:paraId="7784B96B" w14:textId="3D0A8F67" w:rsidR="008951A4" w:rsidRPr="004A09AD" w:rsidRDefault="008951A4" w:rsidP="008951A4">
            <w:pPr>
              <w:bidi w:val="0"/>
              <w:spacing w:after="0"/>
              <w:rPr>
                <w:rFonts w:asciiTheme="majorBidi" w:eastAsia="Arial" w:hAnsiTheme="majorBidi" w:cstheme="majorBidi"/>
                <w:b/>
                <w:bCs/>
                <w:sz w:val="24"/>
                <w:szCs w:val="24"/>
                <w:lang w:val="en-GB"/>
              </w:rPr>
            </w:pPr>
            <w:r w:rsidRPr="004A09AD">
              <w:rPr>
                <w:rFonts w:asciiTheme="majorBidi" w:hAnsiTheme="majorBidi" w:cstheme="majorBidi"/>
                <w:b/>
                <w:bCs/>
                <w:sz w:val="24"/>
                <w:szCs w:val="24"/>
                <w:lang w:val="en-GB"/>
              </w:rPr>
              <w:t xml:space="preserve">Credit </w:t>
            </w:r>
            <w:r>
              <w:rPr>
                <w:rFonts w:asciiTheme="majorBidi" w:hAnsiTheme="majorBidi" w:cstheme="majorBidi"/>
                <w:b/>
                <w:bCs/>
                <w:sz w:val="24"/>
                <w:szCs w:val="24"/>
                <w:lang w:val="en-GB"/>
              </w:rPr>
              <w:t>H</w:t>
            </w:r>
            <w:r w:rsidRPr="004A09AD">
              <w:rPr>
                <w:rFonts w:asciiTheme="majorBidi" w:hAnsiTheme="majorBidi" w:cstheme="majorBidi"/>
                <w:b/>
                <w:bCs/>
                <w:sz w:val="24"/>
                <w:szCs w:val="24"/>
                <w:lang w:val="en-GB"/>
              </w:rPr>
              <w:t>ours: 3</w:t>
            </w:r>
          </w:p>
        </w:tc>
      </w:tr>
      <w:tr w:rsidR="008951A4" w:rsidRPr="004A09AD" w14:paraId="03BBCC29" w14:textId="77777777" w:rsidTr="0D743481">
        <w:trPr>
          <w:trHeight w:val="300"/>
          <w:jc w:val="center"/>
        </w:trPr>
        <w:tc>
          <w:tcPr>
            <w:tcW w:w="9716" w:type="dxa"/>
            <w:gridSpan w:val="30"/>
            <w:vAlign w:val="center"/>
          </w:tcPr>
          <w:p w14:paraId="3C076BB5" w14:textId="42320ECE" w:rsidR="008951A4" w:rsidRPr="004A09AD" w:rsidRDefault="008951A4" w:rsidP="00574088">
            <w:pPr>
              <w:bidi w:val="0"/>
              <w:spacing w:after="0"/>
              <w:rPr>
                <w:rFonts w:asciiTheme="majorBidi" w:eastAsia="Arial" w:hAnsiTheme="majorBidi" w:cstheme="majorBidi"/>
                <w:b/>
                <w:bCs/>
                <w:sz w:val="24"/>
                <w:szCs w:val="24"/>
                <w:lang w:val="en-GB"/>
              </w:rPr>
            </w:pPr>
            <w:r w:rsidRPr="008951A4">
              <w:rPr>
                <w:rFonts w:asciiTheme="majorBidi" w:hAnsiTheme="majorBidi" w:cstheme="majorBidi"/>
                <w:b/>
                <w:bCs/>
                <w:sz w:val="24"/>
                <w:szCs w:val="24"/>
                <w:lang w:val="en-GB"/>
              </w:rPr>
              <w:t>Prerequisite: 0604222</w:t>
            </w:r>
          </w:p>
        </w:tc>
      </w:tr>
      <w:tr w:rsidR="008951A4" w:rsidRPr="004A09AD" w14:paraId="2611A751" w14:textId="77777777" w:rsidTr="0D743481">
        <w:trPr>
          <w:trHeight w:val="300"/>
          <w:jc w:val="center"/>
        </w:trPr>
        <w:tc>
          <w:tcPr>
            <w:tcW w:w="9716" w:type="dxa"/>
            <w:gridSpan w:val="30"/>
            <w:vAlign w:val="center"/>
          </w:tcPr>
          <w:p w14:paraId="1DA034AE" w14:textId="4DFE08CD" w:rsidR="008951A4" w:rsidRPr="004A09AD" w:rsidRDefault="008951A4" w:rsidP="008951A4">
            <w:pPr>
              <w:bidi w:val="0"/>
              <w:spacing w:after="0"/>
              <w:rPr>
                <w:rFonts w:asciiTheme="majorBidi" w:eastAsia="Arial" w:hAnsiTheme="majorBidi" w:cstheme="majorBidi"/>
                <w:b/>
                <w:bCs/>
                <w:sz w:val="24"/>
                <w:szCs w:val="24"/>
                <w:lang w:val="en-GB"/>
              </w:rPr>
            </w:pPr>
            <w:r w:rsidRPr="004A09AD">
              <w:rPr>
                <w:rFonts w:asciiTheme="majorBidi" w:eastAsia="Arial" w:hAnsiTheme="majorBidi" w:cstheme="majorBidi"/>
                <w:b/>
                <w:bCs/>
                <w:sz w:val="24"/>
                <w:szCs w:val="24"/>
                <w:lang w:val="en-GB"/>
              </w:rPr>
              <w:t>Course Description</w:t>
            </w:r>
            <w:r>
              <w:rPr>
                <w:rFonts w:asciiTheme="majorBidi" w:eastAsia="Arial" w:hAnsiTheme="majorBidi" w:cstheme="majorBidi"/>
                <w:b/>
                <w:bCs/>
                <w:sz w:val="24"/>
                <w:szCs w:val="24"/>
                <w:lang w:val="en-GB"/>
              </w:rPr>
              <w:t>:</w:t>
            </w:r>
            <w:r w:rsidRPr="008951A4">
              <w:rPr>
                <w:rFonts w:asciiTheme="majorBidi" w:hAnsiTheme="majorBidi" w:cstheme="majorBidi"/>
                <w:sz w:val="24"/>
                <w:szCs w:val="24"/>
                <w:lang w:val="en-GB"/>
              </w:rPr>
              <w:t xml:space="preserve">  This course is concerned with the movement of water in the soil-plant-atmosphere continuum and the impact of soil water on plant growth. The overall aim of the course is to provide the student with a solid background in the basic concepts of water properties and water dynamics within soil and plant. Water properties and its role in the plant, functions and properties of aqueous solutions, components of water potential, methods of measuring water status, water in soils, roots and root growth, movement of water in the soil-plant-atmosphere continuum, evapotranspiration, water use efficiency and plant response to water deficit.</w:t>
            </w:r>
          </w:p>
        </w:tc>
      </w:tr>
      <w:tr w:rsidR="00E93B1D" w:rsidRPr="004A09AD" w14:paraId="1607762E" w14:textId="77777777" w:rsidTr="0D743481">
        <w:trPr>
          <w:trHeight w:val="300"/>
          <w:jc w:val="center"/>
        </w:trPr>
        <w:tc>
          <w:tcPr>
            <w:tcW w:w="1311" w:type="dxa"/>
            <w:gridSpan w:val="3"/>
          </w:tcPr>
          <w:p w14:paraId="71088A4A" w14:textId="77777777" w:rsidR="001C07B6" w:rsidRPr="004A09AD" w:rsidRDefault="001C07B6" w:rsidP="00574088">
            <w:pPr>
              <w:bidi w:val="0"/>
              <w:spacing w:after="0"/>
              <w:rPr>
                <w:rFonts w:asciiTheme="majorBidi" w:eastAsia="Arial" w:hAnsiTheme="majorBidi" w:cstheme="majorBidi"/>
                <w:b/>
                <w:bCs/>
                <w:sz w:val="24"/>
                <w:szCs w:val="24"/>
                <w:lang w:val="en-GB"/>
              </w:rPr>
            </w:pPr>
            <w:r w:rsidRPr="004A09AD">
              <w:rPr>
                <w:rFonts w:asciiTheme="majorBidi" w:hAnsiTheme="majorBidi" w:cstheme="majorBidi"/>
                <w:b/>
                <w:bCs/>
                <w:sz w:val="24"/>
                <w:szCs w:val="24"/>
                <w:lang w:val="en-GB"/>
              </w:rPr>
              <w:t>0634320</w:t>
            </w:r>
          </w:p>
        </w:tc>
        <w:tc>
          <w:tcPr>
            <w:tcW w:w="4462" w:type="dxa"/>
            <w:gridSpan w:val="18"/>
          </w:tcPr>
          <w:p w14:paraId="2BAA02F9" w14:textId="77777777" w:rsidR="001C07B6" w:rsidRPr="004A09AD" w:rsidRDefault="001C07B6" w:rsidP="00574088">
            <w:pPr>
              <w:bidi w:val="0"/>
              <w:spacing w:after="0"/>
              <w:rPr>
                <w:rFonts w:asciiTheme="majorBidi" w:eastAsia="Arial" w:hAnsiTheme="majorBidi" w:cstheme="majorBidi"/>
                <w:b/>
                <w:bCs/>
                <w:sz w:val="24"/>
                <w:szCs w:val="24"/>
                <w:lang w:val="en-GB"/>
              </w:rPr>
            </w:pPr>
            <w:r w:rsidRPr="004A09AD">
              <w:rPr>
                <w:rFonts w:asciiTheme="majorBidi" w:hAnsiTheme="majorBidi" w:cstheme="majorBidi"/>
                <w:b/>
                <w:bCs/>
                <w:sz w:val="24"/>
                <w:szCs w:val="24"/>
                <w:lang w:val="en-GB"/>
              </w:rPr>
              <w:t xml:space="preserve">Soil Genesis and Classification </w:t>
            </w:r>
          </w:p>
        </w:tc>
        <w:tc>
          <w:tcPr>
            <w:tcW w:w="2254" w:type="dxa"/>
            <w:gridSpan w:val="8"/>
          </w:tcPr>
          <w:p w14:paraId="6FAE2527" w14:textId="18A800EF" w:rsidR="001C07B6" w:rsidRPr="004A09AD" w:rsidRDefault="001C07B6" w:rsidP="00942BFA">
            <w:pPr>
              <w:bidi w:val="0"/>
              <w:spacing w:after="0"/>
              <w:rPr>
                <w:rFonts w:asciiTheme="majorBidi" w:eastAsia="Arial" w:hAnsiTheme="majorBidi" w:cstheme="majorBidi"/>
                <w:b/>
                <w:bCs/>
                <w:sz w:val="24"/>
                <w:szCs w:val="24"/>
                <w:lang w:val="en-GB"/>
              </w:rPr>
            </w:pPr>
            <w:r>
              <w:rPr>
                <w:rFonts w:asciiTheme="majorBidi" w:eastAsia="Arial" w:hAnsiTheme="majorBidi" w:cstheme="majorBidi"/>
                <w:b/>
                <w:bCs/>
                <w:sz w:val="24"/>
                <w:szCs w:val="24"/>
                <w:lang w:val="en-GB"/>
              </w:rPr>
              <w:t>Face to face</w:t>
            </w:r>
          </w:p>
        </w:tc>
        <w:tc>
          <w:tcPr>
            <w:tcW w:w="1689" w:type="dxa"/>
            <w:vAlign w:val="center"/>
          </w:tcPr>
          <w:p w14:paraId="06D43525" w14:textId="3C4C93AC" w:rsidR="001C07B6" w:rsidRPr="004A09AD" w:rsidRDefault="001C07B6" w:rsidP="00942BFA">
            <w:pPr>
              <w:bidi w:val="0"/>
              <w:spacing w:after="0"/>
              <w:rPr>
                <w:rFonts w:asciiTheme="majorBidi" w:eastAsia="Arial" w:hAnsiTheme="majorBidi" w:cstheme="majorBidi"/>
                <w:b/>
                <w:bCs/>
                <w:sz w:val="24"/>
                <w:szCs w:val="24"/>
                <w:lang w:val="en-GB"/>
              </w:rPr>
            </w:pPr>
            <w:r w:rsidRPr="004A09AD">
              <w:rPr>
                <w:rFonts w:asciiTheme="majorBidi" w:hAnsiTheme="majorBidi" w:cstheme="majorBidi"/>
                <w:b/>
                <w:bCs/>
                <w:sz w:val="24"/>
                <w:szCs w:val="24"/>
                <w:lang w:val="en-GB"/>
              </w:rPr>
              <w:t xml:space="preserve">Credit </w:t>
            </w:r>
            <w:r>
              <w:rPr>
                <w:rFonts w:asciiTheme="majorBidi" w:hAnsiTheme="majorBidi" w:cstheme="majorBidi"/>
                <w:b/>
                <w:bCs/>
                <w:sz w:val="24"/>
                <w:szCs w:val="24"/>
                <w:lang w:val="en-GB"/>
              </w:rPr>
              <w:t>H</w:t>
            </w:r>
            <w:r w:rsidRPr="004A09AD">
              <w:rPr>
                <w:rFonts w:asciiTheme="majorBidi" w:hAnsiTheme="majorBidi" w:cstheme="majorBidi"/>
                <w:b/>
                <w:bCs/>
                <w:sz w:val="24"/>
                <w:szCs w:val="24"/>
                <w:lang w:val="en-GB"/>
              </w:rPr>
              <w:t>ours: 3</w:t>
            </w:r>
          </w:p>
        </w:tc>
      </w:tr>
      <w:tr w:rsidR="001C07B6" w:rsidRPr="004A09AD" w14:paraId="32BBB59A" w14:textId="77777777" w:rsidTr="0D743481">
        <w:trPr>
          <w:trHeight w:val="300"/>
          <w:jc w:val="center"/>
        </w:trPr>
        <w:tc>
          <w:tcPr>
            <w:tcW w:w="9716" w:type="dxa"/>
            <w:gridSpan w:val="30"/>
            <w:vAlign w:val="center"/>
          </w:tcPr>
          <w:p w14:paraId="374D7CDB" w14:textId="77777777" w:rsidR="001C07B6" w:rsidRPr="004A09AD" w:rsidRDefault="001C07B6" w:rsidP="00574088">
            <w:pPr>
              <w:bidi w:val="0"/>
              <w:spacing w:after="0"/>
              <w:rPr>
                <w:rFonts w:asciiTheme="majorBidi" w:eastAsia="Arial" w:hAnsiTheme="majorBidi" w:cstheme="majorBidi"/>
                <w:b/>
                <w:bCs/>
                <w:sz w:val="24"/>
                <w:szCs w:val="24"/>
                <w:lang w:val="en-GB"/>
              </w:rPr>
            </w:pPr>
            <w:r w:rsidRPr="004A09AD">
              <w:rPr>
                <w:rFonts w:asciiTheme="majorBidi" w:hAnsiTheme="majorBidi" w:cstheme="majorBidi"/>
                <w:b/>
                <w:bCs/>
                <w:sz w:val="24"/>
                <w:szCs w:val="24"/>
                <w:lang w:val="en-GB"/>
              </w:rPr>
              <w:t>Prerequisite: 0604222+0644221</w:t>
            </w:r>
          </w:p>
        </w:tc>
      </w:tr>
      <w:tr w:rsidR="001C07B6" w:rsidRPr="004A09AD" w14:paraId="3E1DEC96" w14:textId="77777777" w:rsidTr="0D743481">
        <w:trPr>
          <w:trHeight w:val="300"/>
          <w:jc w:val="center"/>
        </w:trPr>
        <w:tc>
          <w:tcPr>
            <w:tcW w:w="9716" w:type="dxa"/>
            <w:gridSpan w:val="30"/>
            <w:vAlign w:val="center"/>
          </w:tcPr>
          <w:p w14:paraId="663298D4" w14:textId="77777777" w:rsidR="001C07B6" w:rsidRPr="004A09AD" w:rsidRDefault="001C07B6" w:rsidP="00574088">
            <w:pPr>
              <w:bidi w:val="0"/>
              <w:spacing w:after="0"/>
              <w:rPr>
                <w:rFonts w:asciiTheme="majorBidi" w:eastAsia="Arial" w:hAnsiTheme="majorBidi" w:cstheme="majorBidi"/>
                <w:b/>
                <w:bCs/>
                <w:sz w:val="24"/>
                <w:szCs w:val="24"/>
                <w:lang w:val="en-GB"/>
              </w:rPr>
            </w:pPr>
            <w:r w:rsidRPr="004A09AD">
              <w:rPr>
                <w:rFonts w:asciiTheme="majorBidi" w:eastAsia="Arial" w:hAnsiTheme="majorBidi" w:cstheme="majorBidi"/>
                <w:b/>
                <w:bCs/>
                <w:sz w:val="24"/>
                <w:szCs w:val="24"/>
                <w:lang w:val="en-GB"/>
              </w:rPr>
              <w:t>Course Description</w:t>
            </w:r>
            <w:r w:rsidRPr="004A09AD">
              <w:rPr>
                <w:rFonts w:asciiTheme="majorBidi" w:hAnsiTheme="majorBidi" w:cstheme="majorBidi"/>
                <w:sz w:val="24"/>
                <w:szCs w:val="24"/>
              </w:rPr>
              <w:t>: This course will give students a basic understanding of soil composition and classification, how soils evolve over time, and how soils are affected by physical, chemical, biological and climatic factors with a focus on the concept of classification, classification levels, characteristics, distribution and classification of the main soils in Jordan. Students will be able to derive soil characteristics from soil filtering in addition to soil classification in the field, which opens a wide field for them to work</w:t>
            </w:r>
            <w:r w:rsidRPr="004A09AD">
              <w:rPr>
                <w:rFonts w:asciiTheme="majorBidi" w:hAnsiTheme="majorBidi" w:cstheme="majorBidi"/>
                <w:sz w:val="24"/>
                <w:szCs w:val="24"/>
                <w:rtl/>
              </w:rPr>
              <w:t>.</w:t>
            </w:r>
            <w:r w:rsidRPr="004A09AD">
              <w:rPr>
                <w:rFonts w:asciiTheme="majorBidi" w:hAnsiTheme="majorBidi" w:cstheme="majorBidi"/>
                <w:sz w:val="24"/>
                <w:szCs w:val="24"/>
                <w:lang w:val="en-GB"/>
              </w:rPr>
              <w:t xml:space="preserve"> </w:t>
            </w:r>
            <w:r w:rsidRPr="004A09AD">
              <w:rPr>
                <w:rFonts w:asciiTheme="majorBidi" w:hAnsiTheme="majorBidi" w:cstheme="majorBidi"/>
                <w:sz w:val="24"/>
                <w:szCs w:val="24"/>
              </w:rPr>
              <w:t>Experts people will be invited to give students lectures or a variety of interactive activities.</w:t>
            </w:r>
          </w:p>
        </w:tc>
      </w:tr>
      <w:tr w:rsidR="00E93B1D" w:rsidRPr="004A09AD" w14:paraId="2B36CD80" w14:textId="77777777" w:rsidTr="0D743481">
        <w:trPr>
          <w:trHeight w:val="300"/>
          <w:jc w:val="center"/>
        </w:trPr>
        <w:tc>
          <w:tcPr>
            <w:tcW w:w="1141" w:type="dxa"/>
            <w:gridSpan w:val="2"/>
          </w:tcPr>
          <w:p w14:paraId="1D09FBBA" w14:textId="77777777" w:rsidR="001C07B6" w:rsidRPr="004A09AD" w:rsidRDefault="001C07B6" w:rsidP="00574088">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0644324</w:t>
            </w:r>
          </w:p>
        </w:tc>
        <w:tc>
          <w:tcPr>
            <w:tcW w:w="4632" w:type="dxa"/>
            <w:gridSpan w:val="19"/>
          </w:tcPr>
          <w:p w14:paraId="28B48EBB" w14:textId="77777777" w:rsidR="001C07B6" w:rsidRPr="004A09AD" w:rsidRDefault="001C07B6" w:rsidP="00574088">
            <w:pPr>
              <w:bidi w:val="0"/>
              <w:spacing w:after="0"/>
              <w:rPr>
                <w:rFonts w:asciiTheme="majorBidi" w:eastAsia="Times New Roman" w:hAnsiTheme="majorBidi" w:cstheme="majorBidi"/>
                <w:b/>
                <w:bCs/>
                <w:color w:val="000000" w:themeColor="text1"/>
                <w:sz w:val="24"/>
                <w:szCs w:val="24"/>
                <w:lang w:val="en-GB"/>
              </w:rPr>
            </w:pPr>
            <w:r w:rsidRPr="004A09AD">
              <w:rPr>
                <w:rFonts w:asciiTheme="majorBidi" w:hAnsiTheme="majorBidi" w:cstheme="majorBidi"/>
                <w:b/>
                <w:bCs/>
                <w:sz w:val="24"/>
                <w:szCs w:val="24"/>
              </w:rPr>
              <w:t>Soil Microbiology</w:t>
            </w:r>
          </w:p>
        </w:tc>
        <w:tc>
          <w:tcPr>
            <w:tcW w:w="2254" w:type="dxa"/>
            <w:gridSpan w:val="8"/>
          </w:tcPr>
          <w:p w14:paraId="230AE21E" w14:textId="42B261C8" w:rsidR="001C07B6" w:rsidRPr="004A09AD" w:rsidRDefault="001C07B6" w:rsidP="00574088">
            <w:pPr>
              <w:bidi w:val="0"/>
              <w:spacing w:after="0"/>
              <w:rPr>
                <w:rFonts w:asciiTheme="majorBidi" w:eastAsia="Times New Roman" w:hAnsiTheme="majorBidi" w:cstheme="majorBidi"/>
                <w:b/>
                <w:bCs/>
                <w:color w:val="000000" w:themeColor="text1"/>
                <w:sz w:val="24"/>
                <w:szCs w:val="24"/>
                <w:lang w:val="en-GB"/>
              </w:rPr>
            </w:pPr>
            <w:r>
              <w:rPr>
                <w:rFonts w:asciiTheme="majorBidi" w:eastAsia="Times New Roman" w:hAnsiTheme="majorBidi" w:cstheme="majorBidi"/>
                <w:b/>
                <w:bCs/>
                <w:color w:val="000000" w:themeColor="text1"/>
                <w:sz w:val="24"/>
                <w:szCs w:val="24"/>
                <w:lang w:val="en-GB"/>
              </w:rPr>
              <w:t xml:space="preserve">Face to face </w:t>
            </w:r>
          </w:p>
        </w:tc>
        <w:tc>
          <w:tcPr>
            <w:tcW w:w="1689" w:type="dxa"/>
            <w:vAlign w:val="center"/>
          </w:tcPr>
          <w:p w14:paraId="739160AD" w14:textId="54299A70" w:rsidR="001C07B6" w:rsidRPr="004A09AD" w:rsidRDefault="001C07B6" w:rsidP="00942BFA">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 xml:space="preserve">Credit </w:t>
            </w:r>
            <w:r>
              <w:rPr>
                <w:rFonts w:asciiTheme="majorBidi" w:hAnsiTheme="majorBidi" w:cstheme="majorBidi"/>
                <w:b/>
                <w:bCs/>
                <w:sz w:val="24"/>
                <w:szCs w:val="24"/>
                <w:lang w:val="en-GB"/>
              </w:rPr>
              <w:t>H</w:t>
            </w:r>
            <w:r w:rsidRPr="004A09AD">
              <w:rPr>
                <w:rFonts w:asciiTheme="majorBidi" w:hAnsiTheme="majorBidi" w:cstheme="majorBidi"/>
                <w:b/>
                <w:bCs/>
                <w:sz w:val="24"/>
                <w:szCs w:val="24"/>
                <w:lang w:val="en-GB"/>
              </w:rPr>
              <w:t>ours: 3</w:t>
            </w:r>
          </w:p>
        </w:tc>
      </w:tr>
      <w:tr w:rsidR="001C07B6" w:rsidRPr="004A09AD" w14:paraId="0C9A804D" w14:textId="77777777" w:rsidTr="0D743481">
        <w:trPr>
          <w:trHeight w:val="300"/>
          <w:jc w:val="center"/>
        </w:trPr>
        <w:tc>
          <w:tcPr>
            <w:tcW w:w="9716" w:type="dxa"/>
            <w:gridSpan w:val="30"/>
            <w:vAlign w:val="center"/>
          </w:tcPr>
          <w:p w14:paraId="70767CB1" w14:textId="77777777" w:rsidR="001C07B6" w:rsidRPr="004A09AD" w:rsidRDefault="001C07B6" w:rsidP="00574088">
            <w:pPr>
              <w:bidi w:val="0"/>
              <w:spacing w:after="0"/>
              <w:rPr>
                <w:rFonts w:asciiTheme="majorBidi" w:hAnsiTheme="majorBidi" w:cstheme="majorBidi"/>
                <w:sz w:val="24"/>
                <w:szCs w:val="24"/>
                <w:lang w:val="en-GB"/>
              </w:rPr>
            </w:pPr>
            <w:r w:rsidRPr="004A09AD">
              <w:rPr>
                <w:rFonts w:asciiTheme="majorBidi" w:hAnsiTheme="majorBidi" w:cstheme="majorBidi"/>
                <w:b/>
                <w:bCs/>
                <w:sz w:val="24"/>
                <w:szCs w:val="24"/>
                <w:lang w:val="en-GB"/>
              </w:rPr>
              <w:t xml:space="preserve">Prerequisite: </w:t>
            </w:r>
            <w:r w:rsidRPr="00971B4E">
              <w:rPr>
                <w:rFonts w:asciiTheme="majorBidi" w:hAnsiTheme="majorBidi" w:cstheme="majorBidi"/>
                <w:b/>
                <w:bCs/>
                <w:sz w:val="24"/>
                <w:szCs w:val="24"/>
                <w:lang w:val="en-GB"/>
              </w:rPr>
              <w:t>0604224</w:t>
            </w:r>
          </w:p>
        </w:tc>
      </w:tr>
      <w:tr w:rsidR="001C07B6" w:rsidRPr="004A09AD" w14:paraId="7FC34DB9" w14:textId="77777777" w:rsidTr="0D743481">
        <w:trPr>
          <w:trHeight w:val="300"/>
          <w:jc w:val="center"/>
        </w:trPr>
        <w:tc>
          <w:tcPr>
            <w:tcW w:w="9716" w:type="dxa"/>
            <w:gridSpan w:val="30"/>
            <w:vAlign w:val="center"/>
          </w:tcPr>
          <w:p w14:paraId="1E38AFF7" w14:textId="77777777" w:rsidR="001C07B6" w:rsidRPr="004A09AD" w:rsidRDefault="001C07B6" w:rsidP="00574088">
            <w:pPr>
              <w:bidi w:val="0"/>
              <w:spacing w:after="0"/>
              <w:rPr>
                <w:rFonts w:asciiTheme="majorBidi" w:hAnsiTheme="majorBidi" w:cstheme="majorBidi"/>
                <w:sz w:val="24"/>
                <w:szCs w:val="24"/>
                <w:lang w:val="en-GB"/>
              </w:rPr>
            </w:pPr>
            <w:r w:rsidRPr="004A09AD">
              <w:rPr>
                <w:rFonts w:asciiTheme="majorBidi" w:eastAsia="Arial" w:hAnsiTheme="majorBidi" w:cstheme="majorBidi"/>
                <w:b/>
                <w:bCs/>
                <w:sz w:val="24"/>
                <w:szCs w:val="24"/>
                <w:lang w:val="en-GB"/>
              </w:rPr>
              <w:t>Course Description</w:t>
            </w:r>
            <w:r w:rsidRPr="004A09AD">
              <w:rPr>
                <w:rFonts w:asciiTheme="majorBidi" w:hAnsiTheme="majorBidi" w:cstheme="majorBidi"/>
                <w:b/>
                <w:bCs/>
                <w:sz w:val="24"/>
                <w:szCs w:val="24"/>
              </w:rPr>
              <w:t>:</w:t>
            </w:r>
            <w:r w:rsidRPr="004A09AD">
              <w:rPr>
                <w:rFonts w:asciiTheme="majorBidi" w:hAnsiTheme="majorBidi" w:cstheme="majorBidi"/>
                <w:sz w:val="24"/>
                <w:szCs w:val="24"/>
              </w:rPr>
              <w:t xml:space="preserve"> Students will learn about the development of soil microbiology, the requirements of biology of the elements and compounds necessary for its growth, the environmental factors that affect the growth and activity of soil microorganisms, the carbon cycle, the nitrogen-phosphorus cycle, the decomposition of organic matter and its impact on soil fertility. This course will introduce students to the agricultural and environmental role of soil microorganisms.</w:t>
            </w:r>
          </w:p>
        </w:tc>
      </w:tr>
      <w:tr w:rsidR="001C07B6" w:rsidRPr="004A09AD" w14:paraId="008D4248" w14:textId="77777777" w:rsidTr="0D743481">
        <w:trPr>
          <w:trHeight w:val="300"/>
          <w:jc w:val="center"/>
        </w:trPr>
        <w:tc>
          <w:tcPr>
            <w:tcW w:w="1311" w:type="dxa"/>
            <w:gridSpan w:val="3"/>
            <w:tcBorders>
              <w:top w:val="single" w:sz="4" w:space="0" w:color="auto"/>
              <w:left w:val="single" w:sz="4" w:space="0" w:color="auto"/>
              <w:bottom w:val="single" w:sz="4" w:space="0" w:color="auto"/>
              <w:right w:val="single" w:sz="4" w:space="0" w:color="auto"/>
            </w:tcBorders>
          </w:tcPr>
          <w:p w14:paraId="0289BEDA" w14:textId="77777777" w:rsidR="001C07B6" w:rsidRPr="004A09AD" w:rsidRDefault="001C07B6" w:rsidP="00574088">
            <w:pPr>
              <w:bidi w:val="0"/>
              <w:spacing w:after="0"/>
              <w:rPr>
                <w:rFonts w:asciiTheme="majorBidi" w:eastAsia="Arial" w:hAnsiTheme="majorBidi" w:cstheme="majorBidi"/>
                <w:b/>
                <w:bCs/>
                <w:sz w:val="24"/>
                <w:szCs w:val="24"/>
                <w:lang w:val="en-GB"/>
              </w:rPr>
            </w:pPr>
            <w:r w:rsidRPr="004A09AD">
              <w:rPr>
                <w:rFonts w:asciiTheme="majorBidi" w:hAnsiTheme="majorBidi" w:cstheme="majorBidi"/>
                <w:b/>
                <w:bCs/>
                <w:sz w:val="24"/>
                <w:szCs w:val="24"/>
                <w:rtl/>
              </w:rPr>
              <w:t>0</w:t>
            </w:r>
            <w:r w:rsidRPr="004A09AD">
              <w:rPr>
                <w:rFonts w:asciiTheme="majorBidi" w:hAnsiTheme="majorBidi" w:cstheme="majorBidi"/>
                <w:b/>
                <w:bCs/>
                <w:sz w:val="24"/>
                <w:szCs w:val="24"/>
                <w:lang w:val="en-GB"/>
              </w:rPr>
              <w:t>644348</w:t>
            </w:r>
          </w:p>
        </w:tc>
        <w:tc>
          <w:tcPr>
            <w:tcW w:w="4462" w:type="dxa"/>
            <w:gridSpan w:val="18"/>
            <w:tcBorders>
              <w:top w:val="single" w:sz="4" w:space="0" w:color="auto"/>
              <w:left w:val="single" w:sz="4" w:space="0" w:color="auto"/>
              <w:bottom w:val="single" w:sz="4" w:space="0" w:color="auto"/>
              <w:right w:val="single" w:sz="4" w:space="0" w:color="auto"/>
            </w:tcBorders>
          </w:tcPr>
          <w:p w14:paraId="66EB75D7" w14:textId="77777777" w:rsidR="001C07B6" w:rsidRPr="004A09AD" w:rsidRDefault="001C07B6" w:rsidP="00574088">
            <w:pPr>
              <w:bidi w:val="0"/>
              <w:spacing w:after="0"/>
              <w:rPr>
                <w:rFonts w:asciiTheme="majorBidi" w:eastAsia="Arial" w:hAnsiTheme="majorBidi" w:cstheme="majorBidi"/>
                <w:b/>
                <w:bCs/>
                <w:sz w:val="24"/>
                <w:szCs w:val="24"/>
                <w:lang w:val="en-GB"/>
              </w:rPr>
            </w:pPr>
            <w:r w:rsidRPr="004A09AD">
              <w:rPr>
                <w:rFonts w:asciiTheme="majorBidi" w:hAnsiTheme="majorBidi" w:cstheme="majorBidi"/>
                <w:b/>
                <w:bCs/>
                <w:sz w:val="24"/>
                <w:szCs w:val="24"/>
                <w:lang w:val="en-GB"/>
              </w:rPr>
              <w:t>Soilless Agriculture</w:t>
            </w:r>
          </w:p>
        </w:tc>
        <w:tc>
          <w:tcPr>
            <w:tcW w:w="1553" w:type="dxa"/>
            <w:gridSpan w:val="5"/>
            <w:tcBorders>
              <w:top w:val="single" w:sz="4" w:space="0" w:color="auto"/>
              <w:left w:val="single" w:sz="4" w:space="0" w:color="auto"/>
              <w:bottom w:val="single" w:sz="4" w:space="0" w:color="auto"/>
              <w:right w:val="single" w:sz="4" w:space="0" w:color="auto"/>
            </w:tcBorders>
          </w:tcPr>
          <w:p w14:paraId="796B626C" w14:textId="4DB92DD6" w:rsidR="001C07B6" w:rsidRPr="004A09AD" w:rsidRDefault="001C07B6" w:rsidP="00574088">
            <w:pPr>
              <w:bidi w:val="0"/>
              <w:spacing w:after="0"/>
              <w:rPr>
                <w:rFonts w:asciiTheme="majorBidi" w:eastAsia="Arial" w:hAnsiTheme="majorBidi" w:cstheme="majorBidi"/>
                <w:b/>
                <w:bCs/>
                <w:sz w:val="24"/>
                <w:szCs w:val="24"/>
                <w:lang w:val="en-GB"/>
              </w:rPr>
            </w:pPr>
            <w:r>
              <w:rPr>
                <w:rFonts w:asciiTheme="majorBidi" w:eastAsia="Times New Roman" w:hAnsiTheme="majorBidi" w:cstheme="majorBidi"/>
                <w:b/>
                <w:bCs/>
                <w:color w:val="000000" w:themeColor="text1"/>
                <w:sz w:val="24"/>
                <w:szCs w:val="24"/>
                <w:lang w:val="en-GB"/>
              </w:rPr>
              <w:t>Face to face</w:t>
            </w:r>
          </w:p>
        </w:tc>
        <w:tc>
          <w:tcPr>
            <w:tcW w:w="2390" w:type="dxa"/>
            <w:gridSpan w:val="4"/>
            <w:tcBorders>
              <w:top w:val="single" w:sz="4" w:space="0" w:color="auto"/>
              <w:left w:val="single" w:sz="4" w:space="0" w:color="auto"/>
              <w:bottom w:val="single" w:sz="4" w:space="0" w:color="auto"/>
              <w:right w:val="single" w:sz="4" w:space="0" w:color="auto"/>
            </w:tcBorders>
          </w:tcPr>
          <w:p w14:paraId="27ABB00A" w14:textId="62304272" w:rsidR="001C07B6" w:rsidRPr="004A09AD" w:rsidRDefault="001C07B6" w:rsidP="00942BFA">
            <w:pPr>
              <w:bidi w:val="0"/>
              <w:spacing w:after="0"/>
              <w:rPr>
                <w:rFonts w:asciiTheme="majorBidi" w:eastAsia="Arial" w:hAnsiTheme="majorBidi" w:cstheme="majorBidi"/>
                <w:b/>
                <w:bCs/>
                <w:sz w:val="24"/>
                <w:szCs w:val="24"/>
                <w:lang w:val="en-GB"/>
              </w:rPr>
            </w:pPr>
            <w:r w:rsidRPr="00FA3705">
              <w:rPr>
                <w:rFonts w:asciiTheme="majorBidi" w:hAnsiTheme="majorBidi" w:cstheme="majorBidi"/>
                <w:b/>
                <w:bCs/>
                <w:sz w:val="24"/>
                <w:szCs w:val="24"/>
                <w:lang w:val="en-GB"/>
              </w:rPr>
              <w:t xml:space="preserve">Credit </w:t>
            </w:r>
            <w:r>
              <w:rPr>
                <w:rFonts w:asciiTheme="majorBidi" w:hAnsiTheme="majorBidi" w:cstheme="majorBidi"/>
                <w:b/>
                <w:bCs/>
                <w:sz w:val="24"/>
                <w:szCs w:val="24"/>
                <w:lang w:val="en-GB"/>
              </w:rPr>
              <w:t>H</w:t>
            </w:r>
            <w:r w:rsidRPr="00FA3705">
              <w:rPr>
                <w:rFonts w:asciiTheme="majorBidi" w:hAnsiTheme="majorBidi" w:cstheme="majorBidi"/>
                <w:b/>
                <w:bCs/>
                <w:sz w:val="24"/>
                <w:szCs w:val="24"/>
                <w:lang w:val="en-GB"/>
              </w:rPr>
              <w:t>ours: 3</w:t>
            </w:r>
          </w:p>
        </w:tc>
      </w:tr>
      <w:tr w:rsidR="001C07B6" w:rsidRPr="004A09AD" w14:paraId="67E0DC60" w14:textId="77777777" w:rsidTr="0D743481">
        <w:trPr>
          <w:trHeight w:val="300"/>
          <w:jc w:val="center"/>
        </w:trPr>
        <w:tc>
          <w:tcPr>
            <w:tcW w:w="9716" w:type="dxa"/>
            <w:gridSpan w:val="30"/>
            <w:vAlign w:val="center"/>
          </w:tcPr>
          <w:p w14:paraId="4634850B" w14:textId="77777777" w:rsidR="001C07B6" w:rsidRPr="004A09AD" w:rsidRDefault="001C07B6" w:rsidP="00574088">
            <w:pPr>
              <w:bidi w:val="0"/>
              <w:spacing w:after="0"/>
              <w:rPr>
                <w:rFonts w:asciiTheme="majorBidi" w:eastAsia="Arial" w:hAnsiTheme="majorBidi" w:cstheme="majorBidi"/>
                <w:b/>
                <w:bCs/>
                <w:sz w:val="24"/>
                <w:szCs w:val="24"/>
                <w:lang w:val="en-GB"/>
              </w:rPr>
            </w:pPr>
            <w:r w:rsidRPr="004A09AD">
              <w:rPr>
                <w:rFonts w:asciiTheme="majorBidi" w:hAnsiTheme="majorBidi" w:cstheme="majorBidi"/>
                <w:b/>
                <w:bCs/>
                <w:sz w:val="24"/>
                <w:szCs w:val="24"/>
                <w:lang w:val="en-GB"/>
              </w:rPr>
              <w:t>Prerequisite:</w:t>
            </w:r>
            <w:r>
              <w:t xml:space="preserve"> </w:t>
            </w:r>
            <w:r w:rsidRPr="00755B55">
              <w:rPr>
                <w:rFonts w:asciiTheme="majorBidi" w:hAnsiTheme="majorBidi" w:cstheme="majorBidi"/>
                <w:b/>
                <w:bCs/>
                <w:sz w:val="24"/>
                <w:szCs w:val="24"/>
                <w:lang w:val="en-GB"/>
              </w:rPr>
              <w:t>0604241</w:t>
            </w:r>
          </w:p>
        </w:tc>
      </w:tr>
      <w:tr w:rsidR="001C07B6" w:rsidRPr="004A09AD" w14:paraId="35440246" w14:textId="77777777" w:rsidTr="0D743481">
        <w:trPr>
          <w:trHeight w:val="300"/>
          <w:jc w:val="center"/>
        </w:trPr>
        <w:tc>
          <w:tcPr>
            <w:tcW w:w="9716" w:type="dxa"/>
            <w:gridSpan w:val="30"/>
            <w:vAlign w:val="center"/>
          </w:tcPr>
          <w:p w14:paraId="38732AF6" w14:textId="587363FE" w:rsidR="001C07B6" w:rsidRPr="004A09AD" w:rsidRDefault="001C07B6" w:rsidP="00574088">
            <w:pPr>
              <w:bidi w:val="0"/>
              <w:spacing w:after="0"/>
              <w:rPr>
                <w:rFonts w:asciiTheme="majorBidi" w:eastAsia="Arial" w:hAnsiTheme="majorBidi" w:cstheme="majorBidi"/>
                <w:b/>
                <w:bCs/>
                <w:sz w:val="24"/>
                <w:szCs w:val="24"/>
                <w:lang w:val="en-GB"/>
              </w:rPr>
            </w:pPr>
            <w:r w:rsidRPr="004A09AD">
              <w:rPr>
                <w:rFonts w:asciiTheme="majorBidi" w:eastAsia="Arial" w:hAnsiTheme="majorBidi" w:cstheme="majorBidi"/>
                <w:b/>
                <w:bCs/>
                <w:sz w:val="24"/>
                <w:szCs w:val="24"/>
                <w:lang w:val="en-GB"/>
              </w:rPr>
              <w:t>Course Description</w:t>
            </w:r>
            <w:r w:rsidRPr="004A09AD">
              <w:rPr>
                <w:rFonts w:asciiTheme="majorBidi" w:hAnsiTheme="majorBidi" w:cstheme="majorBidi"/>
                <w:sz w:val="24"/>
                <w:szCs w:val="24"/>
                <w:lang w:val="en-GB"/>
              </w:rPr>
              <w:t>: Students will learn about hydroponics, in which materials are used for the purposes of stabilizing the plant structure, the conditions for controlling plant growth factors (wavelength and duration of light, temperature, atmospheric humidity, ionic composition of sadistic elements through the control of negative and positive electrolytes, controlling the acidity of the plant nutrient solution and ways to change it and overcome the problem of increasing its salinity, methods of using hydroponic solutions as a medium for fish ponds, and in other cases fish pond water is used as a nutrient solution for plants in hydroponics. This course will provide students with boring scientific and applied knowledge that will contribute to enhancing their opportunities in the labour market. Experts people will be invited to give students lectures or a variety of interactive activities.</w:t>
            </w:r>
          </w:p>
        </w:tc>
      </w:tr>
      <w:tr w:rsidR="00E93B1D" w:rsidRPr="004A09AD" w14:paraId="513CE1B1" w14:textId="77777777" w:rsidTr="0D743481">
        <w:trPr>
          <w:trHeight w:val="300"/>
          <w:jc w:val="center"/>
        </w:trPr>
        <w:tc>
          <w:tcPr>
            <w:tcW w:w="1915" w:type="dxa"/>
            <w:gridSpan w:val="8"/>
          </w:tcPr>
          <w:p w14:paraId="0D180848" w14:textId="77777777" w:rsidR="001C07B6" w:rsidRPr="004A09AD" w:rsidRDefault="001C07B6" w:rsidP="00574088">
            <w:pPr>
              <w:bidi w:val="0"/>
              <w:spacing w:after="0"/>
              <w:rPr>
                <w:rFonts w:asciiTheme="majorBidi" w:eastAsia="Arial" w:hAnsiTheme="majorBidi" w:cstheme="majorBidi"/>
                <w:b/>
                <w:bCs/>
                <w:sz w:val="24"/>
                <w:szCs w:val="24"/>
                <w:lang w:val="en-GB"/>
              </w:rPr>
            </w:pPr>
            <w:r w:rsidRPr="004A09AD">
              <w:rPr>
                <w:rFonts w:asciiTheme="majorBidi" w:hAnsiTheme="majorBidi" w:cstheme="majorBidi"/>
                <w:b/>
                <w:bCs/>
                <w:sz w:val="24"/>
                <w:szCs w:val="24"/>
                <w:lang w:val="en-GB"/>
              </w:rPr>
              <w:t>0634410</w:t>
            </w:r>
          </w:p>
        </w:tc>
        <w:tc>
          <w:tcPr>
            <w:tcW w:w="3838" w:type="dxa"/>
            <w:gridSpan w:val="12"/>
          </w:tcPr>
          <w:p w14:paraId="5C0834E3" w14:textId="77777777" w:rsidR="001C07B6" w:rsidRPr="004A09AD" w:rsidRDefault="001C07B6" w:rsidP="00574088">
            <w:pPr>
              <w:bidi w:val="0"/>
              <w:spacing w:after="0"/>
              <w:rPr>
                <w:rFonts w:asciiTheme="majorBidi" w:eastAsia="Arial" w:hAnsiTheme="majorBidi" w:cstheme="majorBidi"/>
                <w:b/>
                <w:bCs/>
                <w:sz w:val="24"/>
                <w:szCs w:val="24"/>
                <w:lang w:val="en-GB"/>
              </w:rPr>
            </w:pPr>
            <w:r w:rsidRPr="004A09AD">
              <w:rPr>
                <w:rFonts w:asciiTheme="majorBidi" w:hAnsiTheme="majorBidi" w:cstheme="majorBidi"/>
                <w:b/>
                <w:bCs/>
                <w:sz w:val="24"/>
                <w:szCs w:val="24"/>
                <w:lang w:val="en-GB"/>
              </w:rPr>
              <w:t xml:space="preserve">Water Resources and Management </w:t>
            </w:r>
          </w:p>
        </w:tc>
        <w:tc>
          <w:tcPr>
            <w:tcW w:w="2274" w:type="dxa"/>
            <w:gridSpan w:val="9"/>
          </w:tcPr>
          <w:p w14:paraId="6E026541" w14:textId="23E46C15" w:rsidR="001C07B6" w:rsidRPr="004A09AD" w:rsidRDefault="001C07B6" w:rsidP="00942BFA">
            <w:pPr>
              <w:bidi w:val="0"/>
              <w:spacing w:after="0"/>
              <w:rPr>
                <w:rFonts w:asciiTheme="majorBidi" w:eastAsia="Arial" w:hAnsiTheme="majorBidi" w:cstheme="majorBidi"/>
                <w:b/>
                <w:bCs/>
                <w:sz w:val="24"/>
                <w:szCs w:val="24"/>
                <w:lang w:val="en-GB"/>
              </w:rPr>
            </w:pPr>
            <w:r>
              <w:rPr>
                <w:rFonts w:asciiTheme="majorBidi" w:eastAsia="Times New Roman" w:hAnsiTheme="majorBidi" w:cstheme="majorBidi"/>
                <w:b/>
                <w:bCs/>
                <w:color w:val="000000" w:themeColor="text1"/>
                <w:sz w:val="24"/>
                <w:szCs w:val="24"/>
                <w:lang w:val="en-GB"/>
              </w:rPr>
              <w:t>Blended</w:t>
            </w:r>
          </w:p>
        </w:tc>
        <w:tc>
          <w:tcPr>
            <w:tcW w:w="1689" w:type="dxa"/>
            <w:vAlign w:val="center"/>
          </w:tcPr>
          <w:p w14:paraId="6CF36A2B" w14:textId="04513F93" w:rsidR="001C07B6" w:rsidRPr="004A09AD" w:rsidRDefault="001C07B6" w:rsidP="00574088">
            <w:pPr>
              <w:bidi w:val="0"/>
              <w:spacing w:after="0"/>
              <w:rPr>
                <w:rFonts w:asciiTheme="majorBidi" w:eastAsia="Arial" w:hAnsiTheme="majorBidi" w:cstheme="majorBidi"/>
                <w:b/>
                <w:bCs/>
                <w:sz w:val="24"/>
                <w:szCs w:val="24"/>
                <w:lang w:val="en-GB"/>
              </w:rPr>
            </w:pPr>
            <w:r w:rsidRPr="004A09AD">
              <w:rPr>
                <w:rFonts w:asciiTheme="majorBidi" w:hAnsiTheme="majorBidi" w:cstheme="majorBidi"/>
                <w:b/>
                <w:bCs/>
                <w:sz w:val="24"/>
                <w:szCs w:val="24"/>
                <w:lang w:val="en-GB"/>
              </w:rPr>
              <w:t xml:space="preserve">Credit </w:t>
            </w:r>
            <w:r w:rsidR="00C634EC">
              <w:rPr>
                <w:rFonts w:asciiTheme="majorBidi" w:hAnsiTheme="majorBidi" w:cstheme="majorBidi"/>
                <w:b/>
                <w:bCs/>
                <w:sz w:val="24"/>
                <w:szCs w:val="24"/>
                <w:lang w:val="en-GB"/>
              </w:rPr>
              <w:t>H</w:t>
            </w:r>
            <w:r w:rsidRPr="004A09AD">
              <w:rPr>
                <w:rFonts w:asciiTheme="majorBidi" w:hAnsiTheme="majorBidi" w:cstheme="majorBidi"/>
                <w:b/>
                <w:bCs/>
                <w:sz w:val="24"/>
                <w:szCs w:val="24"/>
                <w:lang w:val="en-GB"/>
              </w:rPr>
              <w:t>ours: 3</w:t>
            </w:r>
          </w:p>
        </w:tc>
      </w:tr>
      <w:tr w:rsidR="001C07B6" w:rsidRPr="004A09AD" w14:paraId="35E66F8B" w14:textId="77777777" w:rsidTr="0D743481">
        <w:trPr>
          <w:trHeight w:val="300"/>
          <w:jc w:val="center"/>
        </w:trPr>
        <w:tc>
          <w:tcPr>
            <w:tcW w:w="9716" w:type="dxa"/>
            <w:gridSpan w:val="30"/>
            <w:vAlign w:val="center"/>
          </w:tcPr>
          <w:p w14:paraId="69928ADF" w14:textId="2FBF328A" w:rsidR="001C07B6" w:rsidRPr="004A09AD" w:rsidRDefault="001C07B6" w:rsidP="00942BFA">
            <w:pPr>
              <w:bidi w:val="0"/>
              <w:spacing w:after="0"/>
              <w:rPr>
                <w:rFonts w:asciiTheme="majorBidi" w:eastAsia="Arial" w:hAnsiTheme="majorBidi" w:cstheme="majorBidi"/>
                <w:b/>
                <w:bCs/>
                <w:sz w:val="24"/>
                <w:szCs w:val="24"/>
                <w:lang w:val="en-GB"/>
              </w:rPr>
            </w:pPr>
            <w:r w:rsidRPr="41D4A2DB">
              <w:rPr>
                <w:rFonts w:asciiTheme="majorBidi" w:hAnsiTheme="majorBidi" w:cstheme="majorBidi"/>
                <w:b/>
                <w:bCs/>
                <w:sz w:val="24"/>
                <w:szCs w:val="24"/>
                <w:lang w:val="en-GB"/>
              </w:rPr>
              <w:t xml:space="preserve">Prerequisite: </w:t>
            </w:r>
            <w:r w:rsidRPr="41D4A2DB">
              <w:rPr>
                <w:rFonts w:asciiTheme="majorBidi" w:eastAsia="Times New Roman" w:hAnsiTheme="majorBidi" w:cstheme="majorBidi"/>
                <w:b/>
                <w:bCs/>
                <w:color w:val="000000" w:themeColor="text1"/>
                <w:sz w:val="24"/>
                <w:szCs w:val="24"/>
                <w:lang w:val="en-GB"/>
              </w:rPr>
              <w:t>0634333</w:t>
            </w:r>
            <w:r w:rsidRPr="41D4A2DB">
              <w:rPr>
                <w:rFonts w:asciiTheme="majorBidi" w:hAnsiTheme="majorBidi" w:cstheme="majorBidi"/>
                <w:b/>
                <w:bCs/>
                <w:sz w:val="24"/>
                <w:szCs w:val="24"/>
                <w:lang w:val="en-GB"/>
              </w:rPr>
              <w:t xml:space="preserve"> </w:t>
            </w:r>
            <w:r w:rsidRPr="119A71D1">
              <w:rPr>
                <w:rFonts w:asciiTheme="majorBidi" w:hAnsiTheme="majorBidi" w:cstheme="majorBidi"/>
                <w:b/>
                <w:bCs/>
                <w:sz w:val="24"/>
                <w:szCs w:val="24"/>
                <w:lang w:val="en-GB"/>
              </w:rPr>
              <w:t>+0604212</w:t>
            </w:r>
          </w:p>
        </w:tc>
      </w:tr>
      <w:tr w:rsidR="001C07B6" w:rsidRPr="004A09AD" w14:paraId="38383B5B" w14:textId="77777777" w:rsidTr="0D743481">
        <w:trPr>
          <w:trHeight w:val="300"/>
          <w:jc w:val="center"/>
        </w:trPr>
        <w:tc>
          <w:tcPr>
            <w:tcW w:w="9716" w:type="dxa"/>
            <w:gridSpan w:val="30"/>
            <w:vAlign w:val="center"/>
          </w:tcPr>
          <w:p w14:paraId="6451FBDD" w14:textId="77777777" w:rsidR="001C07B6" w:rsidRPr="004A09AD" w:rsidRDefault="001C07B6" w:rsidP="00574088">
            <w:pPr>
              <w:bidi w:val="0"/>
              <w:spacing w:after="0"/>
              <w:rPr>
                <w:rFonts w:asciiTheme="majorBidi" w:eastAsia="Arial" w:hAnsiTheme="majorBidi" w:cstheme="majorBidi"/>
                <w:b/>
                <w:bCs/>
                <w:sz w:val="24"/>
                <w:szCs w:val="24"/>
                <w:lang w:val="en-GB"/>
              </w:rPr>
            </w:pPr>
            <w:r w:rsidRPr="004A09AD">
              <w:rPr>
                <w:rFonts w:asciiTheme="majorBidi" w:eastAsia="Arial" w:hAnsiTheme="majorBidi" w:cstheme="majorBidi"/>
                <w:b/>
                <w:bCs/>
                <w:sz w:val="24"/>
                <w:szCs w:val="24"/>
                <w:lang w:val="en-GB"/>
              </w:rPr>
              <w:t>Course Description</w:t>
            </w:r>
            <w:r w:rsidRPr="004A09AD">
              <w:rPr>
                <w:rFonts w:asciiTheme="majorBidi" w:hAnsiTheme="majorBidi" w:cstheme="majorBidi"/>
                <w:sz w:val="24"/>
                <w:szCs w:val="24"/>
                <w:lang w:val="en-GB"/>
              </w:rPr>
              <w:t xml:space="preserve">: </w:t>
            </w:r>
            <w:r w:rsidRPr="004A09AD">
              <w:rPr>
                <w:rFonts w:asciiTheme="majorBidi" w:hAnsiTheme="majorBidi" w:cstheme="majorBidi"/>
                <w:sz w:val="24"/>
                <w:szCs w:val="24"/>
              </w:rPr>
              <w:t>Students will be introduced to the concepts and tools of sustainable water management that can be applied to quantitative and qualitative management of water resources. The material consists of six parts. The first part introduces surface and groundwater as one connected resource and related sustainability concepts for water resources.  Part II reviews the quantification of the hydrological cycle in the context of hydrological modeling of watersheds. This segment covers the direction of runoff flow through channels and reservoirs. The third part focuses on the physical properties of groundwater and the quantification of these properties using pumping tests.  This section also includes a discussion of the harmful effects of pumping on confined and unconfined groundwater. Part IV is devoted to water quality standards and related hazards, Part V discusses random analysis of hydrological events such as determination of return periods, analysis of frequency of severe floods, and calculation of drought indicators. The sixth and final part discusses dam management. Students will acquire the knowledge needed to conduct hydrological calculations, model runoff and deal with the challenges of sustainable water management.</w:t>
            </w:r>
            <w:r w:rsidRPr="004A09AD">
              <w:rPr>
                <w:rFonts w:asciiTheme="majorBidi" w:hAnsiTheme="majorBidi" w:cstheme="majorBidi"/>
                <w:sz w:val="24"/>
                <w:szCs w:val="24"/>
                <w:lang w:val="en-GB"/>
              </w:rPr>
              <w:t xml:space="preserve">  </w:t>
            </w:r>
          </w:p>
        </w:tc>
      </w:tr>
      <w:tr w:rsidR="00E93B1D" w:rsidRPr="004A09AD" w14:paraId="0F8D4574" w14:textId="77777777" w:rsidTr="0D743481">
        <w:trPr>
          <w:trHeight w:val="300"/>
          <w:jc w:val="center"/>
        </w:trPr>
        <w:tc>
          <w:tcPr>
            <w:tcW w:w="1311" w:type="dxa"/>
            <w:gridSpan w:val="3"/>
          </w:tcPr>
          <w:p w14:paraId="6049E561" w14:textId="77777777" w:rsidR="001C07B6" w:rsidRPr="004A09AD" w:rsidRDefault="001C07B6" w:rsidP="00574088">
            <w:pPr>
              <w:bidi w:val="0"/>
              <w:spacing w:after="0"/>
              <w:rPr>
                <w:rFonts w:asciiTheme="majorBidi" w:eastAsia="Arial" w:hAnsiTheme="majorBidi" w:cstheme="majorBidi"/>
                <w:b/>
                <w:bCs/>
                <w:sz w:val="24"/>
                <w:szCs w:val="24"/>
                <w:lang w:val="en-GB"/>
              </w:rPr>
            </w:pPr>
            <w:r w:rsidRPr="004A09AD">
              <w:rPr>
                <w:rFonts w:asciiTheme="majorBidi" w:hAnsiTheme="majorBidi" w:cstheme="majorBidi"/>
                <w:sz w:val="24"/>
                <w:szCs w:val="24"/>
                <w:lang w:val="en-GB"/>
              </w:rPr>
              <w:t xml:space="preserve">  </w:t>
            </w:r>
            <w:r w:rsidRPr="004A09AD">
              <w:rPr>
                <w:rFonts w:asciiTheme="majorBidi" w:hAnsiTheme="majorBidi" w:cstheme="majorBidi"/>
                <w:b/>
                <w:bCs/>
                <w:sz w:val="24"/>
                <w:szCs w:val="24"/>
                <w:lang w:val="en-GB"/>
              </w:rPr>
              <w:t>0634311</w:t>
            </w:r>
          </w:p>
        </w:tc>
        <w:tc>
          <w:tcPr>
            <w:tcW w:w="4462" w:type="dxa"/>
            <w:gridSpan w:val="18"/>
          </w:tcPr>
          <w:p w14:paraId="6BD7AD8A" w14:textId="77777777" w:rsidR="001C07B6" w:rsidRPr="004A09AD" w:rsidRDefault="001C07B6" w:rsidP="00574088">
            <w:pPr>
              <w:bidi w:val="0"/>
              <w:spacing w:after="0"/>
              <w:rPr>
                <w:rFonts w:asciiTheme="majorBidi" w:eastAsia="Arial" w:hAnsiTheme="majorBidi" w:cstheme="majorBidi"/>
                <w:b/>
                <w:bCs/>
                <w:sz w:val="24"/>
                <w:szCs w:val="24"/>
                <w:lang w:val="en-GB"/>
              </w:rPr>
            </w:pPr>
            <w:r w:rsidRPr="004A09AD">
              <w:rPr>
                <w:rFonts w:asciiTheme="majorBidi" w:hAnsiTheme="majorBidi" w:cstheme="majorBidi"/>
                <w:b/>
                <w:bCs/>
                <w:sz w:val="24"/>
                <w:szCs w:val="24"/>
                <w:lang w:val="en-GB"/>
              </w:rPr>
              <w:t xml:space="preserve">Irrigation Systems </w:t>
            </w:r>
            <w:r>
              <w:rPr>
                <w:rFonts w:asciiTheme="majorBidi" w:hAnsiTheme="majorBidi" w:cstheme="majorBidi"/>
                <w:b/>
                <w:bCs/>
                <w:sz w:val="24"/>
                <w:szCs w:val="24"/>
                <w:lang w:val="en-GB"/>
              </w:rPr>
              <w:t>a</w:t>
            </w:r>
            <w:r w:rsidRPr="004A09AD">
              <w:rPr>
                <w:rFonts w:asciiTheme="majorBidi" w:hAnsiTheme="majorBidi" w:cstheme="majorBidi"/>
                <w:b/>
                <w:bCs/>
                <w:sz w:val="24"/>
                <w:szCs w:val="24"/>
                <w:lang w:val="en-GB"/>
              </w:rPr>
              <w:t>nd Design</w:t>
            </w:r>
          </w:p>
        </w:tc>
        <w:tc>
          <w:tcPr>
            <w:tcW w:w="2254" w:type="dxa"/>
            <w:gridSpan w:val="8"/>
          </w:tcPr>
          <w:p w14:paraId="0DF1937B" w14:textId="76B24E63" w:rsidR="001C07B6" w:rsidRPr="004A09AD" w:rsidRDefault="001C07B6" w:rsidP="00574088">
            <w:pPr>
              <w:bidi w:val="0"/>
              <w:spacing w:after="0"/>
              <w:rPr>
                <w:rFonts w:asciiTheme="majorBidi" w:eastAsia="Arial" w:hAnsiTheme="majorBidi" w:cstheme="majorBidi"/>
                <w:b/>
                <w:bCs/>
                <w:sz w:val="24"/>
                <w:szCs w:val="24"/>
                <w:lang w:val="en-GB"/>
              </w:rPr>
            </w:pPr>
            <w:r>
              <w:rPr>
                <w:rFonts w:asciiTheme="majorBidi" w:eastAsia="Times New Roman" w:hAnsiTheme="majorBidi" w:cstheme="majorBidi"/>
                <w:b/>
                <w:bCs/>
                <w:color w:val="000000" w:themeColor="text1"/>
                <w:sz w:val="24"/>
                <w:szCs w:val="24"/>
                <w:lang w:val="en-GB"/>
              </w:rPr>
              <w:t>Face to face</w:t>
            </w:r>
          </w:p>
        </w:tc>
        <w:tc>
          <w:tcPr>
            <w:tcW w:w="1689" w:type="dxa"/>
            <w:vAlign w:val="center"/>
          </w:tcPr>
          <w:p w14:paraId="07B395FA" w14:textId="0FFBFC8D" w:rsidR="001C07B6" w:rsidRPr="004A09AD" w:rsidRDefault="001C07B6" w:rsidP="00574088">
            <w:pPr>
              <w:bidi w:val="0"/>
              <w:spacing w:after="0"/>
              <w:rPr>
                <w:rFonts w:asciiTheme="majorBidi" w:eastAsia="Arial" w:hAnsiTheme="majorBidi" w:cstheme="majorBidi"/>
                <w:b/>
                <w:bCs/>
                <w:sz w:val="24"/>
                <w:szCs w:val="24"/>
                <w:lang w:val="en-GB"/>
              </w:rPr>
            </w:pPr>
            <w:r w:rsidRPr="004A09AD">
              <w:rPr>
                <w:rFonts w:asciiTheme="majorBidi" w:hAnsiTheme="majorBidi" w:cstheme="majorBidi"/>
                <w:b/>
                <w:bCs/>
                <w:sz w:val="24"/>
                <w:szCs w:val="24"/>
                <w:lang w:val="en-GB"/>
              </w:rPr>
              <w:t xml:space="preserve">Credit </w:t>
            </w:r>
            <w:r w:rsidR="00C634EC">
              <w:rPr>
                <w:rFonts w:asciiTheme="majorBidi" w:hAnsiTheme="majorBidi" w:cstheme="majorBidi"/>
                <w:b/>
                <w:bCs/>
                <w:sz w:val="24"/>
                <w:szCs w:val="24"/>
                <w:lang w:val="en-GB"/>
              </w:rPr>
              <w:t>H</w:t>
            </w:r>
            <w:r w:rsidRPr="004A09AD">
              <w:rPr>
                <w:rFonts w:asciiTheme="majorBidi" w:hAnsiTheme="majorBidi" w:cstheme="majorBidi"/>
                <w:b/>
                <w:bCs/>
                <w:sz w:val="24"/>
                <w:szCs w:val="24"/>
                <w:lang w:val="en-GB"/>
              </w:rPr>
              <w:t>ours: 3</w:t>
            </w:r>
          </w:p>
        </w:tc>
      </w:tr>
      <w:tr w:rsidR="001C07B6" w:rsidRPr="004A09AD" w14:paraId="6C9B8412" w14:textId="77777777" w:rsidTr="0D743481">
        <w:trPr>
          <w:trHeight w:val="300"/>
          <w:jc w:val="center"/>
        </w:trPr>
        <w:tc>
          <w:tcPr>
            <w:tcW w:w="9716" w:type="dxa"/>
            <w:gridSpan w:val="30"/>
            <w:vAlign w:val="center"/>
          </w:tcPr>
          <w:p w14:paraId="39AE3E5F" w14:textId="77777777" w:rsidR="001C07B6" w:rsidRPr="004A09AD" w:rsidRDefault="001C07B6" w:rsidP="00574088">
            <w:pPr>
              <w:bidi w:val="0"/>
              <w:spacing w:after="0"/>
              <w:rPr>
                <w:rFonts w:asciiTheme="majorBidi" w:eastAsia="Arial" w:hAnsiTheme="majorBidi" w:cstheme="majorBidi"/>
                <w:b/>
                <w:bCs/>
                <w:sz w:val="24"/>
                <w:szCs w:val="24"/>
                <w:lang w:val="en-GB"/>
              </w:rPr>
            </w:pPr>
            <w:r w:rsidRPr="004A09AD">
              <w:rPr>
                <w:rFonts w:asciiTheme="majorBidi" w:hAnsiTheme="majorBidi" w:cstheme="majorBidi"/>
                <w:b/>
                <w:bCs/>
                <w:sz w:val="24"/>
                <w:szCs w:val="24"/>
                <w:lang w:val="en-GB"/>
              </w:rPr>
              <w:t>Prerequisite: 0644211</w:t>
            </w:r>
          </w:p>
        </w:tc>
      </w:tr>
      <w:tr w:rsidR="001C07B6" w:rsidRPr="004A09AD" w14:paraId="5678BD1D" w14:textId="77777777" w:rsidTr="0D743481">
        <w:trPr>
          <w:trHeight w:val="300"/>
          <w:jc w:val="center"/>
        </w:trPr>
        <w:tc>
          <w:tcPr>
            <w:tcW w:w="9716" w:type="dxa"/>
            <w:gridSpan w:val="30"/>
          </w:tcPr>
          <w:p w14:paraId="2526A445" w14:textId="2E815235" w:rsidR="001C07B6" w:rsidRPr="004A09AD" w:rsidRDefault="001C07B6" w:rsidP="00FC63A9">
            <w:pPr>
              <w:bidi w:val="0"/>
              <w:spacing w:after="0"/>
              <w:rPr>
                <w:rFonts w:asciiTheme="majorBidi" w:eastAsia="Arial" w:hAnsiTheme="majorBidi" w:cstheme="majorBidi"/>
                <w:b/>
                <w:bCs/>
                <w:sz w:val="24"/>
                <w:szCs w:val="24"/>
                <w:lang w:val="en-GB"/>
              </w:rPr>
            </w:pPr>
            <w:r w:rsidRPr="004A09AD">
              <w:rPr>
                <w:rFonts w:asciiTheme="majorBidi" w:eastAsia="Arial" w:hAnsiTheme="majorBidi" w:cstheme="majorBidi"/>
                <w:b/>
                <w:bCs/>
                <w:sz w:val="24"/>
                <w:szCs w:val="24"/>
                <w:lang w:val="en-GB"/>
              </w:rPr>
              <w:t>Course Description</w:t>
            </w:r>
            <w:r w:rsidRPr="004A09AD">
              <w:rPr>
                <w:rFonts w:asciiTheme="majorBidi" w:hAnsiTheme="majorBidi" w:cstheme="majorBidi"/>
                <w:sz w:val="24"/>
                <w:szCs w:val="24"/>
                <w:lang w:val="en-GB"/>
              </w:rPr>
              <w:t xml:space="preserve">: </w:t>
            </w:r>
            <w:r w:rsidRPr="004A09AD">
              <w:rPr>
                <w:rFonts w:asciiTheme="majorBidi" w:hAnsiTheme="majorBidi" w:cstheme="majorBidi"/>
                <w:sz w:val="24"/>
                <w:szCs w:val="24"/>
              </w:rPr>
              <w:t xml:space="preserve">The students will learn the importance of irrigation for sustainable agriculture including the selection of the irrigation system (surface, drip, and sprinklers) based on many factors such as crop type. Land topography, climate, etc.; how to design and select the appropriate (type, emitters, sprinklers), the size of laterals, </w:t>
            </w:r>
            <w:proofErr w:type="spellStart"/>
            <w:r w:rsidRPr="004A09AD">
              <w:rPr>
                <w:rFonts w:asciiTheme="majorBidi" w:hAnsiTheme="majorBidi" w:cstheme="majorBidi"/>
                <w:sz w:val="24"/>
                <w:szCs w:val="24"/>
              </w:rPr>
              <w:t>submain</w:t>
            </w:r>
            <w:proofErr w:type="spellEnd"/>
            <w:r w:rsidRPr="004A09AD">
              <w:rPr>
                <w:rFonts w:asciiTheme="majorBidi" w:hAnsiTheme="majorBidi" w:cstheme="majorBidi"/>
                <w:sz w:val="24"/>
                <w:szCs w:val="24"/>
              </w:rPr>
              <w:t>, mainline and pump specifications; how to evaluate the performance of the irrigation system including irrigation efficiency, uniformity, and adequacy. Students will be able to study the topographic map and the climate and to use their newly acquired skills for selecting and design the appropriate irrigation system for the specific crop</w:t>
            </w:r>
            <w:r w:rsidRPr="004A09AD">
              <w:rPr>
                <w:rFonts w:asciiTheme="majorBidi" w:hAnsiTheme="majorBidi" w:cstheme="majorBidi"/>
                <w:sz w:val="24"/>
                <w:szCs w:val="24"/>
                <w:lang w:val="en-GB"/>
              </w:rPr>
              <w:t>.</w:t>
            </w:r>
          </w:p>
        </w:tc>
      </w:tr>
      <w:tr w:rsidR="00E93B1D" w:rsidRPr="004A09AD" w14:paraId="6FD1C999" w14:textId="77777777" w:rsidTr="0D743481">
        <w:trPr>
          <w:trHeight w:val="300"/>
          <w:jc w:val="center"/>
        </w:trPr>
        <w:tc>
          <w:tcPr>
            <w:tcW w:w="1141" w:type="dxa"/>
            <w:gridSpan w:val="2"/>
          </w:tcPr>
          <w:p w14:paraId="70FBD766" w14:textId="77777777" w:rsidR="001C07B6" w:rsidRPr="004A09AD" w:rsidRDefault="001C07B6" w:rsidP="00574088">
            <w:pPr>
              <w:bidi w:val="0"/>
              <w:spacing w:after="0"/>
              <w:rPr>
                <w:rFonts w:ascii="Times New Roman" w:eastAsia="Times New Roman" w:hAnsi="Times New Roman" w:cs="Times New Roman"/>
                <w:b/>
                <w:bCs/>
                <w:lang w:val="en-GB"/>
              </w:rPr>
            </w:pPr>
            <w:r w:rsidRPr="184D2E53">
              <w:rPr>
                <w:rFonts w:ascii="Times New Roman" w:eastAsia="Times New Roman" w:hAnsi="Times New Roman" w:cs="Times New Roman"/>
                <w:b/>
                <w:bCs/>
                <w:color w:val="000000" w:themeColor="text1"/>
              </w:rPr>
              <w:t>0634333</w:t>
            </w:r>
          </w:p>
        </w:tc>
        <w:tc>
          <w:tcPr>
            <w:tcW w:w="4632" w:type="dxa"/>
            <w:gridSpan w:val="19"/>
          </w:tcPr>
          <w:p w14:paraId="56CA75D2" w14:textId="77777777" w:rsidR="001C07B6" w:rsidRPr="004A09AD" w:rsidRDefault="001C07B6" w:rsidP="00574088">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 xml:space="preserve">Geographic Information Systems </w:t>
            </w:r>
          </w:p>
        </w:tc>
        <w:tc>
          <w:tcPr>
            <w:tcW w:w="2254" w:type="dxa"/>
            <w:gridSpan w:val="8"/>
          </w:tcPr>
          <w:p w14:paraId="08836A68" w14:textId="400034EE" w:rsidR="001C07B6" w:rsidRPr="004A09AD" w:rsidRDefault="001C07B6" w:rsidP="00574088">
            <w:pPr>
              <w:bidi w:val="0"/>
              <w:rPr>
                <w:rFonts w:asciiTheme="majorBidi" w:hAnsiTheme="majorBidi" w:cstheme="majorBidi"/>
                <w:b/>
                <w:bCs/>
                <w:sz w:val="24"/>
                <w:szCs w:val="24"/>
                <w:lang w:val="en-GB"/>
              </w:rPr>
            </w:pPr>
            <w:r>
              <w:rPr>
                <w:rFonts w:asciiTheme="majorBidi" w:eastAsia="Times New Roman" w:hAnsiTheme="majorBidi" w:cstheme="majorBidi"/>
                <w:b/>
                <w:bCs/>
                <w:color w:val="000000" w:themeColor="text1"/>
                <w:sz w:val="24"/>
                <w:szCs w:val="24"/>
                <w:lang w:val="en-GB"/>
              </w:rPr>
              <w:t>Face to face</w:t>
            </w:r>
          </w:p>
        </w:tc>
        <w:tc>
          <w:tcPr>
            <w:tcW w:w="1689" w:type="dxa"/>
            <w:vAlign w:val="center"/>
          </w:tcPr>
          <w:p w14:paraId="3495BF1F" w14:textId="761BDD8D" w:rsidR="001C07B6" w:rsidRPr="004A09AD" w:rsidRDefault="001C07B6" w:rsidP="00574088">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 xml:space="preserve">Credit </w:t>
            </w:r>
            <w:r w:rsidR="00C634EC">
              <w:rPr>
                <w:rFonts w:asciiTheme="majorBidi" w:hAnsiTheme="majorBidi" w:cstheme="majorBidi"/>
                <w:b/>
                <w:bCs/>
                <w:sz w:val="24"/>
                <w:szCs w:val="24"/>
                <w:lang w:val="en-GB"/>
              </w:rPr>
              <w:t>H</w:t>
            </w:r>
            <w:r w:rsidRPr="004A09AD">
              <w:rPr>
                <w:rFonts w:asciiTheme="majorBidi" w:hAnsiTheme="majorBidi" w:cstheme="majorBidi"/>
                <w:b/>
                <w:bCs/>
                <w:sz w:val="24"/>
                <w:szCs w:val="24"/>
                <w:lang w:val="en-GB"/>
              </w:rPr>
              <w:t>ours: 3</w:t>
            </w:r>
          </w:p>
        </w:tc>
      </w:tr>
      <w:tr w:rsidR="001C07B6" w:rsidRPr="004A09AD" w14:paraId="6D01031D" w14:textId="77777777" w:rsidTr="0D743481">
        <w:trPr>
          <w:trHeight w:val="300"/>
          <w:jc w:val="center"/>
        </w:trPr>
        <w:tc>
          <w:tcPr>
            <w:tcW w:w="9716" w:type="dxa"/>
            <w:gridSpan w:val="30"/>
            <w:vAlign w:val="center"/>
          </w:tcPr>
          <w:p w14:paraId="5E2FDB68" w14:textId="77777777" w:rsidR="001C07B6" w:rsidRPr="004A09AD" w:rsidRDefault="001C07B6" w:rsidP="00574088">
            <w:pPr>
              <w:bidi w:val="0"/>
              <w:spacing w:after="0"/>
              <w:rPr>
                <w:rFonts w:asciiTheme="majorBidi" w:hAnsiTheme="majorBidi" w:cstheme="majorBidi"/>
                <w:sz w:val="24"/>
                <w:szCs w:val="24"/>
                <w:lang w:val="en-GB"/>
              </w:rPr>
            </w:pPr>
            <w:r w:rsidRPr="648C34CB">
              <w:rPr>
                <w:rFonts w:asciiTheme="majorBidi" w:hAnsiTheme="majorBidi" w:cstheme="majorBidi"/>
                <w:b/>
                <w:bCs/>
                <w:sz w:val="24"/>
                <w:szCs w:val="24"/>
                <w:lang w:val="en-GB"/>
              </w:rPr>
              <w:t>Prerequisite: 1900103</w:t>
            </w:r>
          </w:p>
        </w:tc>
      </w:tr>
      <w:tr w:rsidR="001C07B6" w:rsidRPr="004A09AD" w14:paraId="13B9AC4E" w14:textId="77777777" w:rsidTr="0D743481">
        <w:trPr>
          <w:trHeight w:val="300"/>
          <w:jc w:val="center"/>
        </w:trPr>
        <w:tc>
          <w:tcPr>
            <w:tcW w:w="9716" w:type="dxa"/>
            <w:gridSpan w:val="30"/>
            <w:vAlign w:val="center"/>
          </w:tcPr>
          <w:p w14:paraId="5AE163AC" w14:textId="77777777" w:rsidR="001C07B6" w:rsidRPr="004A09AD" w:rsidRDefault="001C07B6" w:rsidP="00574088">
            <w:pPr>
              <w:bidi w:val="0"/>
              <w:spacing w:after="0"/>
              <w:rPr>
                <w:rFonts w:asciiTheme="majorBidi" w:hAnsiTheme="majorBidi" w:cstheme="majorBidi"/>
                <w:sz w:val="24"/>
                <w:szCs w:val="24"/>
                <w:lang w:val="en-GB"/>
              </w:rPr>
            </w:pPr>
            <w:r w:rsidRPr="004A09AD">
              <w:rPr>
                <w:rFonts w:asciiTheme="majorBidi" w:eastAsia="Arial" w:hAnsiTheme="majorBidi" w:cstheme="majorBidi"/>
                <w:b/>
                <w:bCs/>
                <w:sz w:val="24"/>
                <w:szCs w:val="24"/>
                <w:lang w:val="en-GB"/>
              </w:rPr>
              <w:t>Course Description</w:t>
            </w:r>
            <w:r w:rsidRPr="004A09AD">
              <w:rPr>
                <w:rFonts w:asciiTheme="majorBidi" w:hAnsiTheme="majorBidi" w:cstheme="majorBidi"/>
                <w:b/>
                <w:bCs/>
                <w:sz w:val="24"/>
                <w:szCs w:val="24"/>
                <w:lang w:val="en-GB"/>
              </w:rPr>
              <w:t>:</w:t>
            </w:r>
            <w:r w:rsidRPr="004A09AD">
              <w:rPr>
                <w:rFonts w:asciiTheme="majorBidi" w:hAnsiTheme="majorBidi" w:cstheme="majorBidi"/>
                <w:sz w:val="24"/>
                <w:szCs w:val="24"/>
                <w:lang w:val="en-GB"/>
              </w:rPr>
              <w:t xml:space="preserve"> </w:t>
            </w:r>
            <w:r w:rsidRPr="004A09AD">
              <w:rPr>
                <w:rFonts w:asciiTheme="majorBidi" w:hAnsiTheme="majorBidi" w:cstheme="majorBidi"/>
                <w:sz w:val="24"/>
                <w:szCs w:val="24"/>
              </w:rPr>
              <w:t>Students will learn about the components of geographic information systems and their most important fields of applications, data models and sources, coordinates and projection systems, global positioning systems, types of maps and their components, basic spatial analysis and terrain analysis. Through the practical part of the course, the student will get acquainted with the interfaces and functions of GIS software, with examples in its areas of application. Students will acquire the knowledge and skills in the field of geographic information systems, which will open career fields for him after graduation.</w:t>
            </w:r>
            <w:r w:rsidRPr="004A09AD">
              <w:rPr>
                <w:rFonts w:asciiTheme="majorBidi" w:hAnsiTheme="majorBidi" w:cstheme="majorBidi"/>
                <w:sz w:val="24"/>
                <w:szCs w:val="24"/>
                <w:lang w:val="en-GB"/>
              </w:rPr>
              <w:t xml:space="preserve"> </w:t>
            </w:r>
            <w:r w:rsidRPr="004A09AD">
              <w:rPr>
                <w:rFonts w:asciiTheme="majorBidi" w:hAnsiTheme="majorBidi" w:cstheme="majorBidi"/>
                <w:sz w:val="24"/>
                <w:szCs w:val="24"/>
              </w:rPr>
              <w:t>Experts people will be invited to give students lectures or a variety of interactive activities.</w:t>
            </w:r>
          </w:p>
        </w:tc>
      </w:tr>
      <w:tr w:rsidR="00E93B1D" w:rsidRPr="004A09AD" w14:paraId="0286CDC8" w14:textId="77777777" w:rsidTr="0D743481">
        <w:trPr>
          <w:trHeight w:val="300"/>
          <w:jc w:val="center"/>
        </w:trPr>
        <w:tc>
          <w:tcPr>
            <w:tcW w:w="1141" w:type="dxa"/>
            <w:gridSpan w:val="2"/>
          </w:tcPr>
          <w:p w14:paraId="5513F89D" w14:textId="77777777" w:rsidR="001C07B6" w:rsidRDefault="001C07B6" w:rsidP="00574088">
            <w:pPr>
              <w:bidi w:val="0"/>
              <w:spacing w:after="0"/>
              <w:rPr>
                <w:rFonts w:asciiTheme="majorBidi" w:eastAsia="Times New Roman" w:hAnsiTheme="majorBidi" w:cstheme="majorBidi"/>
                <w:b/>
                <w:bCs/>
                <w:color w:val="000000" w:themeColor="text1"/>
                <w:sz w:val="24"/>
                <w:szCs w:val="24"/>
                <w:rtl/>
                <w:lang w:val="en-GB"/>
              </w:rPr>
            </w:pPr>
            <w:r w:rsidRPr="004A09AD">
              <w:rPr>
                <w:rFonts w:asciiTheme="majorBidi" w:hAnsiTheme="majorBidi" w:cstheme="majorBidi"/>
                <w:b/>
                <w:bCs/>
                <w:sz w:val="24"/>
                <w:szCs w:val="24"/>
                <w:rtl/>
              </w:rPr>
              <w:t>0644312</w:t>
            </w:r>
          </w:p>
        </w:tc>
        <w:tc>
          <w:tcPr>
            <w:tcW w:w="4268" w:type="dxa"/>
            <w:gridSpan w:val="15"/>
          </w:tcPr>
          <w:p w14:paraId="345E3593" w14:textId="77777777" w:rsidR="001C07B6" w:rsidRDefault="001C07B6" w:rsidP="00574088">
            <w:pPr>
              <w:bidi w:val="0"/>
              <w:rPr>
                <w:rFonts w:asciiTheme="majorBidi" w:hAnsiTheme="majorBidi" w:cstheme="majorBidi"/>
                <w:b/>
                <w:bCs/>
                <w:sz w:val="24"/>
                <w:szCs w:val="24"/>
                <w:lang w:val="en-GB"/>
              </w:rPr>
            </w:pPr>
            <w:r w:rsidRPr="004A09AD">
              <w:rPr>
                <w:rFonts w:asciiTheme="majorBidi" w:hAnsiTheme="majorBidi" w:cstheme="majorBidi"/>
                <w:b/>
                <w:bCs/>
                <w:sz w:val="24"/>
                <w:szCs w:val="24"/>
              </w:rPr>
              <w:t>Farm Irrigation Management</w:t>
            </w:r>
          </w:p>
        </w:tc>
        <w:tc>
          <w:tcPr>
            <w:tcW w:w="2618" w:type="dxa"/>
            <w:gridSpan w:val="12"/>
          </w:tcPr>
          <w:p w14:paraId="7A35756D" w14:textId="0F0E73F3" w:rsidR="001C07B6" w:rsidRDefault="001C07B6" w:rsidP="00BA2666">
            <w:pPr>
              <w:bidi w:val="0"/>
              <w:jc w:val="center"/>
              <w:rPr>
                <w:rFonts w:asciiTheme="majorBidi" w:hAnsiTheme="majorBidi" w:cstheme="majorBidi"/>
                <w:b/>
                <w:bCs/>
                <w:sz w:val="24"/>
                <w:szCs w:val="24"/>
                <w:lang w:val="en-GB"/>
              </w:rPr>
            </w:pPr>
            <w:r>
              <w:rPr>
                <w:rFonts w:asciiTheme="majorBidi" w:eastAsia="Times New Roman" w:hAnsiTheme="majorBidi" w:cstheme="majorBidi"/>
                <w:b/>
                <w:bCs/>
                <w:color w:val="000000" w:themeColor="text1"/>
                <w:sz w:val="24"/>
                <w:szCs w:val="24"/>
                <w:lang w:val="en-GB"/>
              </w:rPr>
              <w:t>Online</w:t>
            </w:r>
          </w:p>
        </w:tc>
        <w:tc>
          <w:tcPr>
            <w:tcW w:w="1689" w:type="dxa"/>
            <w:vAlign w:val="center"/>
          </w:tcPr>
          <w:p w14:paraId="6FE6C0FE" w14:textId="15838D35" w:rsidR="001C07B6" w:rsidRDefault="001C07B6" w:rsidP="00574088">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 xml:space="preserve">Credit </w:t>
            </w:r>
            <w:r w:rsidR="00C634EC">
              <w:rPr>
                <w:rFonts w:asciiTheme="majorBidi" w:hAnsiTheme="majorBidi" w:cstheme="majorBidi"/>
                <w:b/>
                <w:bCs/>
                <w:sz w:val="24"/>
                <w:szCs w:val="24"/>
                <w:lang w:val="en-GB"/>
              </w:rPr>
              <w:t>H</w:t>
            </w:r>
            <w:r w:rsidRPr="004A09AD">
              <w:rPr>
                <w:rFonts w:asciiTheme="majorBidi" w:hAnsiTheme="majorBidi" w:cstheme="majorBidi"/>
                <w:b/>
                <w:bCs/>
                <w:sz w:val="24"/>
                <w:szCs w:val="24"/>
                <w:lang w:val="en-GB"/>
              </w:rPr>
              <w:t>ours: 3</w:t>
            </w:r>
          </w:p>
        </w:tc>
      </w:tr>
      <w:tr w:rsidR="001C07B6" w:rsidRPr="004A09AD" w14:paraId="44BA4A79" w14:textId="77777777" w:rsidTr="0D743481">
        <w:trPr>
          <w:trHeight w:val="300"/>
          <w:jc w:val="center"/>
        </w:trPr>
        <w:tc>
          <w:tcPr>
            <w:tcW w:w="9716" w:type="dxa"/>
            <w:gridSpan w:val="30"/>
            <w:vAlign w:val="center"/>
          </w:tcPr>
          <w:p w14:paraId="08912EBA" w14:textId="77777777" w:rsidR="001C07B6" w:rsidRPr="004A09AD" w:rsidRDefault="001C07B6" w:rsidP="00574088">
            <w:pPr>
              <w:bidi w:val="0"/>
              <w:rPr>
                <w:rFonts w:asciiTheme="majorBidi" w:hAnsiTheme="majorBidi" w:cstheme="majorBidi"/>
                <w:sz w:val="24"/>
                <w:szCs w:val="24"/>
                <w:lang w:val="en-GB"/>
              </w:rPr>
            </w:pPr>
            <w:r w:rsidRPr="004A09AD">
              <w:rPr>
                <w:rFonts w:asciiTheme="majorBidi" w:hAnsiTheme="majorBidi" w:cstheme="majorBidi"/>
                <w:b/>
                <w:bCs/>
                <w:sz w:val="24"/>
                <w:szCs w:val="24"/>
                <w:lang w:val="en-GB"/>
              </w:rPr>
              <w:t xml:space="preserve">Prerequisite: </w:t>
            </w:r>
            <w:r w:rsidRPr="005A19C9">
              <w:rPr>
                <w:rFonts w:asciiTheme="majorBidi" w:hAnsiTheme="majorBidi" w:cstheme="majorBidi"/>
                <w:b/>
                <w:bCs/>
                <w:sz w:val="24"/>
                <w:szCs w:val="24"/>
                <w:lang w:val="en-GB"/>
              </w:rPr>
              <w:t>0604241</w:t>
            </w:r>
          </w:p>
        </w:tc>
      </w:tr>
      <w:tr w:rsidR="001C07B6" w:rsidRPr="004A09AD" w14:paraId="42A5BB81" w14:textId="77777777" w:rsidTr="0D743481">
        <w:trPr>
          <w:trHeight w:val="300"/>
          <w:jc w:val="center"/>
        </w:trPr>
        <w:tc>
          <w:tcPr>
            <w:tcW w:w="9716" w:type="dxa"/>
            <w:gridSpan w:val="30"/>
            <w:vAlign w:val="center"/>
          </w:tcPr>
          <w:p w14:paraId="39C7D791" w14:textId="77777777" w:rsidR="001C07B6" w:rsidRPr="004A09AD" w:rsidRDefault="001C07B6" w:rsidP="00574088">
            <w:pPr>
              <w:bidi w:val="0"/>
              <w:rPr>
                <w:rFonts w:asciiTheme="majorBidi" w:hAnsiTheme="majorBidi" w:cstheme="majorBidi"/>
                <w:sz w:val="24"/>
                <w:szCs w:val="24"/>
                <w:lang w:val="en-GB"/>
              </w:rPr>
            </w:pPr>
            <w:r w:rsidRPr="0EF8472A">
              <w:rPr>
                <w:rFonts w:asciiTheme="majorBidi" w:eastAsia="Arial" w:hAnsiTheme="majorBidi" w:cstheme="majorBidi"/>
                <w:b/>
                <w:bCs/>
                <w:sz w:val="24"/>
                <w:szCs w:val="24"/>
                <w:lang w:val="en-GB"/>
              </w:rPr>
              <w:t>Course Description</w:t>
            </w:r>
            <w:r w:rsidRPr="0EF8472A">
              <w:rPr>
                <w:rFonts w:asciiTheme="majorBidi" w:hAnsiTheme="majorBidi" w:cstheme="majorBidi"/>
                <w:sz w:val="24"/>
                <w:szCs w:val="24"/>
              </w:rPr>
              <w:t>: Students will be introduced to the concepts of farm irrigation management and functions, and the relationship between soil and water. Conversion systems and transport designs, calculation of sediment and runoff erosion, flow regulation methods, calculation of storage capacity of small dams, management of water catchments in surface water basins, maximization of efficiency and best irrigation system designs, strategies to determine daily irrigation design requirements, schedule, irrigation management practices and effectiveness. Purification unit (sand and mesh filters). Fertilization unit (irrigation water fertilization management) - the total cost of agricultural projects and especially the costs of the irrigation system. This course is designed to develop advanced skills for undertaking real-world irrigation practices through the latest technologies, to recognize all management practices of irrigation and how to design main irrigation system components, to get the students familiar with the land and watershed management on farm scale, and calculations for small dams. Arouse their interest to analytical interrelation the irrigation management practices under different conditions.</w:t>
            </w:r>
          </w:p>
        </w:tc>
      </w:tr>
      <w:tr w:rsidR="001C07B6" w:rsidRPr="004A09AD" w14:paraId="6A403072" w14:textId="77777777" w:rsidTr="0D743481">
        <w:trPr>
          <w:trHeight w:val="300"/>
          <w:jc w:val="center"/>
        </w:trPr>
        <w:tc>
          <w:tcPr>
            <w:tcW w:w="1311" w:type="dxa"/>
            <w:gridSpan w:val="3"/>
          </w:tcPr>
          <w:p w14:paraId="6B1717EE" w14:textId="77777777" w:rsidR="001C07B6" w:rsidRPr="0EF8472A" w:rsidRDefault="001C07B6" w:rsidP="00574088">
            <w:pPr>
              <w:bidi w:val="0"/>
              <w:rPr>
                <w:rFonts w:asciiTheme="majorBidi" w:eastAsia="Arial" w:hAnsiTheme="majorBidi" w:cstheme="majorBidi"/>
                <w:b/>
                <w:bCs/>
                <w:sz w:val="24"/>
                <w:szCs w:val="24"/>
                <w:lang w:val="en-GB"/>
              </w:rPr>
            </w:pPr>
            <w:r w:rsidRPr="004A09AD">
              <w:rPr>
                <w:rFonts w:asciiTheme="majorBidi" w:hAnsiTheme="majorBidi" w:cstheme="majorBidi"/>
                <w:b/>
                <w:bCs/>
                <w:sz w:val="24"/>
                <w:szCs w:val="24"/>
                <w:rtl/>
              </w:rPr>
              <w:t>0</w:t>
            </w:r>
            <w:r w:rsidRPr="004A09AD">
              <w:rPr>
                <w:rFonts w:asciiTheme="majorBidi" w:hAnsiTheme="majorBidi" w:cstheme="majorBidi"/>
                <w:b/>
                <w:bCs/>
                <w:sz w:val="24"/>
                <w:szCs w:val="24"/>
                <w:lang w:val="en-GB"/>
              </w:rPr>
              <w:t>644352</w:t>
            </w:r>
          </w:p>
        </w:tc>
        <w:tc>
          <w:tcPr>
            <w:tcW w:w="4462" w:type="dxa"/>
            <w:gridSpan w:val="18"/>
          </w:tcPr>
          <w:p w14:paraId="5CC44D3C" w14:textId="77777777" w:rsidR="001C07B6" w:rsidRPr="0EF8472A" w:rsidRDefault="001C07B6" w:rsidP="00574088">
            <w:pPr>
              <w:bidi w:val="0"/>
              <w:rPr>
                <w:rFonts w:asciiTheme="majorBidi" w:eastAsia="Arial" w:hAnsiTheme="majorBidi" w:cstheme="majorBidi"/>
                <w:b/>
                <w:bCs/>
                <w:sz w:val="24"/>
                <w:szCs w:val="24"/>
                <w:lang w:val="en-GB"/>
              </w:rPr>
            </w:pPr>
            <w:r w:rsidRPr="004A09AD">
              <w:rPr>
                <w:rFonts w:asciiTheme="majorBidi" w:hAnsiTheme="majorBidi" w:cstheme="majorBidi"/>
                <w:b/>
                <w:bCs/>
                <w:sz w:val="24"/>
                <w:szCs w:val="24"/>
                <w:lang w:val="en-GB"/>
              </w:rPr>
              <w:t>Climate Change</w:t>
            </w:r>
          </w:p>
        </w:tc>
        <w:tc>
          <w:tcPr>
            <w:tcW w:w="1553" w:type="dxa"/>
            <w:gridSpan w:val="5"/>
          </w:tcPr>
          <w:p w14:paraId="6FFDFE05" w14:textId="78E75A16" w:rsidR="001C07B6" w:rsidRPr="0EF8472A" w:rsidRDefault="001C07B6" w:rsidP="00574088">
            <w:pPr>
              <w:bidi w:val="0"/>
              <w:rPr>
                <w:rFonts w:asciiTheme="majorBidi" w:eastAsia="Arial" w:hAnsiTheme="majorBidi" w:cstheme="majorBidi"/>
                <w:b/>
                <w:bCs/>
                <w:sz w:val="24"/>
                <w:szCs w:val="24"/>
                <w:lang w:val="en-GB"/>
              </w:rPr>
            </w:pPr>
            <w:r>
              <w:rPr>
                <w:rFonts w:asciiTheme="majorBidi" w:eastAsia="Times New Roman" w:hAnsiTheme="majorBidi" w:cstheme="majorBidi"/>
                <w:b/>
                <w:bCs/>
                <w:color w:val="000000" w:themeColor="text1"/>
                <w:sz w:val="24"/>
                <w:szCs w:val="24"/>
                <w:lang w:val="en-GB"/>
              </w:rPr>
              <w:t>Face to face</w:t>
            </w:r>
          </w:p>
        </w:tc>
        <w:tc>
          <w:tcPr>
            <w:tcW w:w="2390" w:type="dxa"/>
            <w:gridSpan w:val="4"/>
            <w:vAlign w:val="center"/>
          </w:tcPr>
          <w:p w14:paraId="7E06E9B1" w14:textId="38F767C5" w:rsidR="001C07B6" w:rsidRPr="0EF8472A" w:rsidRDefault="001C07B6" w:rsidP="00574088">
            <w:pPr>
              <w:bidi w:val="0"/>
              <w:rPr>
                <w:rFonts w:asciiTheme="majorBidi" w:eastAsia="Arial" w:hAnsiTheme="majorBidi" w:cstheme="majorBidi"/>
                <w:b/>
                <w:bCs/>
                <w:sz w:val="24"/>
                <w:szCs w:val="24"/>
                <w:lang w:val="en-GB"/>
              </w:rPr>
            </w:pPr>
            <w:r w:rsidRPr="004A09AD">
              <w:rPr>
                <w:rFonts w:asciiTheme="majorBidi" w:hAnsiTheme="majorBidi" w:cstheme="majorBidi"/>
                <w:b/>
                <w:bCs/>
                <w:sz w:val="24"/>
                <w:szCs w:val="24"/>
                <w:lang w:val="en-GB"/>
              </w:rPr>
              <w:t xml:space="preserve">Credit </w:t>
            </w:r>
            <w:r w:rsidR="00C634EC">
              <w:rPr>
                <w:rFonts w:asciiTheme="majorBidi" w:hAnsiTheme="majorBidi" w:cstheme="majorBidi"/>
                <w:b/>
                <w:bCs/>
                <w:sz w:val="24"/>
                <w:szCs w:val="24"/>
                <w:lang w:val="en-GB"/>
              </w:rPr>
              <w:t>H</w:t>
            </w:r>
            <w:r w:rsidRPr="004A09AD">
              <w:rPr>
                <w:rFonts w:asciiTheme="majorBidi" w:hAnsiTheme="majorBidi" w:cstheme="majorBidi"/>
                <w:b/>
                <w:bCs/>
                <w:sz w:val="24"/>
                <w:szCs w:val="24"/>
                <w:lang w:val="en-GB"/>
              </w:rPr>
              <w:t>ours: 3</w:t>
            </w:r>
          </w:p>
        </w:tc>
      </w:tr>
      <w:tr w:rsidR="001C07B6" w:rsidRPr="004A09AD" w14:paraId="0ABE1ED1" w14:textId="77777777" w:rsidTr="0D743481">
        <w:trPr>
          <w:trHeight w:val="300"/>
          <w:jc w:val="center"/>
        </w:trPr>
        <w:tc>
          <w:tcPr>
            <w:tcW w:w="9716" w:type="dxa"/>
            <w:gridSpan w:val="30"/>
            <w:vAlign w:val="center"/>
          </w:tcPr>
          <w:p w14:paraId="3B8F7D13" w14:textId="77777777" w:rsidR="001C07B6" w:rsidRPr="0EF8472A" w:rsidRDefault="001C07B6" w:rsidP="00574088">
            <w:pPr>
              <w:bidi w:val="0"/>
              <w:rPr>
                <w:rFonts w:asciiTheme="majorBidi" w:eastAsia="Arial" w:hAnsiTheme="majorBidi" w:cstheme="majorBidi"/>
                <w:b/>
                <w:bCs/>
                <w:sz w:val="24"/>
                <w:szCs w:val="24"/>
                <w:lang w:val="en-GB"/>
              </w:rPr>
            </w:pPr>
            <w:r w:rsidRPr="004A09AD">
              <w:rPr>
                <w:rFonts w:asciiTheme="majorBidi" w:hAnsiTheme="majorBidi" w:cstheme="majorBidi"/>
                <w:b/>
                <w:bCs/>
                <w:sz w:val="24"/>
                <w:szCs w:val="24"/>
                <w:lang w:val="en-GB"/>
              </w:rPr>
              <w:t xml:space="preserve">Prerequisite: </w:t>
            </w:r>
            <w:r>
              <w:rPr>
                <w:rFonts w:asciiTheme="majorBidi" w:hAnsiTheme="majorBidi" w:cstheme="majorBidi"/>
                <w:b/>
                <w:bCs/>
                <w:sz w:val="24"/>
                <w:szCs w:val="24"/>
                <w:lang w:val="en-GB"/>
              </w:rPr>
              <w:t>-</w:t>
            </w:r>
          </w:p>
        </w:tc>
      </w:tr>
      <w:tr w:rsidR="001C07B6" w:rsidRPr="004A09AD" w14:paraId="319C9092" w14:textId="77777777" w:rsidTr="0D743481">
        <w:trPr>
          <w:trHeight w:val="300"/>
          <w:jc w:val="center"/>
        </w:trPr>
        <w:tc>
          <w:tcPr>
            <w:tcW w:w="9716" w:type="dxa"/>
            <w:gridSpan w:val="30"/>
            <w:vAlign w:val="center"/>
          </w:tcPr>
          <w:p w14:paraId="3AB0F465" w14:textId="77777777" w:rsidR="001C07B6" w:rsidRPr="0EF8472A" w:rsidRDefault="001C07B6" w:rsidP="00574088">
            <w:pPr>
              <w:bidi w:val="0"/>
              <w:rPr>
                <w:rFonts w:asciiTheme="majorBidi" w:eastAsia="Arial" w:hAnsiTheme="majorBidi" w:cstheme="majorBidi"/>
                <w:b/>
                <w:bCs/>
                <w:sz w:val="24"/>
                <w:szCs w:val="24"/>
                <w:lang w:val="en-GB"/>
              </w:rPr>
            </w:pPr>
            <w:r w:rsidRPr="004A09AD">
              <w:rPr>
                <w:rFonts w:asciiTheme="majorBidi" w:eastAsia="Arial" w:hAnsiTheme="majorBidi" w:cstheme="majorBidi"/>
                <w:b/>
                <w:bCs/>
                <w:sz w:val="24"/>
                <w:szCs w:val="24"/>
                <w:lang w:val="en-GB"/>
              </w:rPr>
              <w:t>Course Description</w:t>
            </w:r>
            <w:r w:rsidRPr="004A09AD">
              <w:rPr>
                <w:rFonts w:asciiTheme="majorBidi" w:hAnsiTheme="majorBidi" w:cstheme="majorBidi"/>
                <w:b/>
                <w:bCs/>
                <w:sz w:val="24"/>
                <w:szCs w:val="24"/>
                <w:lang w:val="en-GB"/>
              </w:rPr>
              <w:t>:</w:t>
            </w:r>
            <w:r w:rsidRPr="004A09AD">
              <w:rPr>
                <w:rFonts w:asciiTheme="majorBidi" w:hAnsiTheme="majorBidi" w:cstheme="majorBidi"/>
                <w:sz w:val="24"/>
                <w:szCs w:val="24"/>
                <w:lang w:val="en-GB"/>
              </w:rPr>
              <w:t xml:space="preserve"> </w:t>
            </w:r>
            <w:r w:rsidRPr="004A09AD">
              <w:rPr>
                <w:rFonts w:asciiTheme="majorBidi" w:hAnsiTheme="majorBidi" w:cstheme="majorBidi"/>
                <w:sz w:val="24"/>
                <w:szCs w:val="24"/>
              </w:rPr>
              <w:t>Students will learn the physics of the atmosphere and climate indices around the globe, patterns of climate environmental change, and their assessment. Introduction to climate modeling and climate data, climate change scenarios and climate change impacts on water resources, rainwater distribution, soil erosion, floods, forest fires and effects on agricultural production, the economics and technology of climate change, and carbon emissions. Among some of the technologies and practices are advanced low-energy desalination systems, rainwater traps, sustainable irrigation and soil reforming for sustainable agriculture, techniques to reduce greenhouse gas emissions in meat and protein production, microalgae farming for food and fuels, carbon capture and sequestration technologies in power plants</w:t>
            </w:r>
            <w:r w:rsidRPr="004A09AD">
              <w:rPr>
                <w:rFonts w:asciiTheme="majorBidi" w:hAnsiTheme="majorBidi" w:cstheme="majorBidi"/>
                <w:sz w:val="24"/>
                <w:szCs w:val="24"/>
                <w:rtl/>
              </w:rPr>
              <w:t xml:space="preserve">. </w:t>
            </w:r>
            <w:r w:rsidRPr="004A09AD">
              <w:rPr>
                <w:rFonts w:asciiTheme="majorBidi" w:hAnsiTheme="majorBidi" w:cstheme="majorBidi"/>
                <w:sz w:val="24"/>
                <w:szCs w:val="24"/>
              </w:rPr>
              <w:t xml:space="preserve">Students will learn how to </w:t>
            </w:r>
            <w:proofErr w:type="spellStart"/>
            <w:r w:rsidRPr="004A09AD">
              <w:rPr>
                <w:rFonts w:asciiTheme="majorBidi" w:hAnsiTheme="majorBidi" w:cstheme="majorBidi"/>
                <w:sz w:val="24"/>
                <w:szCs w:val="24"/>
              </w:rPr>
              <w:t>analyse</w:t>
            </w:r>
            <w:proofErr w:type="spellEnd"/>
            <w:r w:rsidRPr="004A09AD">
              <w:rPr>
                <w:rFonts w:asciiTheme="majorBidi" w:hAnsiTheme="majorBidi" w:cstheme="majorBidi"/>
                <w:sz w:val="24"/>
                <w:szCs w:val="24"/>
              </w:rPr>
              <w:t xml:space="preserve"> emerging innovative technologies and practices, how to assess their climate change, recommendations to facilitate their implementation, and how to use green and social financial instruments to decrease community vulnerabilities and increase climate change resilience. Students also assess community vulnerabilities and recommend risk reduction technologies and practices to increase resilience. Additionally, students learn how to monetize environmental and social benefits for each technology or sustainable practice, green financing mechanisms, carbon offset exchanges, and some government grants to fund their implementation in the community</w:t>
            </w:r>
            <w:r w:rsidRPr="004A09AD">
              <w:rPr>
                <w:rFonts w:asciiTheme="majorBidi" w:hAnsiTheme="majorBidi" w:cstheme="majorBidi"/>
                <w:sz w:val="24"/>
                <w:szCs w:val="24"/>
                <w:rtl/>
              </w:rPr>
              <w:t>.</w:t>
            </w:r>
            <w:r w:rsidRPr="004A09AD">
              <w:rPr>
                <w:rFonts w:asciiTheme="majorBidi" w:hAnsiTheme="majorBidi" w:cstheme="majorBidi"/>
                <w:sz w:val="24"/>
                <w:szCs w:val="24"/>
                <w:lang w:val="en-GB"/>
              </w:rPr>
              <w:t xml:space="preserve"> </w:t>
            </w:r>
            <w:r w:rsidRPr="004A09AD">
              <w:rPr>
                <w:rFonts w:asciiTheme="majorBidi" w:hAnsiTheme="majorBidi" w:cstheme="majorBidi"/>
                <w:sz w:val="24"/>
                <w:szCs w:val="24"/>
              </w:rPr>
              <w:t>Experts people will be invited to give students lectures or a variety of interactive activities.</w:t>
            </w:r>
          </w:p>
        </w:tc>
      </w:tr>
      <w:tr w:rsidR="00E93B1D" w:rsidRPr="004A09AD" w14:paraId="36F6E422" w14:textId="77777777" w:rsidTr="0D743481">
        <w:trPr>
          <w:trHeight w:val="70"/>
          <w:jc w:val="center"/>
        </w:trPr>
        <w:tc>
          <w:tcPr>
            <w:tcW w:w="1311" w:type="dxa"/>
            <w:gridSpan w:val="3"/>
          </w:tcPr>
          <w:p w14:paraId="5E630E9F" w14:textId="77777777" w:rsidR="001C07B6" w:rsidRPr="004A09AD" w:rsidRDefault="001C07B6" w:rsidP="00574088">
            <w:pPr>
              <w:bidi w:val="0"/>
              <w:rPr>
                <w:rFonts w:asciiTheme="majorBidi" w:eastAsia="Arial" w:hAnsiTheme="majorBidi" w:cstheme="majorBidi"/>
                <w:b/>
                <w:bCs/>
                <w:sz w:val="24"/>
                <w:szCs w:val="24"/>
                <w:lang w:val="en-GB"/>
              </w:rPr>
            </w:pPr>
            <w:r w:rsidRPr="004A09AD">
              <w:rPr>
                <w:rFonts w:asciiTheme="majorBidi" w:hAnsiTheme="majorBidi" w:cstheme="majorBidi"/>
                <w:b/>
                <w:bCs/>
                <w:sz w:val="24"/>
                <w:szCs w:val="24"/>
                <w:lang w:val="en-GB"/>
              </w:rPr>
              <w:t>0634427</w:t>
            </w:r>
          </w:p>
        </w:tc>
        <w:tc>
          <w:tcPr>
            <w:tcW w:w="4462" w:type="dxa"/>
            <w:gridSpan w:val="18"/>
          </w:tcPr>
          <w:p w14:paraId="3FD338AC" w14:textId="77777777" w:rsidR="001C07B6" w:rsidRPr="004A09AD" w:rsidRDefault="001C07B6" w:rsidP="00574088">
            <w:pPr>
              <w:bidi w:val="0"/>
              <w:rPr>
                <w:rFonts w:asciiTheme="majorBidi" w:eastAsia="Arial" w:hAnsiTheme="majorBidi" w:cstheme="majorBidi"/>
                <w:b/>
                <w:bCs/>
                <w:sz w:val="24"/>
                <w:szCs w:val="24"/>
                <w:lang w:val="en-GB"/>
              </w:rPr>
            </w:pPr>
            <w:r w:rsidRPr="004A09AD">
              <w:rPr>
                <w:rFonts w:asciiTheme="majorBidi" w:hAnsiTheme="majorBidi" w:cstheme="majorBidi"/>
                <w:b/>
                <w:bCs/>
                <w:sz w:val="24"/>
                <w:szCs w:val="24"/>
                <w:lang w:val="en-GB"/>
              </w:rPr>
              <w:t xml:space="preserve">Soil Conservation </w:t>
            </w:r>
            <w:r>
              <w:rPr>
                <w:rFonts w:asciiTheme="majorBidi" w:hAnsiTheme="majorBidi" w:cstheme="majorBidi"/>
                <w:b/>
                <w:bCs/>
                <w:sz w:val="24"/>
                <w:szCs w:val="24"/>
                <w:lang w:val="en-GB"/>
              </w:rPr>
              <w:t>a</w:t>
            </w:r>
            <w:r w:rsidRPr="004A09AD">
              <w:rPr>
                <w:rFonts w:asciiTheme="majorBidi" w:hAnsiTheme="majorBidi" w:cstheme="majorBidi"/>
                <w:b/>
                <w:bCs/>
                <w:sz w:val="24"/>
                <w:szCs w:val="24"/>
                <w:lang w:val="en-GB"/>
              </w:rPr>
              <w:t xml:space="preserve">nd Management </w:t>
            </w:r>
            <w:r>
              <w:rPr>
                <w:rFonts w:asciiTheme="majorBidi" w:hAnsiTheme="majorBidi" w:cstheme="majorBidi"/>
                <w:b/>
                <w:bCs/>
                <w:sz w:val="24"/>
                <w:szCs w:val="24"/>
                <w:lang w:val="en-GB"/>
              </w:rPr>
              <w:t>in</w:t>
            </w:r>
            <w:r w:rsidRPr="004A09AD">
              <w:rPr>
                <w:rFonts w:asciiTheme="majorBidi" w:hAnsiTheme="majorBidi" w:cstheme="majorBidi"/>
                <w:b/>
                <w:bCs/>
                <w:sz w:val="24"/>
                <w:szCs w:val="24"/>
                <w:lang w:val="en-GB"/>
              </w:rPr>
              <w:t xml:space="preserve"> Arid Lands</w:t>
            </w:r>
          </w:p>
        </w:tc>
        <w:tc>
          <w:tcPr>
            <w:tcW w:w="2254" w:type="dxa"/>
            <w:gridSpan w:val="8"/>
          </w:tcPr>
          <w:p w14:paraId="3B002493" w14:textId="0FEC90F9" w:rsidR="001C07B6" w:rsidRPr="004A09AD" w:rsidRDefault="001C07B6" w:rsidP="00574088">
            <w:pPr>
              <w:bidi w:val="0"/>
              <w:rPr>
                <w:rFonts w:asciiTheme="majorBidi" w:eastAsia="Arial" w:hAnsiTheme="majorBidi" w:cstheme="majorBidi"/>
                <w:b/>
                <w:bCs/>
                <w:sz w:val="24"/>
                <w:szCs w:val="24"/>
                <w:lang w:val="en-GB"/>
              </w:rPr>
            </w:pPr>
            <w:r>
              <w:rPr>
                <w:rFonts w:asciiTheme="majorBidi" w:eastAsia="Times New Roman" w:hAnsiTheme="majorBidi" w:cstheme="majorBidi"/>
                <w:b/>
                <w:bCs/>
                <w:color w:val="000000" w:themeColor="text1"/>
                <w:sz w:val="24"/>
                <w:szCs w:val="24"/>
                <w:lang w:val="en-GB"/>
              </w:rPr>
              <w:t>Face to face</w:t>
            </w:r>
          </w:p>
        </w:tc>
        <w:tc>
          <w:tcPr>
            <w:tcW w:w="1689" w:type="dxa"/>
          </w:tcPr>
          <w:p w14:paraId="1934E4F2" w14:textId="206A30E4" w:rsidR="001C07B6" w:rsidRPr="004A09AD" w:rsidRDefault="001C07B6" w:rsidP="00574088">
            <w:pPr>
              <w:bidi w:val="0"/>
              <w:rPr>
                <w:rFonts w:asciiTheme="majorBidi" w:eastAsia="Arial" w:hAnsiTheme="majorBidi" w:cstheme="majorBidi"/>
                <w:b/>
                <w:bCs/>
                <w:sz w:val="24"/>
                <w:szCs w:val="24"/>
                <w:lang w:val="en-GB"/>
              </w:rPr>
            </w:pPr>
            <w:r w:rsidRPr="004A09AD">
              <w:rPr>
                <w:rFonts w:asciiTheme="majorBidi" w:hAnsiTheme="majorBidi" w:cstheme="majorBidi"/>
                <w:b/>
                <w:bCs/>
                <w:sz w:val="24"/>
                <w:szCs w:val="24"/>
                <w:lang w:val="en-GB"/>
              </w:rPr>
              <w:t xml:space="preserve">Credit </w:t>
            </w:r>
            <w:r w:rsidR="00C634EC">
              <w:rPr>
                <w:rFonts w:asciiTheme="majorBidi" w:hAnsiTheme="majorBidi" w:cstheme="majorBidi"/>
                <w:b/>
                <w:bCs/>
                <w:sz w:val="24"/>
                <w:szCs w:val="24"/>
                <w:lang w:val="en-GB"/>
              </w:rPr>
              <w:t>H</w:t>
            </w:r>
            <w:r w:rsidRPr="004A09AD">
              <w:rPr>
                <w:rFonts w:asciiTheme="majorBidi" w:hAnsiTheme="majorBidi" w:cstheme="majorBidi"/>
                <w:b/>
                <w:bCs/>
                <w:sz w:val="24"/>
                <w:szCs w:val="24"/>
                <w:lang w:val="en-GB"/>
              </w:rPr>
              <w:t>ours: 3</w:t>
            </w:r>
          </w:p>
        </w:tc>
      </w:tr>
      <w:tr w:rsidR="001C07B6" w:rsidRPr="004A09AD" w14:paraId="24F154A1" w14:textId="77777777" w:rsidTr="0D743481">
        <w:trPr>
          <w:trHeight w:val="300"/>
          <w:jc w:val="center"/>
        </w:trPr>
        <w:tc>
          <w:tcPr>
            <w:tcW w:w="9716" w:type="dxa"/>
            <w:gridSpan w:val="30"/>
            <w:vAlign w:val="center"/>
          </w:tcPr>
          <w:p w14:paraId="389AC7D7" w14:textId="77777777" w:rsidR="001C07B6" w:rsidRPr="004A09AD" w:rsidRDefault="001C07B6" w:rsidP="00574088">
            <w:pPr>
              <w:bidi w:val="0"/>
              <w:rPr>
                <w:rFonts w:asciiTheme="majorBidi" w:eastAsia="Arial" w:hAnsiTheme="majorBidi" w:cstheme="majorBidi"/>
                <w:b/>
                <w:bCs/>
                <w:sz w:val="24"/>
                <w:szCs w:val="24"/>
                <w:lang w:val="en-GB"/>
              </w:rPr>
            </w:pPr>
            <w:r w:rsidRPr="004A09AD">
              <w:rPr>
                <w:rFonts w:asciiTheme="majorBidi" w:hAnsiTheme="majorBidi" w:cstheme="majorBidi"/>
                <w:b/>
                <w:bCs/>
                <w:sz w:val="24"/>
                <w:szCs w:val="24"/>
                <w:lang w:val="en-GB"/>
              </w:rPr>
              <w:t>Prerequisite: 0634320</w:t>
            </w:r>
          </w:p>
        </w:tc>
      </w:tr>
      <w:tr w:rsidR="001C07B6" w:rsidRPr="004A09AD" w14:paraId="4AFB4705" w14:textId="77777777" w:rsidTr="0D743481">
        <w:trPr>
          <w:trHeight w:val="300"/>
          <w:jc w:val="center"/>
        </w:trPr>
        <w:tc>
          <w:tcPr>
            <w:tcW w:w="9716" w:type="dxa"/>
            <w:gridSpan w:val="30"/>
            <w:vAlign w:val="center"/>
          </w:tcPr>
          <w:p w14:paraId="59486FF1" w14:textId="77777777" w:rsidR="001C07B6" w:rsidRPr="004A09AD" w:rsidRDefault="001C07B6" w:rsidP="00574088">
            <w:pPr>
              <w:bidi w:val="0"/>
              <w:rPr>
                <w:rFonts w:asciiTheme="majorBidi" w:eastAsia="Arial" w:hAnsiTheme="majorBidi" w:cstheme="majorBidi"/>
                <w:b/>
                <w:bCs/>
                <w:sz w:val="24"/>
                <w:szCs w:val="24"/>
                <w:lang w:val="en-GB"/>
              </w:rPr>
            </w:pPr>
            <w:r w:rsidRPr="004A09AD">
              <w:rPr>
                <w:rFonts w:asciiTheme="majorBidi" w:eastAsia="Arial" w:hAnsiTheme="majorBidi" w:cstheme="majorBidi"/>
                <w:b/>
                <w:bCs/>
                <w:sz w:val="24"/>
                <w:szCs w:val="24"/>
                <w:lang w:val="en-GB"/>
              </w:rPr>
              <w:t>Course Description</w:t>
            </w:r>
            <w:r w:rsidRPr="004A09AD">
              <w:rPr>
                <w:rFonts w:asciiTheme="majorBidi" w:hAnsiTheme="majorBidi" w:cstheme="majorBidi"/>
                <w:sz w:val="24"/>
                <w:szCs w:val="24"/>
              </w:rPr>
              <w:t>Students will be introduced to the functions of soil and land and their roles in ecosystem balance. Causes and aspects of soil and land degradation. Drylands and their characteristics. Soil erosion by water and factors that contribute to the process and rate of soil erosion. Quantification of soil erosion by water using the Universal Soil Loss Equation (USLE) and the revised versions of this method. Techniques to control soil erosion by water. Wind erosion: Process and factors, Quantification and control of soil erosion by wind. Desertification, its impacts and assessment. Students will gain a deep understanding of the processes of soil degradation, conservation and land management in arid region</w:t>
            </w:r>
            <w:r w:rsidRPr="004A09AD">
              <w:rPr>
                <w:rFonts w:asciiTheme="majorBidi" w:hAnsiTheme="majorBidi" w:cstheme="majorBidi"/>
                <w:sz w:val="24"/>
                <w:szCs w:val="24"/>
                <w:lang w:val="en-GB"/>
              </w:rPr>
              <w:t xml:space="preserve">s </w:t>
            </w:r>
          </w:p>
        </w:tc>
      </w:tr>
      <w:tr w:rsidR="00C634EC" w:rsidRPr="004A09AD" w14:paraId="26A46ABC" w14:textId="77777777" w:rsidTr="0D743481">
        <w:trPr>
          <w:trHeight w:val="300"/>
          <w:jc w:val="center"/>
        </w:trPr>
        <w:tc>
          <w:tcPr>
            <w:tcW w:w="1522" w:type="dxa"/>
            <w:gridSpan w:val="6"/>
          </w:tcPr>
          <w:p w14:paraId="24E055D2" w14:textId="77777777" w:rsidR="00C634EC" w:rsidRPr="004A09AD" w:rsidRDefault="00C634EC" w:rsidP="00574088">
            <w:pPr>
              <w:bidi w:val="0"/>
              <w:rPr>
                <w:rFonts w:asciiTheme="majorBidi" w:eastAsia="Arial" w:hAnsiTheme="majorBidi" w:cstheme="majorBidi"/>
                <w:b/>
                <w:bCs/>
                <w:sz w:val="24"/>
                <w:szCs w:val="24"/>
                <w:lang w:val="en-GB"/>
              </w:rPr>
            </w:pPr>
            <w:r w:rsidRPr="41D4A2DB">
              <w:rPr>
                <w:rFonts w:asciiTheme="majorBidi" w:hAnsiTheme="majorBidi" w:cstheme="majorBidi"/>
                <w:b/>
                <w:bCs/>
                <w:sz w:val="24"/>
                <w:szCs w:val="24"/>
                <w:lang w:val="en-GB"/>
              </w:rPr>
              <w:t>0634446</w:t>
            </w:r>
          </w:p>
        </w:tc>
        <w:tc>
          <w:tcPr>
            <w:tcW w:w="4251" w:type="dxa"/>
            <w:gridSpan w:val="15"/>
          </w:tcPr>
          <w:p w14:paraId="6E055485" w14:textId="77777777" w:rsidR="00C634EC" w:rsidRPr="004A09AD" w:rsidRDefault="00C634EC" w:rsidP="00574088">
            <w:pPr>
              <w:bidi w:val="0"/>
              <w:rPr>
                <w:rFonts w:asciiTheme="majorBidi" w:eastAsia="Arial" w:hAnsiTheme="majorBidi" w:cstheme="majorBidi"/>
                <w:b/>
                <w:bCs/>
                <w:sz w:val="24"/>
                <w:szCs w:val="24"/>
                <w:lang w:val="en-GB"/>
              </w:rPr>
            </w:pPr>
            <w:r w:rsidRPr="004A09AD">
              <w:rPr>
                <w:rFonts w:asciiTheme="majorBidi" w:hAnsiTheme="majorBidi" w:cstheme="majorBidi"/>
                <w:b/>
                <w:bCs/>
                <w:sz w:val="24"/>
                <w:szCs w:val="24"/>
                <w:lang w:val="en-GB"/>
              </w:rPr>
              <w:t xml:space="preserve">Environmental </w:t>
            </w:r>
            <w:proofErr w:type="spellStart"/>
            <w:r w:rsidRPr="004A09AD">
              <w:rPr>
                <w:rFonts w:asciiTheme="majorBidi" w:hAnsiTheme="majorBidi" w:cstheme="majorBidi"/>
                <w:b/>
                <w:bCs/>
                <w:sz w:val="24"/>
                <w:szCs w:val="24"/>
                <w:lang w:val="en-GB"/>
              </w:rPr>
              <w:t>Im</w:t>
            </w:r>
            <w:proofErr w:type="spellEnd"/>
            <w:r w:rsidRPr="004A09AD">
              <w:rPr>
                <w:rFonts w:asciiTheme="majorBidi" w:hAnsiTheme="majorBidi" w:cstheme="majorBidi"/>
                <w:b/>
                <w:bCs/>
                <w:sz w:val="24"/>
                <w:szCs w:val="24"/>
              </w:rPr>
              <w:t>p</w:t>
            </w:r>
            <w:r w:rsidRPr="004A09AD">
              <w:rPr>
                <w:rFonts w:asciiTheme="majorBidi" w:hAnsiTheme="majorBidi" w:cstheme="majorBidi"/>
                <w:b/>
                <w:bCs/>
                <w:sz w:val="24"/>
                <w:szCs w:val="24"/>
                <w:lang w:val="en-GB"/>
              </w:rPr>
              <w:t xml:space="preserve">act Assessment </w:t>
            </w:r>
          </w:p>
        </w:tc>
        <w:tc>
          <w:tcPr>
            <w:tcW w:w="1553" w:type="dxa"/>
            <w:gridSpan w:val="5"/>
          </w:tcPr>
          <w:p w14:paraId="4D492C4F" w14:textId="76917F09" w:rsidR="00C634EC" w:rsidRPr="004A09AD" w:rsidRDefault="00C634EC" w:rsidP="00574088">
            <w:pPr>
              <w:bidi w:val="0"/>
              <w:rPr>
                <w:rFonts w:asciiTheme="majorBidi" w:eastAsia="Arial" w:hAnsiTheme="majorBidi" w:cstheme="majorBidi"/>
                <w:b/>
                <w:bCs/>
                <w:sz w:val="24"/>
                <w:szCs w:val="24"/>
                <w:lang w:val="en-GB"/>
              </w:rPr>
            </w:pPr>
            <w:r>
              <w:rPr>
                <w:rFonts w:asciiTheme="majorBidi" w:eastAsia="Times New Roman" w:hAnsiTheme="majorBidi" w:cstheme="majorBidi"/>
                <w:b/>
                <w:bCs/>
                <w:color w:val="000000" w:themeColor="text1"/>
                <w:sz w:val="24"/>
                <w:szCs w:val="24"/>
                <w:lang w:val="en-GB"/>
              </w:rPr>
              <w:t>Face to face</w:t>
            </w:r>
          </w:p>
        </w:tc>
        <w:tc>
          <w:tcPr>
            <w:tcW w:w="2390" w:type="dxa"/>
            <w:gridSpan w:val="4"/>
            <w:vAlign w:val="center"/>
          </w:tcPr>
          <w:p w14:paraId="0B35B66F" w14:textId="044E3129" w:rsidR="00C634EC" w:rsidRPr="004A09AD" w:rsidRDefault="00C634EC" w:rsidP="00C634EC">
            <w:pPr>
              <w:bidi w:val="0"/>
              <w:rPr>
                <w:rFonts w:asciiTheme="majorBidi" w:eastAsia="Arial" w:hAnsiTheme="majorBidi" w:cstheme="majorBidi"/>
                <w:b/>
                <w:bCs/>
                <w:sz w:val="24"/>
                <w:szCs w:val="24"/>
                <w:lang w:val="en-GB"/>
              </w:rPr>
            </w:pPr>
            <w:r w:rsidRPr="004A09AD">
              <w:rPr>
                <w:rFonts w:asciiTheme="majorBidi" w:hAnsiTheme="majorBidi" w:cstheme="majorBidi"/>
                <w:b/>
                <w:bCs/>
                <w:sz w:val="24"/>
                <w:szCs w:val="24"/>
                <w:lang w:val="en-GB"/>
              </w:rPr>
              <w:t xml:space="preserve">Credit </w:t>
            </w:r>
            <w:r>
              <w:rPr>
                <w:rFonts w:asciiTheme="majorBidi" w:hAnsiTheme="majorBidi" w:cstheme="majorBidi"/>
                <w:b/>
                <w:bCs/>
                <w:sz w:val="24"/>
                <w:szCs w:val="24"/>
                <w:lang w:val="en-GB"/>
              </w:rPr>
              <w:t>H</w:t>
            </w:r>
            <w:r w:rsidRPr="004A09AD">
              <w:rPr>
                <w:rFonts w:asciiTheme="majorBidi" w:hAnsiTheme="majorBidi" w:cstheme="majorBidi"/>
                <w:b/>
                <w:bCs/>
                <w:sz w:val="24"/>
                <w:szCs w:val="24"/>
                <w:lang w:val="en-GB"/>
              </w:rPr>
              <w:t>ours: 3</w:t>
            </w:r>
          </w:p>
        </w:tc>
      </w:tr>
      <w:tr w:rsidR="001C07B6" w:rsidRPr="004A09AD" w14:paraId="5E1CC50F" w14:textId="77777777" w:rsidTr="0D743481">
        <w:trPr>
          <w:trHeight w:val="350"/>
          <w:jc w:val="center"/>
        </w:trPr>
        <w:tc>
          <w:tcPr>
            <w:tcW w:w="9716" w:type="dxa"/>
            <w:gridSpan w:val="30"/>
            <w:vAlign w:val="center"/>
          </w:tcPr>
          <w:p w14:paraId="0C9F80CC" w14:textId="77777777" w:rsidR="001C07B6" w:rsidRPr="004A09AD" w:rsidRDefault="001C07B6" w:rsidP="00574088">
            <w:pPr>
              <w:bidi w:val="0"/>
              <w:rPr>
                <w:rFonts w:asciiTheme="majorBidi" w:eastAsia="Arial" w:hAnsiTheme="majorBidi" w:cstheme="majorBidi"/>
                <w:b/>
                <w:bCs/>
                <w:sz w:val="24"/>
                <w:szCs w:val="24"/>
                <w:lang w:val="en-GB"/>
              </w:rPr>
            </w:pPr>
            <w:r w:rsidRPr="004A09AD">
              <w:rPr>
                <w:rFonts w:asciiTheme="majorBidi" w:hAnsiTheme="majorBidi" w:cstheme="majorBidi"/>
                <w:b/>
                <w:bCs/>
                <w:sz w:val="24"/>
                <w:szCs w:val="24"/>
                <w:lang w:val="en-GB"/>
              </w:rPr>
              <w:t xml:space="preserve">Prerequisite: </w:t>
            </w:r>
            <w:r>
              <w:rPr>
                <w:rFonts w:asciiTheme="majorBidi" w:hAnsiTheme="majorBidi" w:cstheme="majorBidi"/>
                <w:b/>
                <w:bCs/>
                <w:sz w:val="24"/>
                <w:szCs w:val="24"/>
              </w:rPr>
              <w:t>0604222</w:t>
            </w:r>
          </w:p>
        </w:tc>
      </w:tr>
      <w:tr w:rsidR="001C07B6" w:rsidRPr="004A09AD" w14:paraId="4D48886A" w14:textId="77777777" w:rsidTr="0D743481">
        <w:trPr>
          <w:trHeight w:val="300"/>
          <w:jc w:val="center"/>
        </w:trPr>
        <w:tc>
          <w:tcPr>
            <w:tcW w:w="9716" w:type="dxa"/>
            <w:gridSpan w:val="30"/>
            <w:vAlign w:val="center"/>
          </w:tcPr>
          <w:p w14:paraId="10C0BE13" w14:textId="77777777" w:rsidR="001C07B6" w:rsidRPr="004A09AD" w:rsidRDefault="001C07B6" w:rsidP="00574088">
            <w:pPr>
              <w:bidi w:val="0"/>
              <w:rPr>
                <w:rFonts w:asciiTheme="majorBidi" w:eastAsia="Arial" w:hAnsiTheme="majorBidi" w:cstheme="majorBidi"/>
                <w:b/>
                <w:bCs/>
                <w:sz w:val="24"/>
                <w:szCs w:val="24"/>
                <w:lang w:val="en-GB"/>
              </w:rPr>
            </w:pPr>
            <w:r w:rsidRPr="004A09AD">
              <w:rPr>
                <w:rFonts w:asciiTheme="majorBidi" w:eastAsia="Arial" w:hAnsiTheme="majorBidi" w:cstheme="majorBidi"/>
                <w:b/>
                <w:bCs/>
                <w:sz w:val="24"/>
                <w:szCs w:val="24"/>
                <w:lang w:val="en-GB"/>
              </w:rPr>
              <w:t>Course Description</w:t>
            </w:r>
            <w:r w:rsidRPr="004A09AD">
              <w:rPr>
                <w:rFonts w:asciiTheme="majorBidi" w:hAnsiTheme="majorBidi" w:cstheme="majorBidi"/>
                <w:b/>
                <w:bCs/>
                <w:sz w:val="24"/>
                <w:szCs w:val="24"/>
                <w:lang w:val="en-GB"/>
              </w:rPr>
              <w:t xml:space="preserve">: </w:t>
            </w:r>
            <w:r w:rsidRPr="004A09AD">
              <w:rPr>
                <w:rFonts w:asciiTheme="majorBidi" w:hAnsiTheme="majorBidi" w:cstheme="majorBidi"/>
                <w:sz w:val="24"/>
                <w:szCs w:val="24"/>
              </w:rPr>
              <w:t xml:space="preserve">This course is an Introduction to the Environmental Impact Assessment (EIA), Jordanian laws, and regulations for EIA, an introduction to the concepts and methodologies, noise and air standards, basics of hydro-geochemistry of water and smart cities, valued environmental components, and various stages of the EIA process which include: screening, scoping TOR, baseline conditions, evaluation and impact assessment, impact management, Environmental Management Plan (EMP) and environmental monitoring program, EIA and EMP reporting, public consultation, reviewing, Environmental Auditing (EA), appeal rights and decision making. a working draft on a local project. The student will be able to understand EIA and its guiding principles, identify regulations that govern the EIA in Jordan, understand the screening and scoping processes, analyze the impact on resources and environment as well as evaluate the impact of development projects, interpret options for evaluating environmental and social impacts. The student will be able to work in a group to estimate and report the impact of a hypothetical project on the environment from general knowledge. The student will be able to know the purpose and role of EIA in the decision-making process, the purpose of developing EMP and follow-up procedures, and options for designing these procedures. </w:t>
            </w:r>
          </w:p>
        </w:tc>
      </w:tr>
      <w:tr w:rsidR="00E93B1D" w:rsidRPr="004A09AD" w14:paraId="0E88F2D1" w14:textId="77777777" w:rsidTr="0D743481">
        <w:trPr>
          <w:trHeight w:val="300"/>
          <w:jc w:val="center"/>
        </w:trPr>
        <w:tc>
          <w:tcPr>
            <w:tcW w:w="1141" w:type="dxa"/>
            <w:gridSpan w:val="2"/>
            <w:vAlign w:val="center"/>
          </w:tcPr>
          <w:p w14:paraId="72A6161C" w14:textId="77777777" w:rsidR="00D33FB5" w:rsidRDefault="00D33FB5" w:rsidP="00574088">
            <w:pPr>
              <w:jc w:val="right"/>
            </w:pPr>
            <w:r w:rsidRPr="004A09AD">
              <w:rPr>
                <w:rFonts w:asciiTheme="majorBidi" w:hAnsiTheme="majorBidi" w:cstheme="majorBidi"/>
                <w:b/>
                <w:bCs/>
                <w:sz w:val="24"/>
                <w:szCs w:val="24"/>
                <w:rtl/>
              </w:rPr>
              <w:t>0606497</w:t>
            </w:r>
          </w:p>
        </w:tc>
        <w:tc>
          <w:tcPr>
            <w:tcW w:w="4632" w:type="dxa"/>
            <w:gridSpan w:val="19"/>
            <w:vAlign w:val="center"/>
          </w:tcPr>
          <w:p w14:paraId="0ADAEEE4" w14:textId="77777777" w:rsidR="00D33FB5" w:rsidRDefault="00D33FB5" w:rsidP="00574088">
            <w:pPr>
              <w:bidi w:val="0"/>
              <w:rPr>
                <w:rFonts w:asciiTheme="majorBidi" w:hAnsiTheme="majorBidi" w:cstheme="majorBidi"/>
                <w:b/>
                <w:bCs/>
                <w:sz w:val="24"/>
                <w:szCs w:val="24"/>
                <w:lang w:val="en-GB"/>
              </w:rPr>
            </w:pPr>
            <w:r w:rsidRPr="2194669F">
              <w:rPr>
                <w:rFonts w:asciiTheme="majorBidi" w:hAnsiTheme="majorBidi" w:cstheme="majorBidi"/>
                <w:b/>
                <w:bCs/>
                <w:sz w:val="24"/>
                <w:szCs w:val="24"/>
                <w:lang w:val="en-GB"/>
              </w:rPr>
              <w:t xml:space="preserve">Field </w:t>
            </w:r>
            <w:r w:rsidRPr="2194669F">
              <w:rPr>
                <w:rFonts w:asciiTheme="majorBidi" w:eastAsia="Times New Roman" w:hAnsiTheme="majorBidi" w:cstheme="majorBidi"/>
                <w:b/>
                <w:bCs/>
                <w:color w:val="000000" w:themeColor="text1"/>
                <w:sz w:val="24"/>
                <w:szCs w:val="24"/>
                <w:lang w:val="en-GB"/>
              </w:rPr>
              <w:t>Practices</w:t>
            </w:r>
            <w:r w:rsidRPr="2194669F">
              <w:rPr>
                <w:rFonts w:asciiTheme="majorBidi" w:hAnsiTheme="majorBidi" w:cstheme="majorBidi"/>
                <w:b/>
                <w:bCs/>
                <w:sz w:val="24"/>
                <w:szCs w:val="24"/>
                <w:lang w:val="en-GB"/>
              </w:rPr>
              <w:t xml:space="preserve"> in Plant Protection</w:t>
            </w:r>
          </w:p>
        </w:tc>
        <w:tc>
          <w:tcPr>
            <w:tcW w:w="2254" w:type="dxa"/>
            <w:gridSpan w:val="8"/>
            <w:vAlign w:val="center"/>
          </w:tcPr>
          <w:p w14:paraId="68AB1493" w14:textId="6957B61A" w:rsidR="00D33FB5" w:rsidRDefault="00D33FB5" w:rsidP="00574088">
            <w:pPr>
              <w:bidi w:val="0"/>
              <w:rPr>
                <w:rFonts w:asciiTheme="majorBidi" w:hAnsiTheme="majorBidi" w:cstheme="majorBidi"/>
                <w:b/>
                <w:bCs/>
                <w:sz w:val="24"/>
                <w:szCs w:val="24"/>
                <w:lang w:val="en-GB"/>
              </w:rPr>
            </w:pPr>
            <w:r>
              <w:rPr>
                <w:rFonts w:asciiTheme="majorBidi" w:eastAsia="Times New Roman" w:hAnsiTheme="majorBidi" w:cstheme="majorBidi"/>
                <w:b/>
                <w:bCs/>
                <w:color w:val="000000" w:themeColor="text1"/>
                <w:sz w:val="24"/>
                <w:szCs w:val="24"/>
                <w:lang w:val="en-GB"/>
              </w:rPr>
              <w:t>Face to face</w:t>
            </w:r>
          </w:p>
        </w:tc>
        <w:tc>
          <w:tcPr>
            <w:tcW w:w="1689" w:type="dxa"/>
            <w:vAlign w:val="center"/>
          </w:tcPr>
          <w:p w14:paraId="06413488" w14:textId="666FA58C" w:rsidR="00D33FB5" w:rsidRDefault="00D33FB5" w:rsidP="00D33FB5">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 xml:space="preserve">Credit </w:t>
            </w:r>
            <w:r>
              <w:rPr>
                <w:rFonts w:asciiTheme="majorBidi" w:hAnsiTheme="majorBidi" w:cstheme="majorBidi"/>
                <w:b/>
                <w:bCs/>
                <w:sz w:val="24"/>
                <w:szCs w:val="24"/>
                <w:lang w:val="en-GB"/>
              </w:rPr>
              <w:t>H</w:t>
            </w:r>
            <w:r w:rsidRPr="004A09AD">
              <w:rPr>
                <w:rFonts w:asciiTheme="majorBidi" w:hAnsiTheme="majorBidi" w:cstheme="majorBidi"/>
                <w:b/>
                <w:bCs/>
                <w:sz w:val="24"/>
                <w:szCs w:val="24"/>
                <w:lang w:val="en-GB"/>
              </w:rPr>
              <w:t>ours:</w:t>
            </w:r>
            <w:r w:rsidRPr="004A09AD">
              <w:rPr>
                <w:rFonts w:asciiTheme="majorBidi" w:hAnsiTheme="majorBidi" w:cstheme="majorBidi"/>
                <w:b/>
                <w:bCs/>
                <w:sz w:val="24"/>
                <w:szCs w:val="24"/>
                <w:rtl/>
              </w:rPr>
              <w:t>1</w:t>
            </w:r>
          </w:p>
        </w:tc>
      </w:tr>
      <w:tr w:rsidR="001C07B6" w:rsidRPr="004A09AD" w14:paraId="15754F2E" w14:textId="77777777" w:rsidTr="0D743481">
        <w:trPr>
          <w:trHeight w:val="300"/>
          <w:jc w:val="center"/>
        </w:trPr>
        <w:tc>
          <w:tcPr>
            <w:tcW w:w="9716" w:type="dxa"/>
            <w:gridSpan w:val="30"/>
            <w:vAlign w:val="center"/>
          </w:tcPr>
          <w:p w14:paraId="36D7F240" w14:textId="77777777" w:rsidR="001C07B6" w:rsidRPr="004A09AD" w:rsidRDefault="001C07B6" w:rsidP="00574088">
            <w:pPr>
              <w:bidi w:val="0"/>
              <w:rPr>
                <w:rFonts w:asciiTheme="majorBidi" w:hAnsiTheme="majorBidi" w:cstheme="majorBidi"/>
                <w:sz w:val="24"/>
                <w:szCs w:val="24"/>
                <w:lang w:val="en-GB"/>
              </w:rPr>
            </w:pPr>
            <w:r w:rsidRPr="13103023">
              <w:rPr>
                <w:rFonts w:asciiTheme="majorBidi" w:hAnsiTheme="majorBidi" w:cstheme="majorBidi"/>
                <w:b/>
                <w:bCs/>
                <w:sz w:val="24"/>
                <w:szCs w:val="24"/>
                <w:lang w:val="en-GB"/>
              </w:rPr>
              <w:t xml:space="preserve">Prerequisite: </w:t>
            </w:r>
            <w:r w:rsidRPr="13103023">
              <w:rPr>
                <w:rFonts w:asciiTheme="majorBidi" w:hAnsiTheme="majorBidi" w:cstheme="majorBidi"/>
                <w:b/>
                <w:bCs/>
                <w:sz w:val="24"/>
                <w:szCs w:val="24"/>
              </w:rPr>
              <w:t>0606101+</w:t>
            </w:r>
            <w:r w:rsidRPr="13103023">
              <w:rPr>
                <w:rFonts w:asciiTheme="majorBidi" w:hAnsiTheme="majorBidi" w:cstheme="majorBidi"/>
                <w:b/>
                <w:bCs/>
                <w:sz w:val="24"/>
                <w:szCs w:val="24"/>
                <w:lang w:val="en-GB"/>
              </w:rPr>
              <w:t xml:space="preserve"> S</w:t>
            </w:r>
            <w:r w:rsidRPr="13103023">
              <w:rPr>
                <w:rFonts w:asciiTheme="majorBidi" w:hAnsiTheme="majorBidi" w:cstheme="majorBidi"/>
                <w:b/>
                <w:bCs/>
                <w:sz w:val="24"/>
                <w:szCs w:val="24"/>
              </w:rPr>
              <w:t>successfully completing 110 credit hours with the Department’s approval</w:t>
            </w:r>
          </w:p>
        </w:tc>
      </w:tr>
      <w:tr w:rsidR="001C07B6" w:rsidRPr="004A09AD" w14:paraId="3EA64851" w14:textId="77777777" w:rsidTr="0D743481">
        <w:trPr>
          <w:trHeight w:val="300"/>
          <w:jc w:val="center"/>
        </w:trPr>
        <w:tc>
          <w:tcPr>
            <w:tcW w:w="9716" w:type="dxa"/>
            <w:gridSpan w:val="30"/>
            <w:vAlign w:val="center"/>
          </w:tcPr>
          <w:p w14:paraId="506B4797" w14:textId="77777777" w:rsidR="001C07B6" w:rsidRPr="00B85782" w:rsidRDefault="001C07B6" w:rsidP="00574088">
            <w:pPr>
              <w:bidi w:val="0"/>
              <w:rPr>
                <w:rFonts w:asciiTheme="majorBidi" w:hAnsiTheme="majorBidi" w:cstheme="majorBidi"/>
                <w:sz w:val="24"/>
                <w:szCs w:val="24"/>
              </w:rPr>
            </w:pPr>
            <w:r w:rsidRPr="004A09AD">
              <w:rPr>
                <w:rFonts w:asciiTheme="majorBidi" w:eastAsia="Arial" w:hAnsiTheme="majorBidi" w:cstheme="majorBidi"/>
                <w:b/>
                <w:bCs/>
                <w:sz w:val="24"/>
                <w:szCs w:val="24"/>
                <w:lang w:val="en-GB"/>
              </w:rPr>
              <w:t>Course Description:</w:t>
            </w:r>
            <w:r w:rsidRPr="004A09AD">
              <w:rPr>
                <w:rFonts w:asciiTheme="majorBidi" w:hAnsiTheme="majorBidi" w:cstheme="majorBidi"/>
                <w:sz w:val="24"/>
                <w:szCs w:val="24"/>
                <w:lang w:val="en-GB"/>
              </w:rPr>
              <w:t xml:space="preserve"> Skills will be developed for students in other departments in the College of Agriculture in the field of identifying insect pests, plant diseases and herbs, diagnosing and studying them in terms of infection symptoms, economic importance, and prevention and control methods by following them in open land, greenhouses and tree groves.</w:t>
            </w:r>
          </w:p>
        </w:tc>
      </w:tr>
      <w:tr w:rsidR="00E93B1D" w:rsidRPr="004A09AD" w14:paraId="535B44EF" w14:textId="77777777" w:rsidTr="0D743481">
        <w:trPr>
          <w:trHeight w:val="300"/>
          <w:jc w:val="center"/>
        </w:trPr>
        <w:tc>
          <w:tcPr>
            <w:tcW w:w="1057" w:type="dxa"/>
            <w:tcBorders>
              <w:top w:val="single" w:sz="4" w:space="0" w:color="auto"/>
              <w:left w:val="single" w:sz="4" w:space="0" w:color="auto"/>
              <w:bottom w:val="single" w:sz="4" w:space="0" w:color="auto"/>
              <w:right w:val="single" w:sz="4" w:space="0" w:color="auto"/>
            </w:tcBorders>
            <w:vAlign w:val="center"/>
          </w:tcPr>
          <w:p w14:paraId="0C312AD0" w14:textId="77777777" w:rsidR="00D33FB5" w:rsidRPr="004A09AD" w:rsidRDefault="00D33FB5" w:rsidP="00574088">
            <w:pPr>
              <w:bidi w:val="0"/>
              <w:rPr>
                <w:rFonts w:asciiTheme="majorBidi" w:hAnsiTheme="majorBidi" w:cstheme="majorBidi"/>
                <w:b/>
                <w:bCs/>
                <w:sz w:val="24"/>
                <w:szCs w:val="24"/>
                <w:lang w:val="en-GB"/>
              </w:rPr>
            </w:pPr>
            <w:r w:rsidRPr="004A09AD">
              <w:rPr>
                <w:rFonts w:asciiTheme="majorBidi" w:hAnsiTheme="majorBidi" w:cstheme="majorBidi"/>
                <w:b/>
                <w:bCs/>
                <w:sz w:val="24"/>
                <w:szCs w:val="24"/>
                <w:rtl/>
              </w:rPr>
              <w:t>0601497</w:t>
            </w:r>
          </w:p>
        </w:tc>
        <w:tc>
          <w:tcPr>
            <w:tcW w:w="4716" w:type="dxa"/>
            <w:gridSpan w:val="20"/>
            <w:vAlign w:val="center"/>
          </w:tcPr>
          <w:p w14:paraId="4662CF70" w14:textId="77777777" w:rsidR="00D33FB5" w:rsidRPr="004A09AD" w:rsidRDefault="00D33FB5" w:rsidP="00574088">
            <w:pPr>
              <w:bidi w:val="0"/>
              <w:spacing w:after="0"/>
              <w:rPr>
                <w:rFonts w:asciiTheme="majorBidi" w:eastAsia="Times New Roman" w:hAnsiTheme="majorBidi" w:cstheme="majorBidi"/>
                <w:b/>
                <w:bCs/>
                <w:color w:val="000000" w:themeColor="text1"/>
                <w:sz w:val="24"/>
                <w:szCs w:val="24"/>
                <w:lang w:val="en-GB"/>
              </w:rPr>
            </w:pPr>
            <w:r w:rsidRPr="41D4A2DB">
              <w:rPr>
                <w:rFonts w:asciiTheme="majorBidi" w:eastAsia="Times New Roman" w:hAnsiTheme="majorBidi" w:cstheme="majorBidi"/>
                <w:b/>
                <w:bCs/>
                <w:color w:val="000000" w:themeColor="text1"/>
                <w:sz w:val="24"/>
                <w:szCs w:val="24"/>
                <w:lang w:val="en-GB"/>
              </w:rPr>
              <w:t>Field Practices in Horticulture and Crop Science</w:t>
            </w:r>
          </w:p>
        </w:tc>
        <w:tc>
          <w:tcPr>
            <w:tcW w:w="2254" w:type="dxa"/>
            <w:gridSpan w:val="8"/>
            <w:vAlign w:val="center"/>
          </w:tcPr>
          <w:p w14:paraId="554429CE" w14:textId="2034C158" w:rsidR="00D33FB5" w:rsidRPr="004A09AD" w:rsidRDefault="00D33FB5" w:rsidP="00574088">
            <w:pPr>
              <w:bidi w:val="0"/>
              <w:spacing w:after="0"/>
              <w:rPr>
                <w:rFonts w:asciiTheme="majorBidi" w:eastAsia="Times New Roman" w:hAnsiTheme="majorBidi" w:cstheme="majorBidi"/>
                <w:b/>
                <w:bCs/>
                <w:color w:val="000000" w:themeColor="text1"/>
                <w:sz w:val="24"/>
                <w:szCs w:val="24"/>
                <w:lang w:val="en-GB"/>
              </w:rPr>
            </w:pPr>
            <w:r>
              <w:rPr>
                <w:rFonts w:asciiTheme="majorBidi" w:eastAsia="Times New Roman" w:hAnsiTheme="majorBidi" w:cstheme="majorBidi"/>
                <w:b/>
                <w:bCs/>
                <w:color w:val="000000" w:themeColor="text1"/>
                <w:sz w:val="24"/>
                <w:szCs w:val="24"/>
                <w:lang w:val="en-GB"/>
              </w:rPr>
              <w:t>Face to face</w:t>
            </w:r>
          </w:p>
        </w:tc>
        <w:tc>
          <w:tcPr>
            <w:tcW w:w="1689" w:type="dxa"/>
            <w:vAlign w:val="center"/>
          </w:tcPr>
          <w:p w14:paraId="33049F2D" w14:textId="1203A633" w:rsidR="00D33FB5" w:rsidRPr="004A09AD" w:rsidRDefault="00D33FB5" w:rsidP="00D33FB5">
            <w:pPr>
              <w:bidi w:val="0"/>
              <w:rPr>
                <w:rFonts w:asciiTheme="majorBidi" w:hAnsiTheme="majorBidi" w:cstheme="majorBidi"/>
                <w:b/>
                <w:bCs/>
                <w:sz w:val="24"/>
                <w:szCs w:val="24"/>
                <w:lang w:val="en-GB"/>
              </w:rPr>
            </w:pPr>
            <w:r w:rsidRPr="41D4A2DB">
              <w:rPr>
                <w:rFonts w:asciiTheme="majorBidi" w:hAnsiTheme="majorBidi" w:cstheme="majorBidi"/>
                <w:b/>
                <w:bCs/>
                <w:sz w:val="24"/>
                <w:szCs w:val="24"/>
                <w:lang w:val="en-GB"/>
              </w:rPr>
              <w:t xml:space="preserve">Credit </w:t>
            </w:r>
            <w:r>
              <w:rPr>
                <w:rFonts w:asciiTheme="majorBidi" w:hAnsiTheme="majorBidi" w:cstheme="majorBidi"/>
                <w:b/>
                <w:bCs/>
                <w:sz w:val="24"/>
                <w:szCs w:val="24"/>
                <w:lang w:val="en-GB"/>
              </w:rPr>
              <w:t>H</w:t>
            </w:r>
            <w:r w:rsidRPr="41D4A2DB">
              <w:rPr>
                <w:rFonts w:asciiTheme="majorBidi" w:hAnsiTheme="majorBidi" w:cstheme="majorBidi"/>
                <w:b/>
                <w:bCs/>
                <w:sz w:val="24"/>
                <w:szCs w:val="24"/>
                <w:lang w:val="en-GB"/>
              </w:rPr>
              <w:t>ours:</w:t>
            </w:r>
            <w:r w:rsidRPr="41D4A2DB">
              <w:rPr>
                <w:rFonts w:asciiTheme="majorBidi" w:hAnsiTheme="majorBidi" w:cstheme="majorBidi"/>
                <w:b/>
                <w:bCs/>
                <w:sz w:val="24"/>
                <w:szCs w:val="24"/>
              </w:rPr>
              <w:t>1</w:t>
            </w:r>
          </w:p>
        </w:tc>
      </w:tr>
      <w:tr w:rsidR="001C07B6" w:rsidRPr="004A09AD" w14:paraId="4400BC09" w14:textId="77777777" w:rsidTr="0D743481">
        <w:trPr>
          <w:trHeight w:val="300"/>
          <w:jc w:val="center"/>
        </w:trPr>
        <w:tc>
          <w:tcPr>
            <w:tcW w:w="9716" w:type="dxa"/>
            <w:gridSpan w:val="30"/>
            <w:vAlign w:val="center"/>
          </w:tcPr>
          <w:p w14:paraId="6F705884" w14:textId="77777777" w:rsidR="001C07B6" w:rsidRPr="004A09AD" w:rsidRDefault="001C07B6" w:rsidP="00574088">
            <w:pPr>
              <w:bidi w:val="0"/>
              <w:rPr>
                <w:rFonts w:asciiTheme="majorBidi" w:hAnsiTheme="majorBidi" w:cstheme="majorBidi"/>
                <w:b/>
                <w:bCs/>
                <w:sz w:val="24"/>
                <w:szCs w:val="24"/>
                <w:lang w:val="en-GB"/>
              </w:rPr>
            </w:pPr>
            <w:r w:rsidRPr="13103023">
              <w:rPr>
                <w:rFonts w:asciiTheme="majorBidi" w:hAnsiTheme="majorBidi" w:cstheme="majorBidi"/>
                <w:b/>
                <w:bCs/>
                <w:sz w:val="24"/>
                <w:szCs w:val="24"/>
                <w:lang w:val="en-GB"/>
              </w:rPr>
              <w:t>Prerequisite: 0</w:t>
            </w:r>
            <w:r w:rsidRPr="13103023">
              <w:rPr>
                <w:rFonts w:asciiTheme="majorBidi" w:hAnsiTheme="majorBidi" w:cstheme="majorBidi"/>
                <w:b/>
                <w:bCs/>
                <w:sz w:val="24"/>
                <w:szCs w:val="24"/>
              </w:rPr>
              <w:t>661101+</w:t>
            </w:r>
            <w:r w:rsidRPr="13103023">
              <w:rPr>
                <w:rFonts w:asciiTheme="majorBidi" w:hAnsiTheme="majorBidi" w:cstheme="majorBidi"/>
                <w:b/>
                <w:bCs/>
                <w:sz w:val="24"/>
                <w:szCs w:val="24"/>
                <w:lang w:val="en-GB"/>
              </w:rPr>
              <w:t xml:space="preserve"> S</w:t>
            </w:r>
            <w:r w:rsidRPr="13103023">
              <w:rPr>
                <w:rFonts w:asciiTheme="majorBidi" w:hAnsiTheme="majorBidi" w:cstheme="majorBidi"/>
                <w:b/>
                <w:bCs/>
                <w:sz w:val="24"/>
                <w:szCs w:val="24"/>
              </w:rPr>
              <w:t>successfully completing 110 credit hours with the Department’s approval</w:t>
            </w:r>
          </w:p>
        </w:tc>
      </w:tr>
      <w:tr w:rsidR="001C07B6" w:rsidRPr="004A09AD" w14:paraId="3D00344B" w14:textId="77777777" w:rsidTr="0D743481">
        <w:trPr>
          <w:trHeight w:val="300"/>
          <w:jc w:val="center"/>
        </w:trPr>
        <w:tc>
          <w:tcPr>
            <w:tcW w:w="9716" w:type="dxa"/>
            <w:gridSpan w:val="30"/>
            <w:vAlign w:val="center"/>
          </w:tcPr>
          <w:p w14:paraId="6B3A7750" w14:textId="77777777" w:rsidR="001C07B6" w:rsidRPr="004A09AD" w:rsidRDefault="001C07B6" w:rsidP="00574088">
            <w:pPr>
              <w:bidi w:val="0"/>
              <w:spacing w:after="0"/>
              <w:rPr>
                <w:rFonts w:asciiTheme="majorBidi" w:hAnsiTheme="majorBidi" w:cstheme="majorBidi"/>
                <w:sz w:val="24"/>
                <w:szCs w:val="24"/>
              </w:rPr>
            </w:pPr>
            <w:r w:rsidRPr="004A09AD">
              <w:rPr>
                <w:rFonts w:asciiTheme="majorBidi" w:eastAsia="Arial" w:hAnsiTheme="majorBidi" w:cstheme="majorBidi"/>
                <w:b/>
                <w:bCs/>
                <w:sz w:val="24"/>
                <w:szCs w:val="24"/>
                <w:lang w:val="en-GB"/>
              </w:rPr>
              <w:t>Course Description:</w:t>
            </w:r>
            <w:r w:rsidRPr="004A09AD">
              <w:rPr>
                <w:rFonts w:asciiTheme="majorBidi" w:hAnsiTheme="majorBidi" w:cstheme="majorBidi"/>
                <w:sz w:val="24"/>
                <w:szCs w:val="24"/>
                <w:lang w:val="en-GB"/>
              </w:rPr>
              <w:t xml:space="preserve"> The course primarily means providing the student with basic practical skills in the agricultural field, specifically in the field of vegetables, fruits and crops. It also works to break the barrier between the student and the field and between theoretical and applied information. The student is exposed to the application of miniature models of what the farmer does in his field, such as multiplying vegetables, cultivating the land, planting seeds and seedlings in the open field and greenhouses, and working to track the crop service from planting to the stage of harvesting. Training on the mechanism of dismantling and installing greenhouses and tunnels, grafting seedlings, planting and serving different field crops, identifying and serving different fruit trees, and also identifying the mechanism of applying good agricultural practices in the field, reducing post-harvest losses, inferring the components of the quality of ripe fruits and preparing the product for marketing.</w:t>
            </w:r>
          </w:p>
        </w:tc>
      </w:tr>
      <w:tr w:rsidR="00E93B1D" w:rsidRPr="004A09AD" w14:paraId="122FD0A8" w14:textId="77777777" w:rsidTr="0D743481">
        <w:trPr>
          <w:trHeight w:val="300"/>
          <w:jc w:val="center"/>
        </w:trPr>
        <w:tc>
          <w:tcPr>
            <w:tcW w:w="1141" w:type="dxa"/>
            <w:gridSpan w:val="2"/>
            <w:vAlign w:val="center"/>
          </w:tcPr>
          <w:p w14:paraId="4BE30161" w14:textId="77777777" w:rsidR="00B709CA" w:rsidRPr="004A09AD" w:rsidRDefault="00B709CA" w:rsidP="00B709CA">
            <w:pPr>
              <w:bidi w:val="0"/>
              <w:spacing w:after="0"/>
              <w:rPr>
                <w:rFonts w:ascii="Times New Roman" w:eastAsia="Times New Roman" w:hAnsi="Times New Roman" w:cs="Times New Roman"/>
                <w:b/>
                <w:bCs/>
                <w:sz w:val="24"/>
                <w:szCs w:val="24"/>
              </w:rPr>
            </w:pPr>
            <w:r w:rsidRPr="048CE17A">
              <w:rPr>
                <w:rFonts w:ascii="Times New Roman" w:eastAsia="Times New Roman" w:hAnsi="Times New Roman" w:cs="Times New Roman"/>
                <w:b/>
                <w:bCs/>
                <w:color w:val="000000" w:themeColor="text1"/>
                <w:sz w:val="24"/>
                <w:szCs w:val="24"/>
              </w:rPr>
              <w:t>0664493</w:t>
            </w:r>
          </w:p>
          <w:p w14:paraId="5EB8C1CD" w14:textId="77777777" w:rsidR="00B709CA" w:rsidRPr="004A09AD" w:rsidRDefault="00B709CA" w:rsidP="00B709CA">
            <w:pPr>
              <w:bidi w:val="0"/>
              <w:spacing w:after="0"/>
              <w:rPr>
                <w:rFonts w:ascii="Times New Roman" w:eastAsia="Times New Roman" w:hAnsi="Times New Roman" w:cs="Times New Roman"/>
                <w:b/>
                <w:bCs/>
                <w:color w:val="000000" w:themeColor="text1"/>
                <w:sz w:val="24"/>
                <w:szCs w:val="24"/>
              </w:rPr>
            </w:pPr>
          </w:p>
        </w:tc>
        <w:tc>
          <w:tcPr>
            <w:tcW w:w="4632" w:type="dxa"/>
            <w:gridSpan w:val="19"/>
          </w:tcPr>
          <w:p w14:paraId="50E68A6C" w14:textId="77777777" w:rsidR="00B709CA" w:rsidRPr="004A09AD" w:rsidRDefault="00B709CA" w:rsidP="00B709CA">
            <w:pPr>
              <w:bidi w:val="0"/>
              <w:rPr>
                <w:rFonts w:asciiTheme="majorBidi" w:hAnsiTheme="majorBidi" w:cstheme="majorBidi"/>
                <w:b/>
                <w:bCs/>
                <w:sz w:val="24"/>
                <w:szCs w:val="24"/>
                <w:lang w:val="en-GB"/>
              </w:rPr>
            </w:pPr>
            <w:r w:rsidRPr="2194669F">
              <w:rPr>
                <w:rFonts w:asciiTheme="majorBidi" w:hAnsiTheme="majorBidi" w:cstheme="majorBidi"/>
                <w:b/>
                <w:bCs/>
                <w:sz w:val="24"/>
                <w:szCs w:val="24"/>
                <w:lang w:val="en-GB"/>
              </w:rPr>
              <w:t xml:space="preserve">Field </w:t>
            </w:r>
            <w:r w:rsidRPr="2194669F">
              <w:rPr>
                <w:rFonts w:asciiTheme="majorBidi" w:eastAsia="Times New Roman" w:hAnsiTheme="majorBidi" w:cstheme="majorBidi"/>
                <w:b/>
                <w:bCs/>
                <w:color w:val="000000" w:themeColor="text1"/>
                <w:sz w:val="24"/>
                <w:szCs w:val="24"/>
                <w:lang w:val="en-GB"/>
              </w:rPr>
              <w:t>Practices</w:t>
            </w:r>
            <w:r w:rsidRPr="2194669F">
              <w:rPr>
                <w:rFonts w:asciiTheme="majorBidi" w:hAnsiTheme="majorBidi" w:cstheme="majorBidi"/>
                <w:b/>
                <w:bCs/>
                <w:sz w:val="24"/>
                <w:szCs w:val="24"/>
                <w:lang w:val="en-GB"/>
              </w:rPr>
              <w:t xml:space="preserve"> in Land</w:t>
            </w:r>
          </w:p>
        </w:tc>
        <w:tc>
          <w:tcPr>
            <w:tcW w:w="2254" w:type="dxa"/>
            <w:gridSpan w:val="8"/>
            <w:vAlign w:val="center"/>
          </w:tcPr>
          <w:p w14:paraId="70EFADF6" w14:textId="6EBF8008" w:rsidR="00B709CA" w:rsidRPr="004A09AD" w:rsidRDefault="00B709CA" w:rsidP="00B709CA">
            <w:pPr>
              <w:bidi w:val="0"/>
              <w:rPr>
                <w:rFonts w:asciiTheme="majorBidi" w:hAnsiTheme="majorBidi" w:cstheme="majorBidi"/>
                <w:b/>
                <w:bCs/>
                <w:sz w:val="24"/>
                <w:szCs w:val="24"/>
                <w:lang w:val="en-GB"/>
              </w:rPr>
            </w:pPr>
            <w:r>
              <w:rPr>
                <w:rFonts w:asciiTheme="majorBidi" w:eastAsia="Times New Roman" w:hAnsiTheme="majorBidi" w:cstheme="majorBidi"/>
                <w:b/>
                <w:bCs/>
                <w:color w:val="000000" w:themeColor="text1"/>
                <w:sz w:val="24"/>
                <w:szCs w:val="24"/>
                <w:lang w:val="en-GB"/>
              </w:rPr>
              <w:t>Face to face</w:t>
            </w:r>
          </w:p>
        </w:tc>
        <w:tc>
          <w:tcPr>
            <w:tcW w:w="1689" w:type="dxa"/>
            <w:vAlign w:val="center"/>
          </w:tcPr>
          <w:p w14:paraId="35F1A410" w14:textId="4FC45D34" w:rsidR="00B709CA" w:rsidRPr="004A09AD" w:rsidRDefault="00B709CA" w:rsidP="00930709">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 xml:space="preserve">Credit </w:t>
            </w:r>
            <w:r w:rsidR="00930709">
              <w:rPr>
                <w:rFonts w:asciiTheme="majorBidi" w:hAnsiTheme="majorBidi" w:cstheme="majorBidi"/>
                <w:b/>
                <w:bCs/>
                <w:sz w:val="24"/>
                <w:szCs w:val="24"/>
                <w:lang w:val="en-GB"/>
              </w:rPr>
              <w:t>H</w:t>
            </w:r>
            <w:r w:rsidRPr="004A09AD">
              <w:rPr>
                <w:rFonts w:asciiTheme="majorBidi" w:hAnsiTheme="majorBidi" w:cstheme="majorBidi"/>
                <w:b/>
                <w:bCs/>
                <w:sz w:val="24"/>
                <w:szCs w:val="24"/>
                <w:lang w:val="en-GB"/>
              </w:rPr>
              <w:t xml:space="preserve">ours: </w:t>
            </w:r>
            <w:r>
              <w:rPr>
                <w:rFonts w:asciiTheme="majorBidi" w:hAnsiTheme="majorBidi" w:cstheme="majorBidi"/>
                <w:b/>
                <w:bCs/>
                <w:sz w:val="24"/>
                <w:szCs w:val="24"/>
              </w:rPr>
              <w:t>2</w:t>
            </w:r>
          </w:p>
        </w:tc>
      </w:tr>
      <w:tr w:rsidR="00B709CA" w:rsidRPr="004A09AD" w14:paraId="5E3C7A5E" w14:textId="77777777" w:rsidTr="0D743481">
        <w:trPr>
          <w:trHeight w:val="300"/>
          <w:jc w:val="center"/>
        </w:trPr>
        <w:tc>
          <w:tcPr>
            <w:tcW w:w="9716" w:type="dxa"/>
            <w:gridSpan w:val="30"/>
            <w:vAlign w:val="center"/>
          </w:tcPr>
          <w:p w14:paraId="4F648483" w14:textId="77777777" w:rsidR="00B709CA" w:rsidRPr="004A09AD" w:rsidRDefault="00B709CA" w:rsidP="00B709CA">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Prerequisite</w:t>
            </w:r>
            <w:r w:rsidRPr="00F80681">
              <w:rPr>
                <w:rFonts w:asciiTheme="majorBidi" w:hAnsiTheme="majorBidi" w:cstheme="majorBidi"/>
                <w:b/>
                <w:bCs/>
                <w:sz w:val="24"/>
                <w:szCs w:val="24"/>
                <w:lang w:val="en-GB"/>
              </w:rPr>
              <w:t>0604224</w:t>
            </w:r>
            <w:r w:rsidRPr="004A09AD">
              <w:rPr>
                <w:rFonts w:asciiTheme="majorBidi" w:hAnsiTheme="majorBidi" w:cstheme="majorBidi"/>
                <w:b/>
                <w:bCs/>
                <w:sz w:val="24"/>
                <w:szCs w:val="24"/>
                <w:lang w:val="en-GB"/>
              </w:rPr>
              <w:t xml:space="preserve">+ </w:t>
            </w:r>
            <w:r w:rsidRPr="00954742">
              <w:rPr>
                <w:rFonts w:asciiTheme="majorBidi" w:hAnsiTheme="majorBidi" w:cstheme="majorBidi"/>
                <w:b/>
                <w:bCs/>
                <w:sz w:val="24"/>
                <w:szCs w:val="24"/>
                <w:lang w:val="en-GB"/>
              </w:rPr>
              <w:t>0604241</w:t>
            </w:r>
            <w:r w:rsidRPr="004A09AD">
              <w:rPr>
                <w:rFonts w:asciiTheme="majorBidi" w:hAnsiTheme="majorBidi" w:cstheme="majorBidi"/>
                <w:b/>
                <w:bCs/>
                <w:sz w:val="24"/>
                <w:szCs w:val="24"/>
                <w:lang w:val="en-GB"/>
              </w:rPr>
              <w:t xml:space="preserve"> + 0634311 </w:t>
            </w:r>
            <w:r w:rsidRPr="001D73E8">
              <w:rPr>
                <w:rFonts w:asciiTheme="majorBidi" w:hAnsiTheme="majorBidi" w:cstheme="majorBidi"/>
                <w:b/>
                <w:bCs/>
                <w:sz w:val="24"/>
                <w:szCs w:val="24"/>
                <w:lang w:val="en-GB"/>
              </w:rPr>
              <w:t>+ S</w:t>
            </w:r>
            <w:proofErr w:type="spellStart"/>
            <w:r w:rsidRPr="001D73E8">
              <w:rPr>
                <w:rFonts w:asciiTheme="majorBidi" w:hAnsiTheme="majorBidi" w:cstheme="majorBidi"/>
                <w:b/>
                <w:bCs/>
                <w:sz w:val="24"/>
                <w:szCs w:val="24"/>
              </w:rPr>
              <w:t>uccessfully</w:t>
            </w:r>
            <w:proofErr w:type="spellEnd"/>
            <w:r w:rsidRPr="001D73E8">
              <w:rPr>
                <w:rFonts w:asciiTheme="majorBidi" w:hAnsiTheme="majorBidi" w:cstheme="majorBidi"/>
                <w:b/>
                <w:bCs/>
                <w:sz w:val="24"/>
                <w:szCs w:val="24"/>
              </w:rPr>
              <w:t xml:space="preserve"> completing 110 credit hours with the Department’s approval</w:t>
            </w:r>
          </w:p>
        </w:tc>
      </w:tr>
      <w:tr w:rsidR="00B709CA" w:rsidRPr="004A09AD" w14:paraId="1EC6A448" w14:textId="77777777" w:rsidTr="0D743481">
        <w:trPr>
          <w:trHeight w:val="300"/>
          <w:jc w:val="center"/>
        </w:trPr>
        <w:tc>
          <w:tcPr>
            <w:tcW w:w="9716" w:type="dxa"/>
            <w:gridSpan w:val="30"/>
            <w:vAlign w:val="center"/>
          </w:tcPr>
          <w:p w14:paraId="512F4DC0" w14:textId="77777777" w:rsidR="00B709CA" w:rsidRPr="004A09AD" w:rsidRDefault="00B709CA" w:rsidP="00B709CA">
            <w:pPr>
              <w:bidi w:val="0"/>
              <w:spacing w:after="0"/>
              <w:rPr>
                <w:rFonts w:asciiTheme="majorBidi" w:hAnsiTheme="majorBidi" w:cstheme="majorBidi"/>
                <w:sz w:val="24"/>
                <w:szCs w:val="24"/>
              </w:rPr>
            </w:pPr>
            <w:r w:rsidRPr="004A09AD">
              <w:rPr>
                <w:rFonts w:asciiTheme="majorBidi" w:eastAsia="Arial" w:hAnsiTheme="majorBidi" w:cstheme="majorBidi"/>
                <w:b/>
                <w:bCs/>
                <w:sz w:val="24"/>
                <w:szCs w:val="24"/>
                <w:lang w:val="en-GB"/>
              </w:rPr>
              <w:t>Course Description: Students</w:t>
            </w:r>
            <w:r w:rsidRPr="004A09AD">
              <w:rPr>
                <w:rFonts w:asciiTheme="majorBidi" w:hAnsiTheme="majorBidi" w:cstheme="majorBidi"/>
                <w:sz w:val="24"/>
                <w:szCs w:val="24"/>
              </w:rPr>
              <w:t xml:space="preserve"> will benefit from practical training in the field of land, which builds on the theoretical background acquired by students during the first years of their studies. The training includes various topics such as: soil fertility, soil sampling and analysis, soil description and surveying, land assessment to control degradation and planning for its use, survey calculations and their applications on sites. Practical training will enhance students' escape in the labor market.</w:t>
            </w:r>
          </w:p>
        </w:tc>
      </w:tr>
      <w:tr w:rsidR="007F03DE" w:rsidRPr="004A09AD" w14:paraId="383EE08A" w14:textId="77777777" w:rsidTr="0D743481">
        <w:trPr>
          <w:trHeight w:val="300"/>
          <w:jc w:val="center"/>
        </w:trPr>
        <w:tc>
          <w:tcPr>
            <w:tcW w:w="1057" w:type="dxa"/>
            <w:vAlign w:val="center"/>
          </w:tcPr>
          <w:p w14:paraId="4599165A" w14:textId="77777777" w:rsidR="001C36B2" w:rsidRPr="004A09AD" w:rsidRDefault="001C36B2" w:rsidP="00B709CA">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0664494</w:t>
            </w:r>
          </w:p>
        </w:tc>
        <w:tc>
          <w:tcPr>
            <w:tcW w:w="4716" w:type="dxa"/>
            <w:gridSpan w:val="20"/>
          </w:tcPr>
          <w:p w14:paraId="2BA967E0" w14:textId="77777777" w:rsidR="001C36B2" w:rsidRPr="004A09AD" w:rsidRDefault="001C36B2" w:rsidP="00B709CA">
            <w:pPr>
              <w:bidi w:val="0"/>
              <w:rPr>
                <w:rFonts w:asciiTheme="majorBidi" w:hAnsiTheme="majorBidi" w:cstheme="majorBidi"/>
                <w:b/>
                <w:bCs/>
                <w:sz w:val="24"/>
                <w:szCs w:val="24"/>
                <w:lang w:val="en-GB"/>
              </w:rPr>
            </w:pPr>
            <w:r w:rsidRPr="2194669F">
              <w:rPr>
                <w:rFonts w:asciiTheme="majorBidi" w:hAnsiTheme="majorBidi" w:cstheme="majorBidi"/>
                <w:b/>
                <w:bCs/>
                <w:sz w:val="24"/>
                <w:szCs w:val="24"/>
                <w:lang w:val="en-GB"/>
              </w:rPr>
              <w:t xml:space="preserve">Field </w:t>
            </w:r>
            <w:r w:rsidRPr="2194669F">
              <w:rPr>
                <w:rFonts w:asciiTheme="majorBidi" w:eastAsia="Times New Roman" w:hAnsiTheme="majorBidi" w:cstheme="majorBidi"/>
                <w:b/>
                <w:bCs/>
                <w:color w:val="000000" w:themeColor="text1"/>
                <w:sz w:val="24"/>
                <w:szCs w:val="24"/>
                <w:lang w:val="en-GB"/>
              </w:rPr>
              <w:t>Practices</w:t>
            </w:r>
            <w:r w:rsidRPr="2194669F">
              <w:rPr>
                <w:rFonts w:asciiTheme="majorBidi" w:hAnsiTheme="majorBidi" w:cstheme="majorBidi"/>
                <w:b/>
                <w:bCs/>
                <w:sz w:val="24"/>
                <w:szCs w:val="24"/>
                <w:lang w:val="en-GB"/>
              </w:rPr>
              <w:t xml:space="preserve"> in Water</w:t>
            </w:r>
          </w:p>
        </w:tc>
        <w:tc>
          <w:tcPr>
            <w:tcW w:w="2254" w:type="dxa"/>
            <w:gridSpan w:val="8"/>
          </w:tcPr>
          <w:p w14:paraId="1CFB5D61" w14:textId="37CD942E" w:rsidR="001C36B2" w:rsidRPr="004A09AD" w:rsidRDefault="001C36B2" w:rsidP="00B709CA">
            <w:pPr>
              <w:bidi w:val="0"/>
              <w:rPr>
                <w:rFonts w:asciiTheme="majorBidi" w:hAnsiTheme="majorBidi" w:cstheme="majorBidi"/>
                <w:b/>
                <w:bCs/>
                <w:sz w:val="24"/>
                <w:szCs w:val="24"/>
                <w:lang w:val="en-GB"/>
              </w:rPr>
            </w:pPr>
            <w:r>
              <w:rPr>
                <w:rFonts w:asciiTheme="majorBidi" w:eastAsia="Times New Roman" w:hAnsiTheme="majorBidi" w:cstheme="majorBidi"/>
                <w:b/>
                <w:bCs/>
                <w:color w:val="000000" w:themeColor="text1"/>
                <w:sz w:val="24"/>
                <w:szCs w:val="24"/>
                <w:lang w:val="en-GB"/>
              </w:rPr>
              <w:t>Face to face</w:t>
            </w:r>
          </w:p>
        </w:tc>
        <w:tc>
          <w:tcPr>
            <w:tcW w:w="1689" w:type="dxa"/>
            <w:vAlign w:val="center"/>
          </w:tcPr>
          <w:p w14:paraId="723A0E2E" w14:textId="5D9597C5" w:rsidR="001C36B2" w:rsidRPr="004A09AD" w:rsidRDefault="001C36B2" w:rsidP="00930709">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 xml:space="preserve">Credit </w:t>
            </w:r>
            <w:r w:rsidR="00930709">
              <w:rPr>
                <w:rFonts w:asciiTheme="majorBidi" w:hAnsiTheme="majorBidi" w:cstheme="majorBidi"/>
                <w:b/>
                <w:bCs/>
                <w:sz w:val="24"/>
                <w:szCs w:val="24"/>
                <w:lang w:val="en-GB"/>
              </w:rPr>
              <w:t>H</w:t>
            </w:r>
            <w:r w:rsidRPr="004A09AD">
              <w:rPr>
                <w:rFonts w:asciiTheme="majorBidi" w:hAnsiTheme="majorBidi" w:cstheme="majorBidi"/>
                <w:b/>
                <w:bCs/>
                <w:sz w:val="24"/>
                <w:szCs w:val="24"/>
                <w:lang w:val="en-GB"/>
              </w:rPr>
              <w:t xml:space="preserve">ours: </w:t>
            </w:r>
            <w:r>
              <w:rPr>
                <w:rFonts w:asciiTheme="majorBidi" w:hAnsiTheme="majorBidi" w:cstheme="majorBidi"/>
                <w:b/>
                <w:bCs/>
                <w:sz w:val="24"/>
                <w:szCs w:val="24"/>
              </w:rPr>
              <w:t>2</w:t>
            </w:r>
          </w:p>
        </w:tc>
      </w:tr>
      <w:tr w:rsidR="00B709CA" w:rsidRPr="004A09AD" w14:paraId="244D96F6" w14:textId="77777777" w:rsidTr="0D743481">
        <w:trPr>
          <w:trHeight w:val="300"/>
          <w:jc w:val="center"/>
        </w:trPr>
        <w:tc>
          <w:tcPr>
            <w:tcW w:w="9716" w:type="dxa"/>
            <w:gridSpan w:val="30"/>
            <w:vAlign w:val="center"/>
          </w:tcPr>
          <w:p w14:paraId="5F38E247" w14:textId="77777777" w:rsidR="00B709CA" w:rsidRPr="004A09AD" w:rsidRDefault="00B709CA" w:rsidP="00B709CA">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 xml:space="preserve">Prerequisite: </w:t>
            </w:r>
            <w:r w:rsidRPr="00F80681">
              <w:rPr>
                <w:rFonts w:asciiTheme="majorBidi" w:hAnsiTheme="majorBidi" w:cstheme="majorBidi"/>
                <w:b/>
                <w:bCs/>
                <w:sz w:val="24"/>
                <w:szCs w:val="24"/>
                <w:lang w:val="en-GB"/>
              </w:rPr>
              <w:t>0604224</w:t>
            </w:r>
            <w:r w:rsidRPr="004A09AD">
              <w:rPr>
                <w:rFonts w:asciiTheme="majorBidi" w:hAnsiTheme="majorBidi" w:cstheme="majorBidi"/>
                <w:b/>
                <w:bCs/>
                <w:sz w:val="24"/>
                <w:szCs w:val="24"/>
                <w:lang w:val="en-GB"/>
              </w:rPr>
              <w:t xml:space="preserve"> + </w:t>
            </w:r>
            <w:r w:rsidRPr="00F0514B">
              <w:rPr>
                <w:rFonts w:asciiTheme="majorBidi" w:hAnsiTheme="majorBidi" w:cstheme="majorBidi"/>
                <w:b/>
                <w:bCs/>
                <w:sz w:val="24"/>
                <w:szCs w:val="24"/>
                <w:lang w:val="en-GB"/>
              </w:rPr>
              <w:t>0604241</w:t>
            </w:r>
            <w:r w:rsidRPr="004A09AD">
              <w:rPr>
                <w:rFonts w:asciiTheme="majorBidi" w:hAnsiTheme="majorBidi" w:cstheme="majorBidi"/>
                <w:b/>
                <w:bCs/>
                <w:sz w:val="24"/>
                <w:szCs w:val="24"/>
                <w:lang w:val="en-GB"/>
              </w:rPr>
              <w:t xml:space="preserve"> + 0634311 </w:t>
            </w:r>
            <w:r w:rsidRPr="001D73E8">
              <w:rPr>
                <w:rFonts w:asciiTheme="majorBidi" w:hAnsiTheme="majorBidi" w:cstheme="majorBidi"/>
                <w:b/>
                <w:bCs/>
                <w:sz w:val="24"/>
                <w:szCs w:val="24"/>
                <w:lang w:val="en-GB"/>
              </w:rPr>
              <w:t>+ S</w:t>
            </w:r>
            <w:proofErr w:type="spellStart"/>
            <w:r w:rsidRPr="001D73E8">
              <w:rPr>
                <w:rFonts w:asciiTheme="majorBidi" w:hAnsiTheme="majorBidi" w:cstheme="majorBidi"/>
                <w:b/>
                <w:bCs/>
                <w:sz w:val="24"/>
                <w:szCs w:val="24"/>
              </w:rPr>
              <w:t>uccessfully</w:t>
            </w:r>
            <w:proofErr w:type="spellEnd"/>
            <w:r w:rsidRPr="001D73E8">
              <w:rPr>
                <w:rFonts w:asciiTheme="majorBidi" w:hAnsiTheme="majorBidi" w:cstheme="majorBidi"/>
                <w:b/>
                <w:bCs/>
                <w:sz w:val="24"/>
                <w:szCs w:val="24"/>
              </w:rPr>
              <w:t xml:space="preserve"> completing 110 credit hours with the Department’s approval</w:t>
            </w:r>
          </w:p>
        </w:tc>
      </w:tr>
      <w:tr w:rsidR="00B709CA" w:rsidRPr="004A09AD" w14:paraId="0B177C0F" w14:textId="77777777" w:rsidTr="0D743481">
        <w:trPr>
          <w:trHeight w:val="300"/>
          <w:jc w:val="center"/>
        </w:trPr>
        <w:tc>
          <w:tcPr>
            <w:tcW w:w="9716" w:type="dxa"/>
            <w:gridSpan w:val="30"/>
            <w:vAlign w:val="center"/>
          </w:tcPr>
          <w:p w14:paraId="4FA514B0" w14:textId="77777777" w:rsidR="00B709CA" w:rsidRPr="004A09AD" w:rsidRDefault="00B709CA" w:rsidP="00B709CA">
            <w:pPr>
              <w:bidi w:val="0"/>
              <w:spacing w:after="0"/>
              <w:rPr>
                <w:rFonts w:asciiTheme="majorBidi" w:hAnsiTheme="majorBidi" w:cstheme="majorBidi"/>
                <w:sz w:val="24"/>
                <w:szCs w:val="24"/>
              </w:rPr>
            </w:pPr>
            <w:r w:rsidRPr="004A09AD">
              <w:rPr>
                <w:rFonts w:asciiTheme="majorBidi" w:eastAsia="Arial" w:hAnsiTheme="majorBidi" w:cstheme="majorBidi"/>
                <w:b/>
                <w:bCs/>
                <w:sz w:val="24"/>
                <w:szCs w:val="24"/>
                <w:lang w:val="en-GB"/>
              </w:rPr>
              <w:t>Course Description</w:t>
            </w:r>
            <w:r w:rsidRPr="004A09AD">
              <w:rPr>
                <w:rFonts w:asciiTheme="majorBidi" w:hAnsiTheme="majorBidi" w:cstheme="majorBidi"/>
                <w:sz w:val="24"/>
                <w:szCs w:val="24"/>
                <w:lang w:val="en-GB"/>
              </w:rPr>
              <w:t xml:space="preserve">: </w:t>
            </w:r>
            <w:r w:rsidRPr="004A09AD">
              <w:rPr>
                <w:rFonts w:asciiTheme="majorBidi" w:hAnsiTheme="majorBidi" w:cstheme="majorBidi"/>
                <w:sz w:val="24"/>
                <w:szCs w:val="24"/>
              </w:rPr>
              <w:t>The students will learn how to use the knowledge and skills acquired in course number 0634311 to design the appropriate irrigation system, identify the materials (list of materials) required to construct and install the irrigation system, cost estimate, evaluate irrigation efficiency, uniformity, and adequacy. The knowledge and the skills acquired in this course will enable and provide the graduate to be hired by the private irrigation companies, agriculture projects, governmental agencies (Amman Municipality, Ministry of water and irrigation, Ministry of agriculture). In the field of water, students will be trained on various topics about water resources in Jordan. Quality of irrigation water (salinity and increased sodium content). Soil moisture measurements and monitoring for irrigation scheduling purposes. Water flow measurements. irrigation systems and evaluate their performance, make the necessary adjustments to improve their performance, and make the necessary adjustments to improve its performance, determine the components needed to build the system (list of materials including the control unit and solenoid valve), water use efficiency, build tanks inside the farm (contour tanks). In addition to field visits the students will execute a complete irrigation project.</w:t>
            </w:r>
          </w:p>
        </w:tc>
      </w:tr>
      <w:tr w:rsidR="007F03DE" w:rsidRPr="004A09AD" w14:paraId="4E09B5AD" w14:textId="77777777" w:rsidTr="0D743481">
        <w:trPr>
          <w:trHeight w:val="300"/>
          <w:jc w:val="center"/>
        </w:trPr>
        <w:tc>
          <w:tcPr>
            <w:tcW w:w="1057" w:type="dxa"/>
          </w:tcPr>
          <w:p w14:paraId="1EFEEFF1" w14:textId="77777777" w:rsidR="001C36B2" w:rsidRPr="004A09AD" w:rsidRDefault="001C36B2" w:rsidP="00B709CA">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0664495</w:t>
            </w:r>
          </w:p>
        </w:tc>
        <w:tc>
          <w:tcPr>
            <w:tcW w:w="4619" w:type="dxa"/>
            <w:gridSpan w:val="18"/>
          </w:tcPr>
          <w:p w14:paraId="2B94ABF1" w14:textId="77777777" w:rsidR="001C36B2" w:rsidRPr="004A09AD" w:rsidRDefault="001C36B2" w:rsidP="00B709CA">
            <w:pPr>
              <w:bidi w:val="0"/>
              <w:rPr>
                <w:rFonts w:asciiTheme="majorBidi" w:hAnsiTheme="majorBidi" w:cstheme="majorBidi"/>
                <w:b/>
                <w:bCs/>
                <w:sz w:val="24"/>
                <w:szCs w:val="24"/>
              </w:rPr>
            </w:pPr>
            <w:r w:rsidRPr="2194669F">
              <w:rPr>
                <w:rFonts w:asciiTheme="majorBidi" w:hAnsiTheme="majorBidi" w:cstheme="majorBidi"/>
                <w:b/>
                <w:bCs/>
                <w:sz w:val="24"/>
                <w:szCs w:val="24"/>
                <w:lang w:val="en-GB"/>
              </w:rPr>
              <w:t xml:space="preserve">Field </w:t>
            </w:r>
            <w:r w:rsidRPr="2194669F">
              <w:rPr>
                <w:rFonts w:asciiTheme="majorBidi" w:eastAsia="Times New Roman" w:hAnsiTheme="majorBidi" w:cstheme="majorBidi"/>
                <w:b/>
                <w:bCs/>
                <w:color w:val="000000" w:themeColor="text1"/>
                <w:sz w:val="24"/>
                <w:szCs w:val="24"/>
                <w:lang w:val="en-GB"/>
              </w:rPr>
              <w:t>Practices</w:t>
            </w:r>
            <w:r w:rsidRPr="2194669F">
              <w:rPr>
                <w:rFonts w:asciiTheme="majorBidi" w:hAnsiTheme="majorBidi" w:cstheme="majorBidi"/>
                <w:b/>
                <w:bCs/>
                <w:sz w:val="24"/>
                <w:szCs w:val="24"/>
                <w:lang w:val="en-GB"/>
              </w:rPr>
              <w:t xml:space="preserve"> in Environment</w:t>
            </w:r>
          </w:p>
        </w:tc>
        <w:tc>
          <w:tcPr>
            <w:tcW w:w="2351" w:type="dxa"/>
            <w:gridSpan w:val="10"/>
          </w:tcPr>
          <w:p w14:paraId="3547B5A3" w14:textId="03B2CEB6" w:rsidR="001C36B2" w:rsidRPr="004A09AD" w:rsidRDefault="001C36B2" w:rsidP="00B709CA">
            <w:pPr>
              <w:bidi w:val="0"/>
              <w:rPr>
                <w:rFonts w:asciiTheme="majorBidi" w:hAnsiTheme="majorBidi" w:cstheme="majorBidi"/>
                <w:b/>
                <w:bCs/>
                <w:sz w:val="24"/>
                <w:szCs w:val="24"/>
              </w:rPr>
            </w:pPr>
            <w:r>
              <w:rPr>
                <w:rFonts w:asciiTheme="majorBidi" w:eastAsia="Times New Roman" w:hAnsiTheme="majorBidi" w:cstheme="majorBidi"/>
                <w:b/>
                <w:bCs/>
                <w:color w:val="000000" w:themeColor="text1"/>
                <w:sz w:val="24"/>
                <w:szCs w:val="24"/>
                <w:lang w:val="en-GB"/>
              </w:rPr>
              <w:t>Face to face</w:t>
            </w:r>
          </w:p>
        </w:tc>
        <w:tc>
          <w:tcPr>
            <w:tcW w:w="1689" w:type="dxa"/>
            <w:vAlign w:val="center"/>
          </w:tcPr>
          <w:p w14:paraId="1B0FF3D3" w14:textId="0D4F7E7B" w:rsidR="001C36B2" w:rsidRPr="004A09AD" w:rsidRDefault="001C36B2" w:rsidP="00930709">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 xml:space="preserve">Credit </w:t>
            </w:r>
            <w:r w:rsidR="00930709">
              <w:rPr>
                <w:rFonts w:asciiTheme="majorBidi" w:hAnsiTheme="majorBidi" w:cstheme="majorBidi"/>
                <w:b/>
                <w:bCs/>
                <w:sz w:val="24"/>
                <w:szCs w:val="24"/>
                <w:lang w:val="en-GB"/>
              </w:rPr>
              <w:t>H</w:t>
            </w:r>
            <w:r w:rsidRPr="004A09AD">
              <w:rPr>
                <w:rFonts w:asciiTheme="majorBidi" w:hAnsiTheme="majorBidi" w:cstheme="majorBidi"/>
                <w:b/>
                <w:bCs/>
                <w:sz w:val="24"/>
                <w:szCs w:val="24"/>
                <w:lang w:val="en-GB"/>
              </w:rPr>
              <w:t xml:space="preserve">ours: </w:t>
            </w:r>
            <w:r>
              <w:rPr>
                <w:rFonts w:asciiTheme="majorBidi" w:hAnsiTheme="majorBidi" w:cstheme="majorBidi"/>
                <w:b/>
                <w:bCs/>
                <w:sz w:val="24"/>
                <w:szCs w:val="24"/>
              </w:rPr>
              <w:t>2</w:t>
            </w:r>
          </w:p>
        </w:tc>
      </w:tr>
      <w:tr w:rsidR="00B709CA" w:rsidRPr="004A09AD" w14:paraId="34D5BD21" w14:textId="77777777" w:rsidTr="0D743481">
        <w:trPr>
          <w:trHeight w:val="300"/>
          <w:jc w:val="center"/>
        </w:trPr>
        <w:tc>
          <w:tcPr>
            <w:tcW w:w="9716" w:type="dxa"/>
            <w:gridSpan w:val="30"/>
            <w:vAlign w:val="center"/>
          </w:tcPr>
          <w:p w14:paraId="658B8763" w14:textId="77777777" w:rsidR="00B709CA" w:rsidRPr="004A09AD" w:rsidRDefault="00B709CA" w:rsidP="00B709CA">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 xml:space="preserve">Prerequisite: </w:t>
            </w:r>
            <w:r w:rsidRPr="00F80681">
              <w:rPr>
                <w:rFonts w:asciiTheme="majorBidi" w:hAnsiTheme="majorBidi" w:cstheme="majorBidi"/>
                <w:b/>
                <w:bCs/>
                <w:sz w:val="24"/>
                <w:szCs w:val="24"/>
                <w:lang w:val="en-GB"/>
              </w:rPr>
              <w:t>0604224</w:t>
            </w:r>
            <w:r w:rsidRPr="004A09AD">
              <w:rPr>
                <w:rFonts w:asciiTheme="majorBidi" w:hAnsiTheme="majorBidi" w:cstheme="majorBidi"/>
                <w:b/>
                <w:bCs/>
                <w:sz w:val="24"/>
                <w:szCs w:val="24"/>
                <w:lang w:val="en-GB"/>
              </w:rPr>
              <w:t xml:space="preserve"> + </w:t>
            </w:r>
            <w:r w:rsidRPr="00970C3E">
              <w:rPr>
                <w:rFonts w:asciiTheme="majorBidi" w:hAnsiTheme="majorBidi" w:cstheme="majorBidi"/>
                <w:b/>
                <w:bCs/>
                <w:sz w:val="24"/>
                <w:szCs w:val="24"/>
                <w:lang w:val="en-GB"/>
              </w:rPr>
              <w:t>0604241</w:t>
            </w:r>
            <w:r w:rsidRPr="004A09AD">
              <w:rPr>
                <w:rFonts w:asciiTheme="majorBidi" w:hAnsiTheme="majorBidi" w:cstheme="majorBidi"/>
                <w:b/>
                <w:bCs/>
                <w:sz w:val="24"/>
                <w:szCs w:val="24"/>
                <w:lang w:val="en-GB"/>
              </w:rPr>
              <w:t xml:space="preserve"> + 0634311</w:t>
            </w:r>
            <w:r w:rsidRPr="001D73E8">
              <w:rPr>
                <w:rFonts w:asciiTheme="majorBidi" w:hAnsiTheme="majorBidi" w:cstheme="majorBidi"/>
                <w:b/>
                <w:bCs/>
                <w:sz w:val="24"/>
                <w:szCs w:val="24"/>
                <w:lang w:val="en-GB"/>
              </w:rPr>
              <w:t xml:space="preserve"> + S</w:t>
            </w:r>
            <w:proofErr w:type="spellStart"/>
            <w:r w:rsidRPr="001D73E8">
              <w:rPr>
                <w:rFonts w:asciiTheme="majorBidi" w:hAnsiTheme="majorBidi" w:cstheme="majorBidi"/>
                <w:b/>
                <w:bCs/>
                <w:sz w:val="24"/>
                <w:szCs w:val="24"/>
              </w:rPr>
              <w:t>uccessfully</w:t>
            </w:r>
            <w:proofErr w:type="spellEnd"/>
            <w:r w:rsidRPr="001D73E8">
              <w:rPr>
                <w:rFonts w:asciiTheme="majorBidi" w:hAnsiTheme="majorBidi" w:cstheme="majorBidi"/>
                <w:b/>
                <w:bCs/>
                <w:sz w:val="24"/>
                <w:szCs w:val="24"/>
              </w:rPr>
              <w:t xml:space="preserve"> completing 110 credit hours with the Department’s approval</w:t>
            </w:r>
          </w:p>
        </w:tc>
      </w:tr>
      <w:tr w:rsidR="00B709CA" w:rsidRPr="004A09AD" w14:paraId="5CC7213A" w14:textId="77777777" w:rsidTr="0D743481">
        <w:trPr>
          <w:trHeight w:val="300"/>
          <w:jc w:val="center"/>
        </w:trPr>
        <w:tc>
          <w:tcPr>
            <w:tcW w:w="9716" w:type="dxa"/>
            <w:gridSpan w:val="30"/>
            <w:vAlign w:val="center"/>
          </w:tcPr>
          <w:p w14:paraId="06C55E81" w14:textId="77777777" w:rsidR="00B709CA" w:rsidRPr="004A09AD" w:rsidRDefault="00B709CA" w:rsidP="00B709CA">
            <w:pPr>
              <w:bidi w:val="0"/>
              <w:spacing w:after="0"/>
              <w:rPr>
                <w:rFonts w:asciiTheme="majorBidi" w:hAnsiTheme="majorBidi" w:cstheme="majorBidi"/>
                <w:sz w:val="24"/>
                <w:szCs w:val="24"/>
                <w:lang w:val="en-GB"/>
              </w:rPr>
            </w:pPr>
            <w:r w:rsidRPr="004A09AD">
              <w:rPr>
                <w:rFonts w:asciiTheme="majorBidi" w:eastAsia="Arial" w:hAnsiTheme="majorBidi" w:cstheme="majorBidi"/>
                <w:b/>
                <w:bCs/>
                <w:sz w:val="24"/>
                <w:szCs w:val="24"/>
                <w:lang w:val="en-GB"/>
              </w:rPr>
              <w:t>Course Description</w:t>
            </w:r>
            <w:r w:rsidRPr="004A09AD">
              <w:rPr>
                <w:rFonts w:asciiTheme="majorBidi" w:hAnsiTheme="majorBidi" w:cstheme="majorBidi"/>
                <w:b/>
                <w:bCs/>
                <w:sz w:val="24"/>
                <w:szCs w:val="24"/>
              </w:rPr>
              <w:t>:</w:t>
            </w:r>
            <w:r w:rsidRPr="004A09AD">
              <w:rPr>
                <w:rFonts w:asciiTheme="majorBidi" w:hAnsiTheme="majorBidi" w:cstheme="majorBidi"/>
                <w:sz w:val="24"/>
                <w:szCs w:val="24"/>
              </w:rPr>
              <w:t xml:space="preserve"> Practical training in the fields of water and environment. In the field of environment, students will be trained on various topics of agricultural climatology and its role in the fields of agricultural engineering, agricultural solid waste management, wastewater treatment and reuse plants (field visit and survey), environmental pollution and protection, soil erosion. Practical training will enhance students' escape in the labor market.</w:t>
            </w:r>
          </w:p>
        </w:tc>
      </w:tr>
      <w:tr w:rsidR="00E93B1D" w:rsidRPr="004A09AD" w14:paraId="1902EB27" w14:textId="77777777" w:rsidTr="0D743481">
        <w:trPr>
          <w:trHeight w:val="300"/>
          <w:jc w:val="center"/>
        </w:trPr>
        <w:tc>
          <w:tcPr>
            <w:tcW w:w="1057" w:type="dxa"/>
          </w:tcPr>
          <w:p w14:paraId="5E5287E8" w14:textId="77777777" w:rsidR="001C36B2" w:rsidRPr="004A09AD" w:rsidRDefault="001C36B2" w:rsidP="00B709CA">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0654492</w:t>
            </w:r>
          </w:p>
        </w:tc>
        <w:tc>
          <w:tcPr>
            <w:tcW w:w="4716" w:type="dxa"/>
            <w:gridSpan w:val="20"/>
          </w:tcPr>
          <w:p w14:paraId="389BFD79" w14:textId="77777777" w:rsidR="001C36B2" w:rsidRPr="004A09AD" w:rsidRDefault="001C36B2" w:rsidP="00B709CA">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 xml:space="preserve">Graduation Project </w:t>
            </w:r>
            <w:r>
              <w:rPr>
                <w:rFonts w:asciiTheme="majorBidi" w:hAnsiTheme="majorBidi" w:cstheme="majorBidi"/>
                <w:b/>
                <w:bCs/>
                <w:sz w:val="24"/>
                <w:szCs w:val="24"/>
                <w:lang w:val="en-GB"/>
              </w:rPr>
              <w:t>i</w:t>
            </w:r>
            <w:r w:rsidRPr="004A09AD">
              <w:rPr>
                <w:rFonts w:asciiTheme="majorBidi" w:hAnsiTheme="majorBidi" w:cstheme="majorBidi"/>
                <w:b/>
                <w:bCs/>
                <w:sz w:val="24"/>
                <w:szCs w:val="24"/>
                <w:lang w:val="en-GB"/>
              </w:rPr>
              <w:t xml:space="preserve">n Land, Water </w:t>
            </w:r>
            <w:r>
              <w:rPr>
                <w:rFonts w:asciiTheme="majorBidi" w:hAnsiTheme="majorBidi" w:cstheme="majorBidi"/>
                <w:b/>
                <w:bCs/>
                <w:sz w:val="24"/>
                <w:szCs w:val="24"/>
                <w:lang w:val="en-GB"/>
              </w:rPr>
              <w:t>a</w:t>
            </w:r>
            <w:r w:rsidRPr="004A09AD">
              <w:rPr>
                <w:rFonts w:asciiTheme="majorBidi" w:hAnsiTheme="majorBidi" w:cstheme="majorBidi"/>
                <w:b/>
                <w:bCs/>
                <w:sz w:val="24"/>
                <w:szCs w:val="24"/>
                <w:lang w:val="en-GB"/>
              </w:rPr>
              <w:t xml:space="preserve">nd Environment </w:t>
            </w:r>
          </w:p>
        </w:tc>
        <w:tc>
          <w:tcPr>
            <w:tcW w:w="2254" w:type="dxa"/>
            <w:gridSpan w:val="8"/>
          </w:tcPr>
          <w:p w14:paraId="1F34C752" w14:textId="45AE2B73" w:rsidR="001C36B2" w:rsidRPr="004A09AD" w:rsidRDefault="001C36B2" w:rsidP="00B709CA">
            <w:pPr>
              <w:bidi w:val="0"/>
              <w:rPr>
                <w:rFonts w:asciiTheme="majorBidi" w:hAnsiTheme="majorBidi" w:cstheme="majorBidi"/>
                <w:b/>
                <w:bCs/>
                <w:sz w:val="24"/>
                <w:szCs w:val="24"/>
                <w:lang w:val="en-GB"/>
              </w:rPr>
            </w:pPr>
            <w:r>
              <w:rPr>
                <w:rFonts w:asciiTheme="majorBidi" w:eastAsia="Times New Roman" w:hAnsiTheme="majorBidi" w:cstheme="majorBidi"/>
                <w:b/>
                <w:bCs/>
                <w:color w:val="000000" w:themeColor="text1"/>
                <w:sz w:val="24"/>
                <w:szCs w:val="24"/>
                <w:lang w:val="en-GB"/>
              </w:rPr>
              <w:t>Face to face</w:t>
            </w:r>
          </w:p>
        </w:tc>
        <w:tc>
          <w:tcPr>
            <w:tcW w:w="1689" w:type="dxa"/>
            <w:vAlign w:val="center"/>
          </w:tcPr>
          <w:p w14:paraId="46CF47D1" w14:textId="09B7EDF2" w:rsidR="001C36B2" w:rsidRPr="004A09AD" w:rsidRDefault="001C36B2" w:rsidP="00930709">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 xml:space="preserve">Credit </w:t>
            </w:r>
            <w:r w:rsidR="00930709">
              <w:rPr>
                <w:rFonts w:asciiTheme="majorBidi" w:hAnsiTheme="majorBidi" w:cstheme="majorBidi"/>
                <w:b/>
                <w:bCs/>
                <w:sz w:val="24"/>
                <w:szCs w:val="24"/>
                <w:lang w:val="en-GB"/>
              </w:rPr>
              <w:t>H</w:t>
            </w:r>
            <w:r w:rsidRPr="004A09AD">
              <w:rPr>
                <w:rFonts w:asciiTheme="majorBidi" w:hAnsiTheme="majorBidi" w:cstheme="majorBidi"/>
                <w:b/>
                <w:bCs/>
                <w:sz w:val="24"/>
                <w:szCs w:val="24"/>
                <w:lang w:val="en-GB"/>
              </w:rPr>
              <w:t xml:space="preserve">ours: </w:t>
            </w:r>
            <w:r>
              <w:rPr>
                <w:rFonts w:asciiTheme="majorBidi" w:hAnsiTheme="majorBidi" w:cstheme="majorBidi"/>
                <w:b/>
                <w:bCs/>
                <w:sz w:val="24"/>
                <w:szCs w:val="24"/>
              </w:rPr>
              <w:t>1</w:t>
            </w:r>
          </w:p>
        </w:tc>
      </w:tr>
      <w:tr w:rsidR="00B709CA" w:rsidRPr="004A09AD" w14:paraId="54F0E3B6" w14:textId="77777777" w:rsidTr="0D743481">
        <w:trPr>
          <w:trHeight w:val="300"/>
          <w:jc w:val="center"/>
        </w:trPr>
        <w:tc>
          <w:tcPr>
            <w:tcW w:w="9716" w:type="dxa"/>
            <w:gridSpan w:val="30"/>
            <w:vAlign w:val="center"/>
          </w:tcPr>
          <w:p w14:paraId="200402EC" w14:textId="77777777" w:rsidR="00B709CA" w:rsidRPr="004A09AD" w:rsidRDefault="00B709CA" w:rsidP="00B709CA">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 xml:space="preserve">Prerequisite: </w:t>
            </w:r>
            <w:r w:rsidRPr="00F80681">
              <w:rPr>
                <w:rFonts w:asciiTheme="majorBidi" w:hAnsiTheme="majorBidi" w:cstheme="majorBidi"/>
                <w:b/>
                <w:bCs/>
                <w:sz w:val="24"/>
                <w:szCs w:val="24"/>
                <w:lang w:val="en-GB"/>
              </w:rPr>
              <w:t>0604224</w:t>
            </w:r>
            <w:r w:rsidRPr="004A09AD">
              <w:rPr>
                <w:rFonts w:asciiTheme="majorBidi" w:hAnsiTheme="majorBidi" w:cstheme="majorBidi"/>
                <w:b/>
                <w:bCs/>
                <w:sz w:val="24"/>
                <w:szCs w:val="24"/>
                <w:lang w:val="en-GB"/>
              </w:rPr>
              <w:t xml:space="preserve"> + </w:t>
            </w:r>
            <w:r w:rsidRPr="00BB7219">
              <w:rPr>
                <w:rFonts w:asciiTheme="majorBidi" w:hAnsiTheme="majorBidi" w:cstheme="majorBidi"/>
                <w:b/>
                <w:bCs/>
                <w:sz w:val="24"/>
                <w:szCs w:val="24"/>
                <w:lang w:val="en-GB"/>
              </w:rPr>
              <w:t>0604241</w:t>
            </w:r>
            <w:r w:rsidRPr="004A09AD">
              <w:rPr>
                <w:rFonts w:asciiTheme="majorBidi" w:hAnsiTheme="majorBidi" w:cstheme="majorBidi"/>
                <w:b/>
                <w:bCs/>
                <w:sz w:val="24"/>
                <w:szCs w:val="24"/>
                <w:lang w:val="en-GB"/>
              </w:rPr>
              <w:t xml:space="preserve"> + 0634311 + </w:t>
            </w:r>
            <w:r w:rsidRPr="001D73E8">
              <w:rPr>
                <w:rFonts w:asciiTheme="majorBidi" w:hAnsiTheme="majorBidi" w:cstheme="majorBidi"/>
                <w:b/>
                <w:bCs/>
                <w:sz w:val="24"/>
                <w:szCs w:val="24"/>
                <w:lang w:val="en-GB"/>
              </w:rPr>
              <w:t>S</w:t>
            </w:r>
            <w:proofErr w:type="spellStart"/>
            <w:r w:rsidRPr="001D73E8">
              <w:rPr>
                <w:rFonts w:asciiTheme="majorBidi" w:hAnsiTheme="majorBidi" w:cstheme="majorBidi"/>
                <w:b/>
                <w:bCs/>
                <w:sz w:val="24"/>
                <w:szCs w:val="24"/>
              </w:rPr>
              <w:t>uccessfully</w:t>
            </w:r>
            <w:proofErr w:type="spellEnd"/>
            <w:r w:rsidRPr="001D73E8">
              <w:rPr>
                <w:rFonts w:asciiTheme="majorBidi" w:hAnsiTheme="majorBidi" w:cstheme="majorBidi"/>
                <w:b/>
                <w:bCs/>
                <w:sz w:val="24"/>
                <w:szCs w:val="24"/>
              </w:rPr>
              <w:t xml:space="preserve"> completing 110 credit hours with the Department’s approval</w:t>
            </w:r>
          </w:p>
        </w:tc>
      </w:tr>
      <w:tr w:rsidR="00B709CA" w:rsidRPr="004A09AD" w14:paraId="54263A85" w14:textId="77777777" w:rsidTr="0D743481">
        <w:trPr>
          <w:trHeight w:val="300"/>
          <w:jc w:val="center"/>
        </w:trPr>
        <w:tc>
          <w:tcPr>
            <w:tcW w:w="9716" w:type="dxa"/>
            <w:gridSpan w:val="30"/>
            <w:tcBorders>
              <w:top w:val="single" w:sz="4" w:space="0" w:color="auto"/>
              <w:left w:val="single" w:sz="4" w:space="0" w:color="auto"/>
              <w:bottom w:val="single" w:sz="4" w:space="0" w:color="auto"/>
              <w:right w:val="single" w:sz="4" w:space="0" w:color="auto"/>
            </w:tcBorders>
          </w:tcPr>
          <w:p w14:paraId="385C9E00" w14:textId="77777777" w:rsidR="00B709CA" w:rsidRPr="004A09AD" w:rsidRDefault="00B709CA" w:rsidP="00B709CA">
            <w:pPr>
              <w:bidi w:val="0"/>
              <w:spacing w:after="0"/>
              <w:rPr>
                <w:rFonts w:asciiTheme="majorBidi" w:hAnsiTheme="majorBidi" w:cstheme="majorBidi"/>
                <w:sz w:val="24"/>
                <w:szCs w:val="24"/>
              </w:rPr>
            </w:pPr>
            <w:r w:rsidRPr="004A09AD">
              <w:rPr>
                <w:rFonts w:asciiTheme="majorBidi" w:eastAsia="Arial" w:hAnsiTheme="majorBidi" w:cstheme="majorBidi"/>
                <w:b/>
                <w:bCs/>
                <w:sz w:val="24"/>
                <w:szCs w:val="24"/>
                <w:lang w:val="en-GB"/>
              </w:rPr>
              <w:t>Course Description</w:t>
            </w:r>
            <w:r w:rsidRPr="004A09AD">
              <w:rPr>
                <w:rFonts w:asciiTheme="majorBidi" w:hAnsiTheme="majorBidi" w:cstheme="majorBidi"/>
                <w:sz w:val="24"/>
                <w:szCs w:val="24"/>
              </w:rPr>
              <w:t xml:space="preserve"> Training of the student on collecting proper information on specific subject on area of specialization from different sources, presentation and discussion.            </w:t>
            </w:r>
          </w:p>
        </w:tc>
      </w:tr>
      <w:tr w:rsidR="00E93B1D" w:rsidRPr="004A09AD" w14:paraId="6F023306" w14:textId="77777777" w:rsidTr="0D743481">
        <w:tblPrEx>
          <w:jc w:val="left"/>
        </w:tblPrEx>
        <w:trPr>
          <w:trHeight w:val="300"/>
        </w:trPr>
        <w:tc>
          <w:tcPr>
            <w:tcW w:w="1057" w:type="dxa"/>
            <w:tcBorders>
              <w:top w:val="single" w:sz="4" w:space="0" w:color="auto"/>
              <w:left w:val="single" w:sz="4" w:space="0" w:color="auto"/>
              <w:bottom w:val="single" w:sz="4" w:space="0" w:color="auto"/>
              <w:right w:val="single" w:sz="4" w:space="0" w:color="auto"/>
            </w:tcBorders>
          </w:tcPr>
          <w:p w14:paraId="599FD5F5" w14:textId="77777777" w:rsidR="00C84CF7" w:rsidRPr="004A09AD" w:rsidRDefault="00C84CF7" w:rsidP="00B709CA">
            <w:pPr>
              <w:bidi w:val="0"/>
              <w:rPr>
                <w:rFonts w:asciiTheme="majorBidi" w:hAnsiTheme="majorBidi" w:cstheme="majorBidi"/>
                <w:b/>
                <w:bCs/>
                <w:sz w:val="24"/>
                <w:szCs w:val="24"/>
                <w:lang w:val="en-GB"/>
              </w:rPr>
            </w:pPr>
            <w:r w:rsidRPr="00C24D60">
              <w:rPr>
                <w:rFonts w:asciiTheme="majorBidi" w:hAnsiTheme="majorBidi" w:cstheme="majorBidi"/>
                <w:b/>
                <w:bCs/>
                <w:sz w:val="24"/>
                <w:szCs w:val="24"/>
                <w:lang w:val="en-GB"/>
              </w:rPr>
              <w:t>0662490</w:t>
            </w:r>
          </w:p>
        </w:tc>
        <w:tc>
          <w:tcPr>
            <w:tcW w:w="4716" w:type="dxa"/>
            <w:gridSpan w:val="20"/>
            <w:tcBorders>
              <w:top w:val="single" w:sz="4" w:space="0" w:color="auto"/>
              <w:left w:val="single" w:sz="4" w:space="0" w:color="auto"/>
              <w:bottom w:val="single" w:sz="4" w:space="0" w:color="auto"/>
              <w:right w:val="single" w:sz="4" w:space="0" w:color="auto"/>
            </w:tcBorders>
          </w:tcPr>
          <w:p w14:paraId="35628513" w14:textId="77777777" w:rsidR="00C84CF7" w:rsidRPr="004A09AD" w:rsidRDefault="00C84CF7" w:rsidP="00B709CA">
            <w:pPr>
              <w:bidi w:val="0"/>
              <w:rPr>
                <w:rFonts w:asciiTheme="majorBidi" w:hAnsiTheme="majorBidi" w:cstheme="majorBidi"/>
                <w:b/>
                <w:bCs/>
                <w:sz w:val="24"/>
                <w:szCs w:val="24"/>
                <w:rtl/>
                <w:lang w:bidi="ar-JO"/>
              </w:rPr>
            </w:pPr>
            <w:r w:rsidRPr="1DF72125">
              <w:rPr>
                <w:rFonts w:asciiTheme="majorBidi" w:hAnsiTheme="majorBidi" w:cstheme="majorBidi"/>
                <w:b/>
                <w:bCs/>
                <w:sz w:val="24"/>
                <w:szCs w:val="24"/>
                <w:lang w:val="en-GB"/>
              </w:rPr>
              <w:t>Fundamentals of Employment Readiness (Interpersonal Skills and Professional Development-General)</w:t>
            </w:r>
          </w:p>
        </w:tc>
        <w:tc>
          <w:tcPr>
            <w:tcW w:w="2254" w:type="dxa"/>
            <w:gridSpan w:val="8"/>
            <w:tcBorders>
              <w:top w:val="single" w:sz="4" w:space="0" w:color="auto"/>
              <w:left w:val="single" w:sz="4" w:space="0" w:color="auto"/>
              <w:bottom w:val="single" w:sz="4" w:space="0" w:color="auto"/>
              <w:right w:val="single" w:sz="4" w:space="0" w:color="auto"/>
            </w:tcBorders>
          </w:tcPr>
          <w:p w14:paraId="2F9896CB" w14:textId="77777777" w:rsidR="00930709" w:rsidRDefault="00C84CF7" w:rsidP="00930709">
            <w:pPr>
              <w:bidi w:val="0"/>
              <w:rPr>
                <w:rFonts w:asciiTheme="majorBidi" w:eastAsia="Times New Roman" w:hAnsiTheme="majorBidi" w:cstheme="majorBidi"/>
                <w:b/>
                <w:bCs/>
                <w:color w:val="000000" w:themeColor="text1"/>
                <w:sz w:val="24"/>
                <w:szCs w:val="24"/>
                <w:lang w:val="en-GB"/>
              </w:rPr>
            </w:pPr>
            <w:r>
              <w:rPr>
                <w:rFonts w:asciiTheme="majorBidi" w:eastAsia="Times New Roman" w:hAnsiTheme="majorBidi" w:cstheme="majorBidi"/>
                <w:b/>
                <w:bCs/>
                <w:color w:val="000000" w:themeColor="text1"/>
                <w:sz w:val="24"/>
                <w:szCs w:val="24"/>
                <w:lang w:val="en-GB"/>
              </w:rPr>
              <w:t>Face to face</w:t>
            </w:r>
          </w:p>
          <w:p w14:paraId="63E00972" w14:textId="6AAAA569" w:rsidR="00930709" w:rsidRPr="00930709" w:rsidRDefault="00930709" w:rsidP="00930709">
            <w:pPr>
              <w:bidi w:val="0"/>
              <w:rPr>
                <w:rFonts w:asciiTheme="majorBidi" w:eastAsia="Times New Roman" w:hAnsiTheme="majorBidi" w:cstheme="majorBidi"/>
                <w:b/>
                <w:bCs/>
                <w:color w:val="000000" w:themeColor="text1"/>
                <w:sz w:val="24"/>
                <w:szCs w:val="24"/>
                <w:rtl/>
                <w:lang w:val="en-GB"/>
              </w:rPr>
            </w:pPr>
          </w:p>
        </w:tc>
        <w:tc>
          <w:tcPr>
            <w:tcW w:w="1689" w:type="dxa"/>
            <w:tcBorders>
              <w:top w:val="single" w:sz="4" w:space="0" w:color="auto"/>
              <w:left w:val="single" w:sz="4" w:space="0" w:color="auto"/>
              <w:bottom w:val="single" w:sz="4" w:space="0" w:color="auto"/>
              <w:right w:val="single" w:sz="4" w:space="0" w:color="auto"/>
            </w:tcBorders>
            <w:vAlign w:val="center"/>
          </w:tcPr>
          <w:p w14:paraId="24D73468" w14:textId="0FF51A53" w:rsidR="00C84CF7" w:rsidRPr="004A09AD" w:rsidRDefault="00C84CF7" w:rsidP="00930709">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 xml:space="preserve">Credit </w:t>
            </w:r>
            <w:r w:rsidR="00930709">
              <w:rPr>
                <w:rFonts w:asciiTheme="majorBidi" w:hAnsiTheme="majorBidi" w:cstheme="majorBidi"/>
                <w:b/>
                <w:bCs/>
                <w:sz w:val="24"/>
                <w:szCs w:val="24"/>
                <w:lang w:val="en-GB"/>
              </w:rPr>
              <w:t>H</w:t>
            </w:r>
            <w:r w:rsidRPr="004A09AD">
              <w:rPr>
                <w:rFonts w:asciiTheme="majorBidi" w:hAnsiTheme="majorBidi" w:cstheme="majorBidi"/>
                <w:b/>
                <w:bCs/>
                <w:sz w:val="24"/>
                <w:szCs w:val="24"/>
                <w:lang w:val="en-GB"/>
              </w:rPr>
              <w:t>ours: 3</w:t>
            </w:r>
          </w:p>
        </w:tc>
      </w:tr>
      <w:tr w:rsidR="00B709CA" w:rsidRPr="004A09AD" w14:paraId="535FA959" w14:textId="77777777" w:rsidTr="0D743481">
        <w:tblPrEx>
          <w:jc w:val="left"/>
        </w:tblPrEx>
        <w:trPr>
          <w:trHeight w:val="300"/>
        </w:trPr>
        <w:tc>
          <w:tcPr>
            <w:tcW w:w="9716" w:type="dxa"/>
            <w:gridSpan w:val="30"/>
            <w:tcBorders>
              <w:top w:val="single" w:sz="4" w:space="0" w:color="auto"/>
              <w:left w:val="single" w:sz="4" w:space="0" w:color="auto"/>
              <w:bottom w:val="single" w:sz="4" w:space="0" w:color="auto"/>
              <w:right w:val="single" w:sz="4" w:space="0" w:color="auto"/>
            </w:tcBorders>
          </w:tcPr>
          <w:p w14:paraId="426C64B1" w14:textId="77777777" w:rsidR="00B709CA" w:rsidRPr="004A09AD" w:rsidRDefault="00B709CA" w:rsidP="00B709CA">
            <w:pPr>
              <w:bidi w:val="0"/>
              <w:rPr>
                <w:rFonts w:asciiTheme="majorBidi" w:hAnsiTheme="majorBidi" w:cstheme="majorBidi"/>
                <w:b/>
                <w:bCs/>
                <w:sz w:val="24"/>
                <w:szCs w:val="24"/>
                <w:lang w:val="en-GB"/>
              </w:rPr>
            </w:pPr>
            <w:r w:rsidRPr="15AF4736">
              <w:rPr>
                <w:rFonts w:asciiTheme="majorBidi" w:hAnsiTheme="majorBidi" w:cstheme="majorBidi"/>
                <w:b/>
                <w:bCs/>
                <w:sz w:val="24"/>
                <w:szCs w:val="24"/>
                <w:lang w:val="en-GB"/>
              </w:rPr>
              <w:t>Prerequisite:</w:t>
            </w:r>
            <w:r w:rsidRPr="15AF4736">
              <w:rPr>
                <w:b/>
                <w:bCs/>
              </w:rPr>
              <w:t xml:space="preserve"> </w:t>
            </w:r>
            <w:r w:rsidRPr="15AF4736">
              <w:rPr>
                <w:rFonts w:asciiTheme="majorBidi" w:hAnsiTheme="majorBidi" w:cstheme="majorBidi"/>
                <w:b/>
                <w:bCs/>
                <w:sz w:val="24"/>
                <w:szCs w:val="24"/>
                <w:lang w:val="en-GB"/>
              </w:rPr>
              <w:t>S</w:t>
            </w:r>
            <w:proofErr w:type="spellStart"/>
            <w:r w:rsidRPr="15AF4736">
              <w:rPr>
                <w:rFonts w:asciiTheme="majorBidi" w:hAnsiTheme="majorBidi" w:cstheme="majorBidi"/>
                <w:b/>
                <w:bCs/>
                <w:sz w:val="24"/>
                <w:szCs w:val="24"/>
              </w:rPr>
              <w:t>uccessfully</w:t>
            </w:r>
            <w:proofErr w:type="spellEnd"/>
            <w:r w:rsidRPr="15AF4736">
              <w:rPr>
                <w:rFonts w:asciiTheme="majorBidi" w:hAnsiTheme="majorBidi" w:cstheme="majorBidi"/>
                <w:b/>
                <w:bCs/>
                <w:sz w:val="24"/>
                <w:szCs w:val="24"/>
              </w:rPr>
              <w:t xml:space="preserve"> completing 110 credit hours with the Department’s approval</w:t>
            </w:r>
          </w:p>
        </w:tc>
      </w:tr>
      <w:tr w:rsidR="00B709CA" w:rsidRPr="004A09AD" w14:paraId="0A86C31C" w14:textId="77777777" w:rsidTr="0D743481">
        <w:tblPrEx>
          <w:jc w:val="left"/>
        </w:tblPrEx>
        <w:trPr>
          <w:trHeight w:val="300"/>
        </w:trPr>
        <w:tc>
          <w:tcPr>
            <w:tcW w:w="9716" w:type="dxa"/>
            <w:gridSpan w:val="30"/>
            <w:tcBorders>
              <w:top w:val="single" w:sz="4" w:space="0" w:color="auto"/>
              <w:left w:val="single" w:sz="4" w:space="0" w:color="auto"/>
              <w:bottom w:val="single" w:sz="4" w:space="0" w:color="auto"/>
              <w:right w:val="single" w:sz="4" w:space="0" w:color="auto"/>
            </w:tcBorders>
          </w:tcPr>
          <w:p w14:paraId="17F0AD60" w14:textId="40F3BF6D" w:rsidR="00B709CA" w:rsidRDefault="00B709CA" w:rsidP="00B709CA">
            <w:pPr>
              <w:bidi w:val="0"/>
              <w:spacing w:after="0"/>
              <w:rPr>
                <w:rFonts w:asciiTheme="majorBidi" w:hAnsiTheme="majorBidi" w:cstheme="majorBidi"/>
                <w:sz w:val="24"/>
                <w:szCs w:val="24"/>
                <w:lang w:val="en-GB"/>
              </w:rPr>
            </w:pPr>
            <w:r w:rsidRPr="004A09AD">
              <w:rPr>
                <w:rFonts w:asciiTheme="majorBidi" w:eastAsia="Arial" w:hAnsiTheme="majorBidi" w:cstheme="majorBidi"/>
                <w:b/>
                <w:bCs/>
                <w:sz w:val="24"/>
                <w:szCs w:val="24"/>
                <w:lang w:val="en-GB"/>
              </w:rPr>
              <w:t>Course Description</w:t>
            </w:r>
            <w:r w:rsidRPr="004A09AD">
              <w:rPr>
                <w:rFonts w:asciiTheme="majorBidi" w:hAnsiTheme="majorBidi" w:cstheme="majorBidi"/>
                <w:sz w:val="24"/>
                <w:szCs w:val="24"/>
                <w:lang w:val="en-GB"/>
              </w:rPr>
              <w:t xml:space="preserve">: </w:t>
            </w:r>
            <w:r w:rsidRPr="00CC091C">
              <w:rPr>
                <w:rFonts w:asciiTheme="majorBidi" w:hAnsiTheme="majorBidi" w:cstheme="majorBidi"/>
                <w:sz w:val="24"/>
                <w:szCs w:val="24"/>
                <w:lang w:val="en-GB"/>
              </w:rPr>
              <w:t xml:space="preserve">This course equips students with fundamentals competencies such as communications, equity and inclusion, leaderships and management, professionalism work ethics and career development. It focuses on enhancing knowledge, workspace skills, attitude and </w:t>
            </w:r>
            <w:r w:rsidR="00C84CF7" w:rsidRPr="00CC091C">
              <w:rPr>
                <w:rFonts w:asciiTheme="majorBidi" w:hAnsiTheme="majorBidi" w:cstheme="majorBidi"/>
                <w:sz w:val="24"/>
                <w:szCs w:val="24"/>
                <w:lang w:val="en-GB"/>
              </w:rPr>
              <w:t>behaviour</w:t>
            </w:r>
            <w:r w:rsidRPr="00CC091C">
              <w:rPr>
                <w:rFonts w:asciiTheme="majorBidi" w:hAnsiTheme="majorBidi" w:cstheme="majorBidi"/>
                <w:sz w:val="24"/>
                <w:szCs w:val="24"/>
                <w:lang w:val="en-GB"/>
              </w:rPr>
              <w:t xml:space="preserve"> needed for each competency. The course also provides an introduction to the local and regional </w:t>
            </w:r>
            <w:proofErr w:type="spellStart"/>
            <w:r w:rsidRPr="00CC091C">
              <w:rPr>
                <w:rFonts w:asciiTheme="majorBidi" w:hAnsiTheme="majorBidi" w:cstheme="majorBidi"/>
                <w:sz w:val="24"/>
                <w:szCs w:val="24"/>
                <w:lang w:val="en-GB"/>
              </w:rPr>
              <w:t>labor</w:t>
            </w:r>
            <w:proofErr w:type="spellEnd"/>
            <w:r w:rsidRPr="00CC091C">
              <w:rPr>
                <w:rFonts w:asciiTheme="majorBidi" w:hAnsiTheme="majorBidi" w:cstheme="majorBidi"/>
                <w:sz w:val="24"/>
                <w:szCs w:val="24"/>
                <w:lang w:val="en-GB"/>
              </w:rPr>
              <w:t xml:space="preserve"> market, job opportunities, and relevant laws and regulations. Additionally, experts from the public and private sectors will share their experiences and provide guidance to students.</w:t>
            </w:r>
          </w:p>
          <w:p w14:paraId="073800E3" w14:textId="77777777" w:rsidR="00B709CA" w:rsidRPr="004A09AD" w:rsidRDefault="00B709CA" w:rsidP="00B709CA">
            <w:pPr>
              <w:bidi w:val="0"/>
              <w:spacing w:after="0"/>
              <w:rPr>
                <w:rFonts w:asciiTheme="majorBidi" w:hAnsiTheme="majorBidi" w:cstheme="majorBidi"/>
                <w:sz w:val="24"/>
                <w:szCs w:val="24"/>
                <w:lang w:val="en-GB"/>
              </w:rPr>
            </w:pPr>
          </w:p>
        </w:tc>
      </w:tr>
      <w:tr w:rsidR="00930709" w:rsidRPr="004A09AD" w14:paraId="56958B2C" w14:textId="77777777" w:rsidTr="0D743481">
        <w:trPr>
          <w:trHeight w:val="300"/>
          <w:jc w:val="center"/>
        </w:trPr>
        <w:tc>
          <w:tcPr>
            <w:tcW w:w="1057" w:type="dxa"/>
            <w:tcBorders>
              <w:top w:val="single" w:sz="4" w:space="0" w:color="auto"/>
              <w:left w:val="single" w:sz="4" w:space="0" w:color="auto"/>
              <w:bottom w:val="single" w:sz="4" w:space="0" w:color="auto"/>
              <w:right w:val="single" w:sz="4" w:space="0" w:color="auto"/>
            </w:tcBorders>
          </w:tcPr>
          <w:p w14:paraId="6EF7B6F3" w14:textId="77777777" w:rsidR="00930709" w:rsidRPr="004A09AD" w:rsidRDefault="00930709" w:rsidP="00B709CA">
            <w:pPr>
              <w:bidi w:val="0"/>
              <w:rPr>
                <w:rFonts w:asciiTheme="majorBidi" w:hAnsiTheme="majorBidi" w:cstheme="majorBidi"/>
                <w:b/>
                <w:bCs/>
                <w:sz w:val="24"/>
                <w:szCs w:val="24"/>
                <w:lang w:val="en-GB"/>
              </w:rPr>
            </w:pPr>
            <w:r>
              <w:rPr>
                <w:rFonts w:asciiTheme="majorBidi" w:hAnsiTheme="majorBidi" w:cstheme="majorBidi"/>
                <w:b/>
                <w:bCs/>
                <w:sz w:val="24"/>
                <w:szCs w:val="24"/>
                <w:lang w:val="en-GB"/>
              </w:rPr>
              <w:t>0604393</w:t>
            </w:r>
          </w:p>
        </w:tc>
        <w:tc>
          <w:tcPr>
            <w:tcW w:w="4716" w:type="dxa"/>
            <w:gridSpan w:val="20"/>
            <w:tcBorders>
              <w:top w:val="single" w:sz="4" w:space="0" w:color="auto"/>
              <w:left w:val="single" w:sz="4" w:space="0" w:color="auto"/>
              <w:bottom w:val="single" w:sz="4" w:space="0" w:color="auto"/>
              <w:right w:val="single" w:sz="4" w:space="0" w:color="auto"/>
            </w:tcBorders>
          </w:tcPr>
          <w:p w14:paraId="48AC4754" w14:textId="77777777" w:rsidR="00930709" w:rsidRPr="004A09AD" w:rsidRDefault="00930709" w:rsidP="00B709CA">
            <w:pPr>
              <w:bidi w:val="0"/>
              <w:rPr>
                <w:rFonts w:asciiTheme="majorBidi" w:hAnsiTheme="majorBidi" w:cstheme="majorBidi"/>
                <w:b/>
                <w:bCs/>
                <w:sz w:val="24"/>
                <w:szCs w:val="24"/>
                <w:lang w:val="en-GB"/>
              </w:rPr>
            </w:pPr>
            <w:r w:rsidRPr="00FA78D7">
              <w:rPr>
                <w:rFonts w:asciiTheme="majorBidi" w:hAnsiTheme="majorBidi" w:cstheme="majorBidi"/>
                <w:b/>
                <w:bCs/>
                <w:sz w:val="24"/>
                <w:szCs w:val="24"/>
                <w:lang w:val="en-GB"/>
              </w:rPr>
              <w:t xml:space="preserve">Employment Readiness- Specialized Skills </w:t>
            </w:r>
            <w:r>
              <w:rPr>
                <w:rFonts w:asciiTheme="majorBidi" w:hAnsiTheme="majorBidi" w:cstheme="majorBidi"/>
                <w:b/>
                <w:bCs/>
                <w:sz w:val="24"/>
                <w:szCs w:val="24"/>
                <w:lang w:val="en-GB"/>
              </w:rPr>
              <w:t>i</w:t>
            </w:r>
            <w:r w:rsidRPr="00FA78D7">
              <w:rPr>
                <w:rFonts w:asciiTheme="majorBidi" w:hAnsiTheme="majorBidi" w:cstheme="majorBidi"/>
                <w:b/>
                <w:bCs/>
                <w:sz w:val="24"/>
                <w:szCs w:val="24"/>
                <w:lang w:val="en-GB"/>
              </w:rPr>
              <w:t xml:space="preserve">n Land, Water, </w:t>
            </w:r>
            <w:r>
              <w:rPr>
                <w:rFonts w:asciiTheme="majorBidi" w:hAnsiTheme="majorBidi" w:cstheme="majorBidi"/>
                <w:b/>
                <w:bCs/>
                <w:sz w:val="24"/>
                <w:szCs w:val="24"/>
                <w:lang w:val="en-GB"/>
              </w:rPr>
              <w:t>a</w:t>
            </w:r>
            <w:r w:rsidRPr="00FA78D7">
              <w:rPr>
                <w:rFonts w:asciiTheme="majorBidi" w:hAnsiTheme="majorBidi" w:cstheme="majorBidi"/>
                <w:b/>
                <w:bCs/>
                <w:sz w:val="24"/>
                <w:szCs w:val="24"/>
                <w:lang w:val="en-GB"/>
              </w:rPr>
              <w:t>nd Environment</w:t>
            </w:r>
          </w:p>
        </w:tc>
        <w:tc>
          <w:tcPr>
            <w:tcW w:w="2254" w:type="dxa"/>
            <w:gridSpan w:val="8"/>
            <w:tcBorders>
              <w:top w:val="single" w:sz="4" w:space="0" w:color="auto"/>
              <w:left w:val="single" w:sz="4" w:space="0" w:color="auto"/>
              <w:bottom w:val="single" w:sz="4" w:space="0" w:color="auto"/>
              <w:right w:val="single" w:sz="4" w:space="0" w:color="auto"/>
            </w:tcBorders>
          </w:tcPr>
          <w:p w14:paraId="303287CE" w14:textId="19077A68" w:rsidR="00930709" w:rsidRPr="004A09AD" w:rsidRDefault="00930709" w:rsidP="00B709CA">
            <w:pPr>
              <w:bidi w:val="0"/>
              <w:rPr>
                <w:rFonts w:asciiTheme="majorBidi" w:hAnsiTheme="majorBidi" w:cstheme="majorBidi"/>
                <w:b/>
                <w:bCs/>
                <w:sz w:val="24"/>
                <w:szCs w:val="24"/>
                <w:lang w:val="en-GB"/>
              </w:rPr>
            </w:pPr>
            <w:r>
              <w:rPr>
                <w:rFonts w:asciiTheme="majorBidi" w:eastAsia="Times New Roman" w:hAnsiTheme="majorBidi" w:cstheme="majorBidi"/>
                <w:b/>
                <w:bCs/>
                <w:color w:val="000000" w:themeColor="text1"/>
                <w:sz w:val="24"/>
                <w:szCs w:val="24"/>
                <w:lang w:val="en-GB"/>
              </w:rPr>
              <w:t>Face to face</w:t>
            </w:r>
          </w:p>
        </w:tc>
        <w:tc>
          <w:tcPr>
            <w:tcW w:w="1689" w:type="dxa"/>
            <w:tcBorders>
              <w:top w:val="single" w:sz="4" w:space="0" w:color="auto"/>
              <w:left w:val="single" w:sz="4" w:space="0" w:color="auto"/>
              <w:bottom w:val="single" w:sz="4" w:space="0" w:color="auto"/>
              <w:right w:val="single" w:sz="4" w:space="0" w:color="auto"/>
            </w:tcBorders>
            <w:vAlign w:val="center"/>
          </w:tcPr>
          <w:p w14:paraId="1D90C9AC" w14:textId="36E9B272" w:rsidR="00930709" w:rsidRPr="004A09AD" w:rsidRDefault="00930709" w:rsidP="00930709">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 xml:space="preserve">Credit </w:t>
            </w:r>
            <w:r>
              <w:rPr>
                <w:rFonts w:asciiTheme="majorBidi" w:hAnsiTheme="majorBidi" w:cstheme="majorBidi"/>
                <w:b/>
                <w:bCs/>
                <w:sz w:val="24"/>
                <w:szCs w:val="24"/>
                <w:lang w:val="en-GB"/>
              </w:rPr>
              <w:t>H</w:t>
            </w:r>
            <w:r w:rsidRPr="004A09AD">
              <w:rPr>
                <w:rFonts w:asciiTheme="majorBidi" w:hAnsiTheme="majorBidi" w:cstheme="majorBidi"/>
                <w:b/>
                <w:bCs/>
                <w:sz w:val="24"/>
                <w:szCs w:val="24"/>
                <w:lang w:val="en-GB"/>
              </w:rPr>
              <w:t>ours: 3</w:t>
            </w:r>
          </w:p>
        </w:tc>
      </w:tr>
      <w:tr w:rsidR="00B709CA" w:rsidRPr="004A09AD" w14:paraId="6E504633" w14:textId="77777777" w:rsidTr="0D743481">
        <w:trPr>
          <w:trHeight w:val="300"/>
          <w:jc w:val="center"/>
        </w:trPr>
        <w:tc>
          <w:tcPr>
            <w:tcW w:w="9716" w:type="dxa"/>
            <w:gridSpan w:val="30"/>
            <w:tcBorders>
              <w:top w:val="single" w:sz="4" w:space="0" w:color="auto"/>
              <w:left w:val="single" w:sz="4" w:space="0" w:color="auto"/>
              <w:bottom w:val="single" w:sz="4" w:space="0" w:color="auto"/>
              <w:right w:val="single" w:sz="4" w:space="0" w:color="auto"/>
            </w:tcBorders>
          </w:tcPr>
          <w:p w14:paraId="4208FFF6" w14:textId="77777777" w:rsidR="00B709CA" w:rsidRPr="004A09AD" w:rsidRDefault="00B709CA" w:rsidP="00B709CA">
            <w:pPr>
              <w:bidi w:val="0"/>
              <w:rPr>
                <w:rFonts w:asciiTheme="majorBidi" w:hAnsiTheme="majorBidi" w:cstheme="majorBidi"/>
                <w:b/>
                <w:bCs/>
                <w:sz w:val="24"/>
                <w:szCs w:val="24"/>
                <w:lang w:val="en-GB"/>
              </w:rPr>
            </w:pPr>
            <w:r w:rsidRPr="15AF4736">
              <w:rPr>
                <w:rFonts w:asciiTheme="majorBidi" w:hAnsiTheme="majorBidi" w:cstheme="majorBidi"/>
                <w:b/>
                <w:bCs/>
                <w:sz w:val="24"/>
                <w:szCs w:val="24"/>
                <w:lang w:val="en-GB"/>
              </w:rPr>
              <w:t>Prerequisite:</w:t>
            </w:r>
            <w:r w:rsidRPr="15AF4736">
              <w:rPr>
                <w:b/>
                <w:bCs/>
              </w:rPr>
              <w:t xml:space="preserve"> </w:t>
            </w:r>
            <w:r w:rsidRPr="15AF4736">
              <w:rPr>
                <w:rFonts w:asciiTheme="majorBidi" w:hAnsiTheme="majorBidi" w:cstheme="majorBidi"/>
                <w:b/>
                <w:bCs/>
                <w:sz w:val="24"/>
                <w:szCs w:val="24"/>
                <w:lang w:val="en-GB"/>
              </w:rPr>
              <w:t>S</w:t>
            </w:r>
            <w:proofErr w:type="spellStart"/>
            <w:r w:rsidRPr="15AF4736">
              <w:rPr>
                <w:rFonts w:asciiTheme="majorBidi" w:hAnsiTheme="majorBidi" w:cstheme="majorBidi"/>
                <w:b/>
                <w:bCs/>
                <w:sz w:val="24"/>
                <w:szCs w:val="24"/>
              </w:rPr>
              <w:t>uccessfully</w:t>
            </w:r>
            <w:proofErr w:type="spellEnd"/>
            <w:r w:rsidRPr="15AF4736">
              <w:rPr>
                <w:rFonts w:asciiTheme="majorBidi" w:hAnsiTheme="majorBidi" w:cstheme="majorBidi"/>
                <w:b/>
                <w:bCs/>
                <w:sz w:val="24"/>
                <w:szCs w:val="24"/>
              </w:rPr>
              <w:t xml:space="preserve"> completing 110credit hours with the Department’s approval</w:t>
            </w:r>
          </w:p>
        </w:tc>
      </w:tr>
      <w:tr w:rsidR="00B709CA" w:rsidRPr="004A09AD" w14:paraId="2952A05E" w14:textId="77777777" w:rsidTr="0D743481">
        <w:trPr>
          <w:trHeight w:val="2915"/>
          <w:jc w:val="center"/>
        </w:trPr>
        <w:tc>
          <w:tcPr>
            <w:tcW w:w="9716" w:type="dxa"/>
            <w:gridSpan w:val="30"/>
            <w:tcBorders>
              <w:top w:val="single" w:sz="4" w:space="0" w:color="auto"/>
              <w:left w:val="single" w:sz="4" w:space="0" w:color="auto"/>
              <w:bottom w:val="single" w:sz="4" w:space="0" w:color="auto"/>
              <w:right w:val="single" w:sz="4" w:space="0" w:color="auto"/>
            </w:tcBorders>
          </w:tcPr>
          <w:p w14:paraId="18A1F775" w14:textId="5BE1271A" w:rsidR="00FD5E7A" w:rsidRPr="004A09AD" w:rsidRDefault="00B709CA" w:rsidP="00FD5E7A">
            <w:pPr>
              <w:bidi w:val="0"/>
              <w:spacing w:after="0"/>
              <w:rPr>
                <w:rFonts w:asciiTheme="majorBidi" w:hAnsiTheme="majorBidi" w:cstheme="majorBidi"/>
                <w:sz w:val="24"/>
                <w:szCs w:val="24"/>
                <w:lang w:val="en-GB"/>
              </w:rPr>
            </w:pPr>
            <w:r w:rsidRPr="004A09AD">
              <w:rPr>
                <w:rFonts w:asciiTheme="majorBidi" w:eastAsia="Arial" w:hAnsiTheme="majorBidi" w:cstheme="majorBidi"/>
                <w:b/>
                <w:bCs/>
                <w:sz w:val="24"/>
                <w:szCs w:val="24"/>
                <w:lang w:val="en-GB"/>
              </w:rPr>
              <w:t>Course Description</w:t>
            </w:r>
            <w:r w:rsidRPr="004A09AD">
              <w:rPr>
                <w:rFonts w:asciiTheme="majorBidi" w:hAnsiTheme="majorBidi" w:cstheme="majorBidi"/>
                <w:sz w:val="24"/>
                <w:szCs w:val="24"/>
                <w:lang w:val="en-GB"/>
              </w:rPr>
              <w:t xml:space="preserve">: </w:t>
            </w:r>
            <w:r w:rsidRPr="00DC3CAE">
              <w:rPr>
                <w:rFonts w:asciiTheme="majorBidi" w:hAnsiTheme="majorBidi" w:cstheme="majorBidi"/>
                <w:sz w:val="24"/>
                <w:szCs w:val="24"/>
                <w:lang w:val="en-GB"/>
              </w:rPr>
              <w:t xml:space="preserve">This course equips students with essential competencies for Land, Water and </w:t>
            </w:r>
            <w:r w:rsidR="00FD5E7A" w:rsidRPr="00DC3CAE">
              <w:rPr>
                <w:rFonts w:asciiTheme="majorBidi" w:hAnsiTheme="majorBidi" w:cstheme="majorBidi"/>
                <w:sz w:val="24"/>
                <w:szCs w:val="24"/>
                <w:lang w:val="en-GB"/>
              </w:rPr>
              <w:t>Environment. It</w:t>
            </w:r>
            <w:r w:rsidRPr="00DC3CAE">
              <w:rPr>
                <w:rFonts w:asciiTheme="majorBidi" w:hAnsiTheme="majorBidi" w:cstheme="majorBidi"/>
                <w:sz w:val="24"/>
                <w:szCs w:val="24"/>
                <w:lang w:val="en-GB"/>
              </w:rPr>
              <w:t xml:space="preserve"> combines competences such as effective communication, collaboration, adaptation to emerging challenges, technology adoption, and career development in the field of Land, Water and Environment. It focuses on enhancing knowledge, workplace skills, attitudes and behaviour such as problem-solving, decision making, critical thinking, time management, and relevant laws and regulations, and environmental awareness. Additionally, experts from the public and private sectors will share their experiences in the field and</w:t>
            </w:r>
            <w:r w:rsidR="00FD5E7A">
              <w:rPr>
                <w:rFonts w:asciiTheme="majorBidi" w:hAnsiTheme="majorBidi" w:cstheme="majorBidi"/>
                <w:sz w:val="24"/>
                <w:szCs w:val="24"/>
                <w:lang w:val="en-GB"/>
              </w:rPr>
              <w:t xml:space="preserve"> provide guidance to </w:t>
            </w:r>
            <w:r w:rsidR="007F03DE">
              <w:rPr>
                <w:rFonts w:asciiTheme="majorBidi" w:hAnsiTheme="majorBidi" w:cstheme="majorBidi"/>
                <w:sz w:val="24"/>
                <w:szCs w:val="24"/>
                <w:lang w:val="en-GB"/>
              </w:rPr>
              <w:t>students</w:t>
            </w:r>
            <w:r w:rsidR="00FD5E7A">
              <w:rPr>
                <w:rFonts w:asciiTheme="majorBidi" w:hAnsiTheme="majorBidi" w:cstheme="majorBidi"/>
                <w:sz w:val="24"/>
                <w:szCs w:val="24"/>
                <w:lang w:val="en-GB"/>
              </w:rPr>
              <w:t>.</w:t>
            </w:r>
          </w:p>
        </w:tc>
      </w:tr>
      <w:tr w:rsidR="006E4E6B" w:rsidRPr="004A09AD" w14:paraId="48EAD731" w14:textId="77777777" w:rsidTr="0D743481">
        <w:trPr>
          <w:trHeight w:val="70"/>
          <w:jc w:val="center"/>
        </w:trPr>
        <w:tc>
          <w:tcPr>
            <w:tcW w:w="1057" w:type="dxa"/>
            <w:vAlign w:val="center"/>
          </w:tcPr>
          <w:p w14:paraId="61DF1156" w14:textId="77777777" w:rsidR="00FD5E7A" w:rsidRPr="004A09AD" w:rsidRDefault="00FD5E7A" w:rsidP="00B709CA">
            <w:pPr>
              <w:bidi w:val="0"/>
              <w:rPr>
                <w:rFonts w:asciiTheme="majorBidi" w:hAnsiTheme="majorBidi" w:cstheme="majorBidi"/>
                <w:b/>
                <w:bCs/>
                <w:sz w:val="24"/>
                <w:szCs w:val="24"/>
                <w:lang w:val="en-GB"/>
              </w:rPr>
            </w:pPr>
            <w:r>
              <w:rPr>
                <w:rFonts w:asciiTheme="majorBidi" w:hAnsiTheme="majorBidi" w:cstheme="majorBidi"/>
                <w:b/>
                <w:bCs/>
                <w:sz w:val="24"/>
                <w:szCs w:val="24"/>
                <w:lang w:val="en-GB"/>
              </w:rPr>
              <w:t>0333211</w:t>
            </w:r>
          </w:p>
        </w:tc>
        <w:tc>
          <w:tcPr>
            <w:tcW w:w="4716" w:type="dxa"/>
            <w:gridSpan w:val="20"/>
            <w:vAlign w:val="center"/>
          </w:tcPr>
          <w:p w14:paraId="7274FE5D" w14:textId="77777777" w:rsidR="00FD5E7A" w:rsidRPr="004A09AD" w:rsidRDefault="00FD5E7A" w:rsidP="00B709CA">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Analytical Chemistry</w:t>
            </w:r>
            <w:r>
              <w:rPr>
                <w:rFonts w:asciiTheme="majorBidi" w:hAnsiTheme="majorBidi" w:cstheme="majorBidi"/>
                <w:b/>
                <w:bCs/>
                <w:sz w:val="24"/>
                <w:szCs w:val="24"/>
                <w:lang w:val="en-GB"/>
              </w:rPr>
              <w:t xml:space="preserve"> </w:t>
            </w:r>
          </w:p>
        </w:tc>
        <w:tc>
          <w:tcPr>
            <w:tcW w:w="2254" w:type="dxa"/>
            <w:gridSpan w:val="8"/>
            <w:vAlign w:val="center"/>
          </w:tcPr>
          <w:p w14:paraId="45A8EC41" w14:textId="6FACE7A2" w:rsidR="00FD5E7A" w:rsidRPr="004A09AD" w:rsidRDefault="00FD5E7A" w:rsidP="00B709CA">
            <w:pPr>
              <w:bidi w:val="0"/>
              <w:rPr>
                <w:rFonts w:asciiTheme="majorBidi" w:hAnsiTheme="majorBidi" w:cstheme="majorBidi"/>
                <w:b/>
                <w:bCs/>
                <w:sz w:val="24"/>
                <w:szCs w:val="24"/>
                <w:lang w:val="en-GB"/>
              </w:rPr>
            </w:pPr>
            <w:r>
              <w:rPr>
                <w:rFonts w:asciiTheme="majorBidi" w:eastAsia="Times New Roman" w:hAnsiTheme="majorBidi" w:cstheme="majorBidi"/>
                <w:b/>
                <w:bCs/>
                <w:color w:val="000000" w:themeColor="text1"/>
                <w:sz w:val="24"/>
                <w:szCs w:val="24"/>
                <w:lang w:val="en-GB"/>
              </w:rPr>
              <w:t>Face to face</w:t>
            </w:r>
          </w:p>
        </w:tc>
        <w:tc>
          <w:tcPr>
            <w:tcW w:w="1689" w:type="dxa"/>
            <w:vAlign w:val="center"/>
          </w:tcPr>
          <w:p w14:paraId="7C7C558C" w14:textId="1A60F148" w:rsidR="00FD5E7A" w:rsidRPr="004A09AD" w:rsidRDefault="00FD5E7A" w:rsidP="00FD5E7A">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 xml:space="preserve">Credit </w:t>
            </w:r>
            <w:r>
              <w:rPr>
                <w:rFonts w:asciiTheme="majorBidi" w:hAnsiTheme="majorBidi" w:cstheme="majorBidi"/>
                <w:b/>
                <w:bCs/>
                <w:sz w:val="24"/>
                <w:szCs w:val="24"/>
                <w:lang w:val="en-GB"/>
              </w:rPr>
              <w:t>H</w:t>
            </w:r>
            <w:r w:rsidRPr="004A09AD">
              <w:rPr>
                <w:rFonts w:asciiTheme="majorBidi" w:hAnsiTheme="majorBidi" w:cstheme="majorBidi"/>
                <w:b/>
                <w:bCs/>
                <w:sz w:val="24"/>
                <w:szCs w:val="24"/>
                <w:lang w:val="en-GB"/>
              </w:rPr>
              <w:t>ours: 3</w:t>
            </w:r>
          </w:p>
        </w:tc>
      </w:tr>
      <w:tr w:rsidR="00B709CA" w:rsidRPr="004A09AD" w14:paraId="7AC80248" w14:textId="77777777" w:rsidTr="0D743481">
        <w:trPr>
          <w:trHeight w:val="300"/>
          <w:jc w:val="center"/>
        </w:trPr>
        <w:tc>
          <w:tcPr>
            <w:tcW w:w="9716" w:type="dxa"/>
            <w:gridSpan w:val="30"/>
            <w:vAlign w:val="center"/>
          </w:tcPr>
          <w:p w14:paraId="744E4C0A" w14:textId="77777777" w:rsidR="00B709CA" w:rsidRPr="004A09AD" w:rsidRDefault="00B709CA" w:rsidP="00B709CA">
            <w:pPr>
              <w:bidi w:val="0"/>
              <w:rPr>
                <w:rFonts w:asciiTheme="majorBidi" w:hAnsiTheme="majorBidi" w:cstheme="majorBidi"/>
                <w:b/>
                <w:bCs/>
                <w:sz w:val="24"/>
                <w:szCs w:val="24"/>
                <w:lang w:val="en-GB"/>
              </w:rPr>
            </w:pPr>
            <w:r w:rsidRPr="004A09AD">
              <w:rPr>
                <w:rFonts w:asciiTheme="majorBidi" w:hAnsiTheme="majorBidi" w:cstheme="majorBidi"/>
                <w:b/>
                <w:bCs/>
                <w:sz w:val="24"/>
                <w:szCs w:val="24"/>
              </w:rPr>
              <w:t xml:space="preserve">Prerequisite: </w:t>
            </w:r>
            <w:r>
              <w:rPr>
                <w:rFonts w:asciiTheme="majorBidi" w:hAnsiTheme="majorBidi" w:cstheme="majorBidi"/>
                <w:b/>
                <w:bCs/>
                <w:sz w:val="24"/>
                <w:szCs w:val="24"/>
                <w:lang w:val="en-GB"/>
              </w:rPr>
              <w:t>0333106</w:t>
            </w:r>
          </w:p>
        </w:tc>
      </w:tr>
      <w:tr w:rsidR="00B709CA" w:rsidRPr="004A09AD" w14:paraId="08641900" w14:textId="77777777" w:rsidTr="0D743481">
        <w:trPr>
          <w:trHeight w:val="70"/>
          <w:jc w:val="center"/>
        </w:trPr>
        <w:tc>
          <w:tcPr>
            <w:tcW w:w="9716" w:type="dxa"/>
            <w:gridSpan w:val="30"/>
            <w:vAlign w:val="center"/>
          </w:tcPr>
          <w:p w14:paraId="660C7EA9" w14:textId="77777777" w:rsidR="00B709CA" w:rsidRPr="004A09AD" w:rsidRDefault="00B709CA" w:rsidP="00B709CA">
            <w:pPr>
              <w:bidi w:val="0"/>
              <w:spacing w:after="0"/>
              <w:rPr>
                <w:rFonts w:asciiTheme="majorBidi" w:hAnsiTheme="majorBidi" w:cstheme="majorBidi"/>
                <w:sz w:val="24"/>
                <w:szCs w:val="24"/>
                <w:lang w:val="en-GB"/>
              </w:rPr>
            </w:pPr>
            <w:r w:rsidRPr="0EF8472A">
              <w:rPr>
                <w:rFonts w:asciiTheme="majorBidi" w:eastAsia="Arial" w:hAnsiTheme="majorBidi" w:cstheme="majorBidi"/>
                <w:b/>
                <w:bCs/>
                <w:sz w:val="24"/>
                <w:szCs w:val="24"/>
                <w:lang w:val="en-GB"/>
              </w:rPr>
              <w:t>Course Description:</w:t>
            </w:r>
            <w:r w:rsidRPr="0EF8472A">
              <w:rPr>
                <w:rFonts w:asciiTheme="majorBidi" w:hAnsiTheme="majorBidi" w:cstheme="majorBidi"/>
                <w:sz w:val="24"/>
                <w:szCs w:val="24"/>
                <w:lang w:val="en-GB"/>
              </w:rPr>
              <w:t xml:space="preserve"> The scope and importance of analytical chemistry; errors and statistical evaluation of data;  equilibrium and equilibrium calculations; gravimetric analysis; volumetric analysis: precipitation titrations, </w:t>
            </w:r>
            <w:proofErr w:type="spellStart"/>
            <w:r w:rsidRPr="0EF8472A">
              <w:rPr>
                <w:rFonts w:asciiTheme="majorBidi" w:hAnsiTheme="majorBidi" w:cstheme="majorBidi"/>
                <w:sz w:val="24"/>
                <w:szCs w:val="24"/>
                <w:lang w:val="en-GB"/>
              </w:rPr>
              <w:t>complexometric</w:t>
            </w:r>
            <w:proofErr w:type="spellEnd"/>
            <w:r w:rsidRPr="0EF8472A">
              <w:rPr>
                <w:rFonts w:asciiTheme="majorBidi" w:hAnsiTheme="majorBidi" w:cstheme="majorBidi"/>
                <w:sz w:val="24"/>
                <w:szCs w:val="24"/>
                <w:lang w:val="en-GB"/>
              </w:rPr>
              <w:t xml:space="preserve"> titrations, acid-base titrations.</w:t>
            </w:r>
          </w:p>
        </w:tc>
      </w:tr>
      <w:tr w:rsidR="006E4E6B" w:rsidRPr="004A09AD" w14:paraId="62F31FBB" w14:textId="77777777" w:rsidTr="0D743481">
        <w:trPr>
          <w:trHeight w:val="300"/>
          <w:jc w:val="center"/>
        </w:trPr>
        <w:tc>
          <w:tcPr>
            <w:tcW w:w="1057" w:type="dxa"/>
            <w:vAlign w:val="center"/>
          </w:tcPr>
          <w:p w14:paraId="031FD54B" w14:textId="77777777" w:rsidR="00FD5E7A" w:rsidRPr="004A09AD" w:rsidRDefault="00FD5E7A" w:rsidP="00B709CA">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0305101</w:t>
            </w:r>
          </w:p>
        </w:tc>
        <w:tc>
          <w:tcPr>
            <w:tcW w:w="4716" w:type="dxa"/>
            <w:gridSpan w:val="20"/>
            <w:vAlign w:val="center"/>
          </w:tcPr>
          <w:p w14:paraId="7495C716" w14:textId="2CFEF89F" w:rsidR="00FD5E7A" w:rsidRPr="004A09AD" w:rsidRDefault="00FD5E7A" w:rsidP="00B709CA">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General Geology</w:t>
            </w:r>
            <w:r w:rsidR="00872B2F">
              <w:rPr>
                <w:rFonts w:asciiTheme="majorBidi" w:hAnsiTheme="majorBidi" w:cstheme="majorBidi"/>
                <w:b/>
                <w:bCs/>
                <w:sz w:val="24"/>
                <w:szCs w:val="24"/>
                <w:lang w:val="en-GB"/>
              </w:rPr>
              <w:t>1</w:t>
            </w:r>
          </w:p>
        </w:tc>
        <w:tc>
          <w:tcPr>
            <w:tcW w:w="2254" w:type="dxa"/>
            <w:gridSpan w:val="8"/>
            <w:vAlign w:val="center"/>
          </w:tcPr>
          <w:p w14:paraId="77464BE0" w14:textId="57007403" w:rsidR="00FD5E7A" w:rsidRPr="004A09AD" w:rsidRDefault="00FD5E7A" w:rsidP="00B709CA">
            <w:pPr>
              <w:bidi w:val="0"/>
              <w:rPr>
                <w:rFonts w:asciiTheme="majorBidi" w:hAnsiTheme="majorBidi" w:cstheme="majorBidi"/>
                <w:b/>
                <w:bCs/>
                <w:sz w:val="24"/>
                <w:szCs w:val="24"/>
                <w:lang w:val="en-GB"/>
              </w:rPr>
            </w:pPr>
            <w:r>
              <w:rPr>
                <w:rFonts w:asciiTheme="majorBidi" w:eastAsia="Times New Roman" w:hAnsiTheme="majorBidi" w:cstheme="majorBidi"/>
                <w:b/>
                <w:bCs/>
                <w:color w:val="000000" w:themeColor="text1"/>
                <w:sz w:val="24"/>
                <w:szCs w:val="24"/>
                <w:lang w:val="en-GB"/>
              </w:rPr>
              <w:t>Face to face</w:t>
            </w:r>
          </w:p>
        </w:tc>
        <w:tc>
          <w:tcPr>
            <w:tcW w:w="1689" w:type="dxa"/>
            <w:vAlign w:val="center"/>
          </w:tcPr>
          <w:p w14:paraId="5ED9C1F8" w14:textId="776BDC92" w:rsidR="00FD5E7A" w:rsidRPr="004A09AD" w:rsidRDefault="00FD5E7A" w:rsidP="00FD5E7A">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 xml:space="preserve">Credit </w:t>
            </w:r>
            <w:r>
              <w:rPr>
                <w:rFonts w:asciiTheme="majorBidi" w:hAnsiTheme="majorBidi" w:cstheme="majorBidi"/>
                <w:b/>
                <w:bCs/>
                <w:sz w:val="24"/>
                <w:szCs w:val="24"/>
                <w:lang w:val="en-GB"/>
              </w:rPr>
              <w:t>H</w:t>
            </w:r>
            <w:r w:rsidRPr="004A09AD">
              <w:rPr>
                <w:rFonts w:asciiTheme="majorBidi" w:hAnsiTheme="majorBidi" w:cstheme="majorBidi"/>
                <w:b/>
                <w:bCs/>
                <w:sz w:val="24"/>
                <w:szCs w:val="24"/>
                <w:lang w:val="en-GB"/>
              </w:rPr>
              <w:t>ours: 3</w:t>
            </w:r>
          </w:p>
        </w:tc>
      </w:tr>
      <w:tr w:rsidR="00B709CA" w:rsidRPr="004A09AD" w14:paraId="5EF43D46" w14:textId="77777777" w:rsidTr="0D743481">
        <w:trPr>
          <w:trHeight w:val="300"/>
          <w:jc w:val="center"/>
        </w:trPr>
        <w:tc>
          <w:tcPr>
            <w:tcW w:w="9716" w:type="dxa"/>
            <w:gridSpan w:val="30"/>
            <w:vAlign w:val="center"/>
          </w:tcPr>
          <w:p w14:paraId="24154491" w14:textId="77777777" w:rsidR="00B709CA" w:rsidRPr="001D73E8" w:rsidRDefault="00B709CA" w:rsidP="00B709CA">
            <w:pPr>
              <w:bidi w:val="0"/>
              <w:spacing w:after="0"/>
              <w:rPr>
                <w:rFonts w:asciiTheme="majorBidi" w:hAnsiTheme="majorBidi" w:cstheme="majorBidi"/>
                <w:sz w:val="24"/>
                <w:szCs w:val="24"/>
              </w:rPr>
            </w:pPr>
            <w:r w:rsidRPr="004A09AD">
              <w:rPr>
                <w:rFonts w:asciiTheme="majorBidi" w:hAnsiTheme="majorBidi" w:cstheme="majorBidi"/>
                <w:b/>
                <w:bCs/>
                <w:sz w:val="24"/>
                <w:szCs w:val="24"/>
                <w:lang w:val="en-GB"/>
              </w:rPr>
              <w:t>Prerequisite: -</w:t>
            </w:r>
          </w:p>
        </w:tc>
      </w:tr>
      <w:tr w:rsidR="00B709CA" w:rsidRPr="004A09AD" w14:paraId="4E64E4EA" w14:textId="77777777" w:rsidTr="0D743481">
        <w:trPr>
          <w:trHeight w:val="300"/>
          <w:jc w:val="center"/>
        </w:trPr>
        <w:tc>
          <w:tcPr>
            <w:tcW w:w="9716" w:type="dxa"/>
            <w:gridSpan w:val="30"/>
            <w:vAlign w:val="center"/>
          </w:tcPr>
          <w:p w14:paraId="5ADF9506" w14:textId="77777777" w:rsidR="00B709CA" w:rsidRPr="004A09AD" w:rsidRDefault="00B709CA" w:rsidP="00B709CA">
            <w:pPr>
              <w:bidi w:val="0"/>
              <w:spacing w:after="0"/>
              <w:rPr>
                <w:rFonts w:asciiTheme="majorBidi" w:hAnsiTheme="majorBidi" w:cstheme="majorBidi"/>
                <w:sz w:val="24"/>
                <w:szCs w:val="24"/>
                <w:lang w:val="en-GB"/>
              </w:rPr>
            </w:pPr>
            <w:r w:rsidRPr="004A09AD">
              <w:rPr>
                <w:rFonts w:asciiTheme="majorBidi" w:eastAsia="Arial" w:hAnsiTheme="majorBidi" w:cstheme="majorBidi"/>
                <w:b/>
                <w:bCs/>
                <w:sz w:val="24"/>
                <w:szCs w:val="24"/>
                <w:lang w:val="en-GB"/>
              </w:rPr>
              <w:t>Course Description :</w:t>
            </w:r>
            <w:r w:rsidRPr="004A09AD">
              <w:rPr>
                <w:rFonts w:asciiTheme="majorBidi" w:hAnsiTheme="majorBidi" w:cstheme="majorBidi"/>
                <w:sz w:val="24"/>
                <w:szCs w:val="24"/>
                <w:lang w:val="en-GB"/>
              </w:rPr>
              <w:t>Earth: systems and cycles; hazardous geologic processes: earthquakes, volcanic eruptions, tsunamis, landslides, sinkholes, floods; hazards of ocean and weather; meteorite impacts; fossil fuels; energy alternatives; mineral resources and the impact of their mining on the environment; soil resources; water resources; human impacts on the environment: waste disposal, contaminants in the geologic environment; atmospheric change and global warming</w:t>
            </w:r>
          </w:p>
        </w:tc>
      </w:tr>
      <w:tr w:rsidR="00E93B1D" w:rsidRPr="004A09AD" w14:paraId="2B04C5F8" w14:textId="77777777" w:rsidTr="0D743481">
        <w:trPr>
          <w:trHeight w:val="485"/>
          <w:jc w:val="center"/>
        </w:trPr>
        <w:tc>
          <w:tcPr>
            <w:tcW w:w="1057" w:type="dxa"/>
            <w:vAlign w:val="center"/>
          </w:tcPr>
          <w:p w14:paraId="0FAEC7C4" w14:textId="10B1D4BB" w:rsidR="00496CF7" w:rsidRPr="004A09AD" w:rsidRDefault="00496CF7" w:rsidP="00B709CA">
            <w:pPr>
              <w:bidi w:val="0"/>
              <w:rPr>
                <w:rFonts w:asciiTheme="majorBidi" w:hAnsiTheme="majorBidi" w:cstheme="majorBidi"/>
                <w:b/>
                <w:bCs/>
                <w:sz w:val="24"/>
                <w:szCs w:val="24"/>
                <w:rtl/>
              </w:rPr>
            </w:pPr>
            <w:r>
              <w:rPr>
                <w:rFonts w:asciiTheme="majorBidi" w:hAnsiTheme="majorBidi" w:cstheme="majorBidi"/>
                <w:b/>
                <w:bCs/>
                <w:sz w:val="24"/>
                <w:szCs w:val="24"/>
                <w:lang w:val="en-GB"/>
              </w:rPr>
              <w:t>0301102</w:t>
            </w:r>
          </w:p>
        </w:tc>
        <w:tc>
          <w:tcPr>
            <w:tcW w:w="4716" w:type="dxa"/>
            <w:gridSpan w:val="20"/>
            <w:vAlign w:val="center"/>
          </w:tcPr>
          <w:p w14:paraId="4EE812F7" w14:textId="02613FD4" w:rsidR="00496CF7" w:rsidRPr="004A09AD" w:rsidRDefault="00496CF7" w:rsidP="00B709CA">
            <w:pPr>
              <w:bidi w:val="0"/>
              <w:rPr>
                <w:rFonts w:asciiTheme="majorBidi" w:hAnsiTheme="majorBidi" w:cstheme="majorBidi"/>
                <w:b/>
                <w:bCs/>
                <w:sz w:val="24"/>
                <w:szCs w:val="24"/>
                <w:lang w:val="en-GB"/>
              </w:rPr>
            </w:pPr>
            <w:r>
              <w:rPr>
                <w:rFonts w:asciiTheme="majorBidi" w:hAnsiTheme="majorBidi" w:cstheme="majorBidi"/>
                <w:b/>
                <w:bCs/>
                <w:sz w:val="24"/>
                <w:szCs w:val="24"/>
                <w:lang w:val="en-GB"/>
              </w:rPr>
              <w:t xml:space="preserve">Calculus2 </w:t>
            </w:r>
          </w:p>
        </w:tc>
        <w:tc>
          <w:tcPr>
            <w:tcW w:w="2254" w:type="dxa"/>
            <w:gridSpan w:val="8"/>
            <w:vAlign w:val="center"/>
          </w:tcPr>
          <w:p w14:paraId="3F326D1D" w14:textId="6E1CF29A" w:rsidR="00496CF7" w:rsidRPr="004A09AD" w:rsidRDefault="00496CF7" w:rsidP="00B709CA">
            <w:pPr>
              <w:bidi w:val="0"/>
              <w:rPr>
                <w:rFonts w:asciiTheme="majorBidi" w:hAnsiTheme="majorBidi" w:cstheme="majorBidi"/>
                <w:b/>
                <w:bCs/>
                <w:sz w:val="24"/>
                <w:szCs w:val="24"/>
                <w:lang w:val="en-GB"/>
              </w:rPr>
            </w:pPr>
            <w:r>
              <w:rPr>
                <w:rFonts w:asciiTheme="majorBidi" w:eastAsia="Times New Roman" w:hAnsiTheme="majorBidi" w:cstheme="majorBidi"/>
                <w:b/>
                <w:bCs/>
                <w:color w:val="000000" w:themeColor="text1"/>
                <w:sz w:val="24"/>
                <w:szCs w:val="24"/>
                <w:lang w:val="en-GB"/>
              </w:rPr>
              <w:t>Face to face</w:t>
            </w:r>
          </w:p>
        </w:tc>
        <w:tc>
          <w:tcPr>
            <w:tcW w:w="1689" w:type="dxa"/>
            <w:vAlign w:val="center"/>
          </w:tcPr>
          <w:p w14:paraId="0C90D33F" w14:textId="5851A9FC" w:rsidR="00496CF7" w:rsidRPr="004A09AD" w:rsidRDefault="00496CF7" w:rsidP="00252513">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 xml:space="preserve">Credit </w:t>
            </w:r>
            <w:r w:rsidR="00252513">
              <w:rPr>
                <w:rFonts w:asciiTheme="majorBidi" w:hAnsiTheme="majorBidi" w:cstheme="majorBidi"/>
                <w:b/>
                <w:bCs/>
                <w:sz w:val="24"/>
                <w:szCs w:val="24"/>
                <w:lang w:val="en-GB"/>
              </w:rPr>
              <w:t>H</w:t>
            </w:r>
            <w:r w:rsidRPr="004A09AD">
              <w:rPr>
                <w:rFonts w:asciiTheme="majorBidi" w:hAnsiTheme="majorBidi" w:cstheme="majorBidi"/>
                <w:b/>
                <w:bCs/>
                <w:sz w:val="24"/>
                <w:szCs w:val="24"/>
                <w:lang w:val="en-GB"/>
              </w:rPr>
              <w:t>ours: 3</w:t>
            </w:r>
          </w:p>
        </w:tc>
      </w:tr>
      <w:tr w:rsidR="00B709CA" w:rsidRPr="004A09AD" w14:paraId="2E5119C4" w14:textId="77777777" w:rsidTr="0D743481">
        <w:trPr>
          <w:trHeight w:val="300"/>
          <w:jc w:val="center"/>
        </w:trPr>
        <w:tc>
          <w:tcPr>
            <w:tcW w:w="9716" w:type="dxa"/>
            <w:gridSpan w:val="30"/>
            <w:vAlign w:val="center"/>
          </w:tcPr>
          <w:p w14:paraId="712B89C4" w14:textId="77777777" w:rsidR="00B709CA" w:rsidRPr="001D73E8" w:rsidRDefault="00B709CA" w:rsidP="00B709CA">
            <w:pPr>
              <w:bidi w:val="0"/>
              <w:spacing w:after="0"/>
              <w:rPr>
                <w:rFonts w:asciiTheme="majorBidi" w:hAnsiTheme="majorBidi" w:cstheme="majorBidi"/>
                <w:sz w:val="24"/>
                <w:szCs w:val="24"/>
              </w:rPr>
            </w:pPr>
            <w:r w:rsidRPr="004A09AD">
              <w:rPr>
                <w:rFonts w:asciiTheme="majorBidi" w:hAnsiTheme="majorBidi" w:cstheme="majorBidi"/>
                <w:b/>
                <w:bCs/>
                <w:sz w:val="24"/>
                <w:szCs w:val="24"/>
              </w:rPr>
              <w:t xml:space="preserve">Prerequisite: </w:t>
            </w:r>
            <w:r w:rsidRPr="004A09AD">
              <w:rPr>
                <w:rFonts w:asciiTheme="majorBidi" w:hAnsiTheme="majorBidi" w:cstheme="majorBidi"/>
                <w:b/>
                <w:bCs/>
                <w:sz w:val="24"/>
                <w:szCs w:val="24"/>
                <w:lang w:val="en-GB"/>
              </w:rPr>
              <w:t>0301101</w:t>
            </w:r>
          </w:p>
        </w:tc>
      </w:tr>
      <w:tr w:rsidR="00B709CA" w:rsidRPr="004A09AD" w14:paraId="21F70DEE" w14:textId="77777777" w:rsidTr="0D743481">
        <w:trPr>
          <w:trHeight w:val="300"/>
          <w:jc w:val="center"/>
        </w:trPr>
        <w:tc>
          <w:tcPr>
            <w:tcW w:w="9716" w:type="dxa"/>
            <w:gridSpan w:val="30"/>
            <w:vAlign w:val="center"/>
          </w:tcPr>
          <w:p w14:paraId="78564DE4" w14:textId="77777777" w:rsidR="00B709CA" w:rsidRPr="004A09AD" w:rsidRDefault="00B709CA" w:rsidP="00B709CA">
            <w:pPr>
              <w:bidi w:val="0"/>
              <w:spacing w:after="0"/>
              <w:rPr>
                <w:rFonts w:asciiTheme="majorBidi" w:hAnsiTheme="majorBidi" w:cstheme="majorBidi"/>
                <w:sz w:val="24"/>
                <w:szCs w:val="24"/>
              </w:rPr>
            </w:pPr>
            <w:r w:rsidRPr="0EF8472A">
              <w:rPr>
                <w:rFonts w:asciiTheme="majorBidi" w:eastAsia="Arial" w:hAnsiTheme="majorBidi" w:cstheme="majorBidi"/>
                <w:b/>
                <w:bCs/>
                <w:sz w:val="24"/>
                <w:szCs w:val="24"/>
                <w:lang w:val="en-GB"/>
              </w:rPr>
              <w:t>Course Description: Techniques</w:t>
            </w:r>
            <w:r w:rsidRPr="0EF8472A">
              <w:rPr>
                <w:rFonts w:asciiTheme="majorBidi" w:hAnsiTheme="majorBidi" w:cstheme="majorBidi"/>
                <w:sz w:val="24"/>
                <w:szCs w:val="24"/>
                <w:lang w:val="en-GB"/>
              </w:rPr>
              <w:t xml:space="preserve"> of integration: integration by substitution; integration by parts, integrating powers of trigonometric functions, trigonometric substitutions, integrating rational functions, partial fractions, rationalization, miscellaneous substitution; improper integrals; application of definite integral: volumes,  length of a plane curve, area of a surface  of revolution  polar coordinates and parametric equations: polar coordinates, graphs in polar coordinates , conics in polar coordinates, area in Polar coordinates; parametric equations; tangent lines and arc length in parametric curves and polar coordinates;  infinite series: sequences, infinite series, convergence tests, absolute convergence, conditional convergence; alternating series; power series: Taylor and  </w:t>
            </w:r>
            <w:proofErr w:type="spellStart"/>
            <w:r w:rsidRPr="0EF8472A">
              <w:rPr>
                <w:rFonts w:asciiTheme="majorBidi" w:hAnsiTheme="majorBidi" w:cstheme="majorBidi"/>
                <w:sz w:val="24"/>
                <w:szCs w:val="24"/>
                <w:lang w:val="en-GB"/>
              </w:rPr>
              <w:t>Maclurine</w:t>
            </w:r>
            <w:proofErr w:type="spellEnd"/>
            <w:r w:rsidRPr="0EF8472A">
              <w:rPr>
                <w:rFonts w:asciiTheme="majorBidi" w:hAnsiTheme="majorBidi" w:cstheme="majorBidi"/>
                <w:sz w:val="24"/>
                <w:szCs w:val="24"/>
                <w:lang w:val="en-GB"/>
              </w:rPr>
              <w:t>  series, differentiation and integration of power series: topics in analytic geometry : the parabola, the ellipse, the hyperbola; second degree equations: rotation of axes.</w:t>
            </w:r>
          </w:p>
        </w:tc>
      </w:tr>
      <w:tr w:rsidR="00E93B1D" w:rsidRPr="004A09AD" w14:paraId="6C3FC373" w14:textId="77777777" w:rsidTr="0D743481">
        <w:trPr>
          <w:trHeight w:val="300"/>
          <w:jc w:val="center"/>
        </w:trPr>
        <w:tc>
          <w:tcPr>
            <w:tcW w:w="1057" w:type="dxa"/>
            <w:vAlign w:val="center"/>
          </w:tcPr>
          <w:p w14:paraId="1DDE1EBB" w14:textId="77777777" w:rsidR="00DE38EA" w:rsidRPr="004A09AD" w:rsidRDefault="00DE38EA" w:rsidP="00B709CA">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0333233 </w:t>
            </w:r>
          </w:p>
        </w:tc>
        <w:tc>
          <w:tcPr>
            <w:tcW w:w="4716" w:type="dxa"/>
            <w:gridSpan w:val="20"/>
            <w:vAlign w:val="center"/>
          </w:tcPr>
          <w:p w14:paraId="438D6EC2" w14:textId="77777777" w:rsidR="00DE38EA" w:rsidRPr="004A09AD" w:rsidRDefault="00DE38EA" w:rsidP="00B709CA">
            <w:pPr>
              <w:bidi w:val="0"/>
              <w:rPr>
                <w:rFonts w:asciiTheme="majorBidi" w:hAnsiTheme="majorBidi" w:cstheme="majorBidi"/>
                <w:b/>
                <w:bCs/>
                <w:sz w:val="24"/>
                <w:szCs w:val="24"/>
                <w:lang w:val="en-GB"/>
              </w:rPr>
            </w:pPr>
            <w:r w:rsidRPr="509A38DF">
              <w:rPr>
                <w:rFonts w:asciiTheme="majorBidi" w:hAnsiTheme="majorBidi" w:cstheme="majorBidi"/>
                <w:b/>
                <w:bCs/>
                <w:sz w:val="24"/>
                <w:szCs w:val="24"/>
                <w:lang w:val="en-GB"/>
              </w:rPr>
              <w:t>Organic Chemistry for Non-Chemistry Majors</w:t>
            </w:r>
          </w:p>
        </w:tc>
        <w:tc>
          <w:tcPr>
            <w:tcW w:w="2254" w:type="dxa"/>
            <w:gridSpan w:val="8"/>
            <w:vAlign w:val="center"/>
          </w:tcPr>
          <w:p w14:paraId="6D4DB968" w14:textId="0C8FC6CE" w:rsidR="00DE38EA" w:rsidRPr="004A09AD" w:rsidRDefault="00DE38EA" w:rsidP="00B709CA">
            <w:pPr>
              <w:bidi w:val="0"/>
              <w:rPr>
                <w:rFonts w:asciiTheme="majorBidi" w:hAnsiTheme="majorBidi" w:cstheme="majorBidi"/>
                <w:b/>
                <w:bCs/>
                <w:sz w:val="24"/>
                <w:szCs w:val="24"/>
                <w:lang w:val="en-GB"/>
              </w:rPr>
            </w:pPr>
            <w:r>
              <w:rPr>
                <w:rFonts w:asciiTheme="majorBidi" w:eastAsia="Times New Roman" w:hAnsiTheme="majorBidi" w:cstheme="majorBidi"/>
                <w:b/>
                <w:bCs/>
                <w:color w:val="000000" w:themeColor="text1"/>
                <w:sz w:val="24"/>
                <w:szCs w:val="24"/>
                <w:lang w:val="en-GB"/>
              </w:rPr>
              <w:t>Face to face</w:t>
            </w:r>
          </w:p>
        </w:tc>
        <w:tc>
          <w:tcPr>
            <w:tcW w:w="1689" w:type="dxa"/>
            <w:vAlign w:val="center"/>
          </w:tcPr>
          <w:p w14:paraId="59CEC3F0" w14:textId="08F8108F" w:rsidR="00DE38EA" w:rsidRPr="004A09AD" w:rsidRDefault="00DE38EA" w:rsidP="00252513">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 xml:space="preserve">Credit </w:t>
            </w:r>
            <w:r w:rsidR="00252513">
              <w:rPr>
                <w:rFonts w:asciiTheme="majorBidi" w:hAnsiTheme="majorBidi" w:cstheme="majorBidi"/>
                <w:b/>
                <w:bCs/>
                <w:sz w:val="24"/>
                <w:szCs w:val="24"/>
                <w:lang w:val="en-GB"/>
              </w:rPr>
              <w:t>H</w:t>
            </w:r>
            <w:r w:rsidRPr="004A09AD">
              <w:rPr>
                <w:rFonts w:asciiTheme="majorBidi" w:hAnsiTheme="majorBidi" w:cstheme="majorBidi"/>
                <w:b/>
                <w:bCs/>
                <w:sz w:val="24"/>
                <w:szCs w:val="24"/>
                <w:lang w:val="en-GB"/>
              </w:rPr>
              <w:t>ours: 3</w:t>
            </w:r>
          </w:p>
        </w:tc>
      </w:tr>
      <w:tr w:rsidR="00B709CA" w:rsidRPr="004A09AD" w14:paraId="7BC10959" w14:textId="77777777" w:rsidTr="0D743481">
        <w:trPr>
          <w:trHeight w:val="300"/>
          <w:jc w:val="center"/>
        </w:trPr>
        <w:tc>
          <w:tcPr>
            <w:tcW w:w="9716" w:type="dxa"/>
            <w:gridSpan w:val="30"/>
            <w:vAlign w:val="center"/>
          </w:tcPr>
          <w:p w14:paraId="6539F6E1" w14:textId="77777777" w:rsidR="00B709CA" w:rsidRPr="001D73E8" w:rsidRDefault="00B709CA" w:rsidP="00B709CA">
            <w:pPr>
              <w:bidi w:val="0"/>
              <w:spacing w:after="0"/>
              <w:rPr>
                <w:rFonts w:asciiTheme="majorBidi" w:hAnsiTheme="majorBidi" w:cstheme="majorBidi"/>
                <w:sz w:val="24"/>
                <w:szCs w:val="24"/>
              </w:rPr>
            </w:pPr>
            <w:r w:rsidRPr="7077C9B3">
              <w:rPr>
                <w:rFonts w:asciiTheme="majorBidi" w:hAnsiTheme="majorBidi" w:cstheme="majorBidi"/>
                <w:b/>
                <w:bCs/>
                <w:sz w:val="24"/>
                <w:szCs w:val="24"/>
                <w:lang w:val="en-GB"/>
              </w:rPr>
              <w:t xml:space="preserve">Prerequisite: </w:t>
            </w:r>
            <w:r w:rsidRPr="7077C9B3">
              <w:rPr>
                <w:rFonts w:ascii="Times New Roman" w:eastAsia="Times New Roman" w:hAnsi="Times New Roman" w:cs="Times New Roman"/>
                <w:b/>
                <w:bCs/>
                <w:color w:val="000000" w:themeColor="text1"/>
                <w:sz w:val="24"/>
                <w:szCs w:val="24"/>
              </w:rPr>
              <w:t>0333106</w:t>
            </w:r>
          </w:p>
        </w:tc>
      </w:tr>
      <w:tr w:rsidR="00B709CA" w:rsidRPr="004A09AD" w14:paraId="433B369D" w14:textId="77777777" w:rsidTr="0D743481">
        <w:trPr>
          <w:trHeight w:val="300"/>
          <w:jc w:val="center"/>
        </w:trPr>
        <w:tc>
          <w:tcPr>
            <w:tcW w:w="9716" w:type="dxa"/>
            <w:gridSpan w:val="30"/>
            <w:vAlign w:val="center"/>
          </w:tcPr>
          <w:p w14:paraId="3790A5F3" w14:textId="77777777" w:rsidR="00B709CA" w:rsidRPr="004A09AD" w:rsidRDefault="00B709CA" w:rsidP="00B709CA">
            <w:pPr>
              <w:bidi w:val="0"/>
              <w:spacing w:after="0"/>
              <w:rPr>
                <w:rFonts w:asciiTheme="majorBidi" w:hAnsiTheme="majorBidi" w:cstheme="majorBidi"/>
                <w:sz w:val="24"/>
                <w:szCs w:val="24"/>
              </w:rPr>
            </w:pPr>
            <w:r w:rsidRPr="004A09AD">
              <w:rPr>
                <w:rFonts w:asciiTheme="majorBidi" w:eastAsia="Arial" w:hAnsiTheme="majorBidi" w:cstheme="majorBidi"/>
                <w:b/>
                <w:bCs/>
                <w:sz w:val="24"/>
                <w:szCs w:val="24"/>
                <w:lang w:val="en-GB"/>
              </w:rPr>
              <w:t>Course Description</w:t>
            </w:r>
            <w:r w:rsidRPr="004A09AD">
              <w:rPr>
                <w:rFonts w:asciiTheme="majorBidi" w:hAnsiTheme="majorBidi" w:cstheme="majorBidi"/>
                <w:sz w:val="24"/>
                <w:szCs w:val="24"/>
                <w:rtl/>
              </w:rPr>
              <w:t>:</w:t>
            </w:r>
            <w:r w:rsidRPr="004A09AD">
              <w:rPr>
                <w:rFonts w:asciiTheme="majorBidi" w:hAnsiTheme="majorBidi" w:cstheme="majorBidi"/>
                <w:sz w:val="24"/>
                <w:szCs w:val="24"/>
                <w:lang w:val="en-GB"/>
              </w:rPr>
              <w:t xml:space="preserve"> Hydrocarbons: alkanes, cycloalkanes, alkenes, alkynes; aromatic compounds; stereochemistry; halides; alcohols; phenols; ethers; amines; carbonyl compounds and carboxylic acids.</w:t>
            </w:r>
          </w:p>
        </w:tc>
      </w:tr>
      <w:tr w:rsidR="006E4E6B" w:rsidRPr="004A09AD" w14:paraId="5D5A9192" w14:textId="77777777" w:rsidTr="0D743481">
        <w:trPr>
          <w:trHeight w:val="300"/>
          <w:jc w:val="center"/>
        </w:trPr>
        <w:tc>
          <w:tcPr>
            <w:tcW w:w="1057" w:type="dxa"/>
            <w:vAlign w:val="center"/>
          </w:tcPr>
          <w:p w14:paraId="51AB0EFC" w14:textId="75C20E7B" w:rsidR="00DE38EA" w:rsidRPr="004A09AD" w:rsidRDefault="00DE38EA" w:rsidP="004D3A32">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09</w:t>
            </w:r>
            <w:r w:rsidR="004D3A32">
              <w:rPr>
                <w:rFonts w:asciiTheme="majorBidi" w:hAnsiTheme="majorBidi" w:cstheme="majorBidi"/>
                <w:b/>
                <w:bCs/>
                <w:sz w:val="24"/>
                <w:szCs w:val="24"/>
                <w:lang w:val="en-GB"/>
              </w:rPr>
              <w:t>5</w:t>
            </w:r>
            <w:r w:rsidRPr="004A09AD">
              <w:rPr>
                <w:rFonts w:asciiTheme="majorBidi" w:hAnsiTheme="majorBidi" w:cstheme="majorBidi"/>
                <w:b/>
                <w:bCs/>
                <w:sz w:val="24"/>
                <w:szCs w:val="24"/>
                <w:lang w:val="en-GB"/>
              </w:rPr>
              <w:t>1281</w:t>
            </w:r>
          </w:p>
        </w:tc>
        <w:tc>
          <w:tcPr>
            <w:tcW w:w="4716" w:type="dxa"/>
            <w:gridSpan w:val="20"/>
            <w:vAlign w:val="center"/>
          </w:tcPr>
          <w:p w14:paraId="17A5565B" w14:textId="469927D9" w:rsidR="00DE38EA" w:rsidRPr="004A09AD" w:rsidRDefault="00DE38EA" w:rsidP="004D3A32">
            <w:pPr>
              <w:bidi w:val="0"/>
              <w:rPr>
                <w:rFonts w:asciiTheme="majorBidi" w:hAnsiTheme="majorBidi" w:cstheme="majorBidi"/>
                <w:b/>
                <w:bCs/>
                <w:sz w:val="24"/>
                <w:szCs w:val="24"/>
                <w:lang w:val="en-GB"/>
              </w:rPr>
            </w:pPr>
            <w:r w:rsidRPr="509A38DF">
              <w:rPr>
                <w:rFonts w:asciiTheme="majorBidi" w:hAnsiTheme="majorBidi" w:cstheme="majorBidi"/>
                <w:b/>
                <w:bCs/>
                <w:sz w:val="24"/>
                <w:szCs w:val="24"/>
                <w:lang w:val="en-GB"/>
              </w:rPr>
              <w:t xml:space="preserve">Surveying </w:t>
            </w:r>
          </w:p>
        </w:tc>
        <w:tc>
          <w:tcPr>
            <w:tcW w:w="2254" w:type="dxa"/>
            <w:gridSpan w:val="8"/>
            <w:vAlign w:val="center"/>
          </w:tcPr>
          <w:p w14:paraId="2A6AAD3E" w14:textId="3E455F6E" w:rsidR="00DE38EA" w:rsidRPr="004A09AD" w:rsidRDefault="00DE38EA" w:rsidP="00B709CA">
            <w:pPr>
              <w:bidi w:val="0"/>
              <w:rPr>
                <w:rFonts w:asciiTheme="majorBidi" w:hAnsiTheme="majorBidi" w:cstheme="majorBidi"/>
                <w:b/>
                <w:bCs/>
                <w:sz w:val="24"/>
                <w:szCs w:val="24"/>
                <w:lang w:val="en-GB"/>
              </w:rPr>
            </w:pPr>
            <w:r>
              <w:rPr>
                <w:rFonts w:asciiTheme="majorBidi" w:hAnsiTheme="majorBidi" w:cstheme="majorBidi"/>
                <w:b/>
                <w:bCs/>
                <w:sz w:val="24"/>
                <w:szCs w:val="24"/>
                <w:lang w:val="en-GB"/>
              </w:rPr>
              <w:t>Blended</w:t>
            </w:r>
          </w:p>
        </w:tc>
        <w:tc>
          <w:tcPr>
            <w:tcW w:w="1689" w:type="dxa"/>
            <w:vAlign w:val="center"/>
          </w:tcPr>
          <w:p w14:paraId="5984F93D" w14:textId="67B4AB2A" w:rsidR="00DE38EA" w:rsidRPr="004A09AD" w:rsidRDefault="00DE38EA" w:rsidP="00252513">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 xml:space="preserve">Credit </w:t>
            </w:r>
            <w:r w:rsidR="00252513">
              <w:rPr>
                <w:rFonts w:asciiTheme="majorBidi" w:hAnsiTheme="majorBidi" w:cstheme="majorBidi"/>
                <w:b/>
                <w:bCs/>
                <w:sz w:val="24"/>
                <w:szCs w:val="24"/>
                <w:lang w:val="en-GB"/>
              </w:rPr>
              <w:t>H</w:t>
            </w:r>
            <w:r w:rsidRPr="004A09AD">
              <w:rPr>
                <w:rFonts w:asciiTheme="majorBidi" w:hAnsiTheme="majorBidi" w:cstheme="majorBidi"/>
                <w:b/>
                <w:bCs/>
                <w:sz w:val="24"/>
                <w:szCs w:val="24"/>
                <w:lang w:val="en-GB"/>
              </w:rPr>
              <w:t>ours: 3</w:t>
            </w:r>
          </w:p>
        </w:tc>
      </w:tr>
      <w:tr w:rsidR="00B709CA" w:rsidRPr="004A09AD" w14:paraId="75F89B43" w14:textId="77777777" w:rsidTr="0D743481">
        <w:trPr>
          <w:trHeight w:val="300"/>
          <w:jc w:val="center"/>
        </w:trPr>
        <w:tc>
          <w:tcPr>
            <w:tcW w:w="9716" w:type="dxa"/>
            <w:gridSpan w:val="30"/>
            <w:vAlign w:val="center"/>
          </w:tcPr>
          <w:p w14:paraId="768F63E7" w14:textId="77777777" w:rsidR="00B709CA" w:rsidRPr="001D73E8" w:rsidRDefault="00B709CA" w:rsidP="00B709CA">
            <w:pPr>
              <w:bidi w:val="0"/>
              <w:spacing w:after="0"/>
              <w:rPr>
                <w:rFonts w:asciiTheme="majorBidi" w:hAnsiTheme="majorBidi" w:cstheme="majorBidi"/>
                <w:sz w:val="24"/>
                <w:szCs w:val="24"/>
              </w:rPr>
            </w:pPr>
            <w:r w:rsidRPr="004A09AD">
              <w:rPr>
                <w:rFonts w:asciiTheme="majorBidi" w:hAnsiTheme="majorBidi" w:cstheme="majorBidi"/>
                <w:b/>
                <w:bCs/>
                <w:sz w:val="24"/>
                <w:szCs w:val="24"/>
                <w:lang w:val="en-GB"/>
              </w:rPr>
              <w:t>Prerequisite: 0301101</w:t>
            </w:r>
          </w:p>
        </w:tc>
      </w:tr>
      <w:tr w:rsidR="00B709CA" w:rsidRPr="004A09AD" w14:paraId="2BCB5032" w14:textId="77777777" w:rsidTr="0D743481">
        <w:trPr>
          <w:trHeight w:val="300"/>
          <w:jc w:val="center"/>
        </w:trPr>
        <w:tc>
          <w:tcPr>
            <w:tcW w:w="9716" w:type="dxa"/>
            <w:gridSpan w:val="30"/>
            <w:vAlign w:val="center"/>
          </w:tcPr>
          <w:p w14:paraId="5D694D67" w14:textId="2B52D218" w:rsidR="00B709CA" w:rsidRPr="004A09AD" w:rsidRDefault="00B709CA" w:rsidP="00B709CA">
            <w:pPr>
              <w:bidi w:val="0"/>
              <w:spacing w:after="0"/>
              <w:rPr>
                <w:rFonts w:asciiTheme="majorBidi" w:hAnsiTheme="majorBidi" w:cstheme="majorBidi"/>
                <w:sz w:val="24"/>
                <w:szCs w:val="24"/>
              </w:rPr>
            </w:pPr>
            <w:r w:rsidRPr="004A09AD">
              <w:rPr>
                <w:rFonts w:asciiTheme="majorBidi" w:eastAsia="Arial" w:hAnsiTheme="majorBidi" w:cstheme="majorBidi"/>
                <w:b/>
                <w:bCs/>
                <w:sz w:val="24"/>
                <w:szCs w:val="24"/>
                <w:lang w:val="en-GB"/>
              </w:rPr>
              <w:t xml:space="preserve">Course </w:t>
            </w:r>
            <w:r w:rsidR="00DE38EA" w:rsidRPr="004A09AD">
              <w:rPr>
                <w:rFonts w:asciiTheme="majorBidi" w:eastAsia="Arial" w:hAnsiTheme="majorBidi" w:cstheme="majorBidi"/>
                <w:b/>
                <w:bCs/>
                <w:sz w:val="24"/>
                <w:szCs w:val="24"/>
                <w:lang w:val="en-GB"/>
              </w:rPr>
              <w:t>Description: Structural</w:t>
            </w:r>
            <w:r w:rsidRPr="004A09AD">
              <w:rPr>
                <w:rFonts w:asciiTheme="majorBidi" w:hAnsiTheme="majorBidi" w:cstheme="majorBidi"/>
                <w:sz w:val="24"/>
                <w:szCs w:val="24"/>
                <w:lang w:val="en-GB"/>
              </w:rPr>
              <w:t xml:space="preserve"> properties of concrete, grades of concrete, cube test, bond between concrete and reinforcement. Simplified stress block, design of reinforced concrete sections for bending. Rectangular and T sections. Design of one-way slabs, design of R.C. columns for axial loads. Structural steel sections, design of steel sections for tension, compact sections, design for bending and shear. Steel connections.</w:t>
            </w:r>
          </w:p>
        </w:tc>
      </w:tr>
      <w:tr w:rsidR="00DE38EA" w:rsidRPr="004A09AD" w14:paraId="130A6F38" w14:textId="77777777" w:rsidTr="0D743481">
        <w:trPr>
          <w:trHeight w:val="300"/>
          <w:jc w:val="center"/>
        </w:trPr>
        <w:tc>
          <w:tcPr>
            <w:tcW w:w="1379" w:type="dxa"/>
            <w:gridSpan w:val="4"/>
            <w:vAlign w:val="center"/>
          </w:tcPr>
          <w:p w14:paraId="31D05798" w14:textId="77777777" w:rsidR="00DE38EA" w:rsidRPr="004A09AD" w:rsidRDefault="00DE38EA" w:rsidP="00B709CA">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0602101</w:t>
            </w:r>
          </w:p>
        </w:tc>
        <w:tc>
          <w:tcPr>
            <w:tcW w:w="4567" w:type="dxa"/>
            <w:gridSpan w:val="18"/>
            <w:vAlign w:val="center"/>
          </w:tcPr>
          <w:p w14:paraId="452605AA" w14:textId="77777777" w:rsidR="00DE38EA" w:rsidRPr="004A09AD" w:rsidRDefault="00DE38EA" w:rsidP="00B709CA">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Principles of Animal Production</w:t>
            </w:r>
          </w:p>
        </w:tc>
        <w:tc>
          <w:tcPr>
            <w:tcW w:w="1736" w:type="dxa"/>
            <w:gridSpan w:val="6"/>
            <w:vAlign w:val="center"/>
          </w:tcPr>
          <w:p w14:paraId="20BD3C5C" w14:textId="7524E337" w:rsidR="00DE38EA" w:rsidRPr="004A09AD" w:rsidRDefault="00DE38EA" w:rsidP="00B709CA">
            <w:pPr>
              <w:bidi w:val="0"/>
              <w:rPr>
                <w:rFonts w:asciiTheme="majorBidi" w:hAnsiTheme="majorBidi" w:cstheme="majorBidi"/>
                <w:b/>
                <w:bCs/>
                <w:sz w:val="24"/>
                <w:szCs w:val="24"/>
                <w:lang w:val="en-GB"/>
              </w:rPr>
            </w:pPr>
            <w:r>
              <w:rPr>
                <w:rFonts w:asciiTheme="majorBidi" w:eastAsia="Times New Roman" w:hAnsiTheme="majorBidi" w:cstheme="majorBidi"/>
                <w:b/>
                <w:bCs/>
                <w:color w:val="000000" w:themeColor="text1"/>
                <w:sz w:val="24"/>
                <w:szCs w:val="24"/>
                <w:lang w:val="en-GB"/>
              </w:rPr>
              <w:t>Face to face</w:t>
            </w:r>
          </w:p>
        </w:tc>
        <w:tc>
          <w:tcPr>
            <w:tcW w:w="2034" w:type="dxa"/>
            <w:gridSpan w:val="2"/>
            <w:vAlign w:val="center"/>
          </w:tcPr>
          <w:p w14:paraId="16C15C9B" w14:textId="10A63B4A" w:rsidR="00DE38EA" w:rsidRPr="004A09AD" w:rsidRDefault="00DE38EA" w:rsidP="00252513">
            <w:pPr>
              <w:bidi w:val="0"/>
              <w:rPr>
                <w:rFonts w:asciiTheme="majorBidi" w:hAnsiTheme="majorBidi" w:cstheme="majorBidi"/>
                <w:sz w:val="24"/>
                <w:szCs w:val="24"/>
                <w:lang w:val="en-GB"/>
              </w:rPr>
            </w:pPr>
            <w:r w:rsidRPr="004A09AD">
              <w:rPr>
                <w:rFonts w:asciiTheme="majorBidi" w:hAnsiTheme="majorBidi" w:cstheme="majorBidi"/>
                <w:b/>
                <w:bCs/>
                <w:sz w:val="24"/>
                <w:szCs w:val="24"/>
                <w:lang w:val="en-GB"/>
              </w:rPr>
              <w:t xml:space="preserve">Credit </w:t>
            </w:r>
            <w:r w:rsidR="00252513">
              <w:rPr>
                <w:rFonts w:asciiTheme="majorBidi" w:hAnsiTheme="majorBidi" w:cstheme="majorBidi"/>
                <w:b/>
                <w:bCs/>
                <w:sz w:val="24"/>
                <w:szCs w:val="24"/>
                <w:lang w:val="en-GB"/>
              </w:rPr>
              <w:t>H</w:t>
            </w:r>
            <w:r w:rsidRPr="004A09AD">
              <w:rPr>
                <w:rFonts w:asciiTheme="majorBidi" w:hAnsiTheme="majorBidi" w:cstheme="majorBidi"/>
                <w:b/>
                <w:bCs/>
                <w:sz w:val="24"/>
                <w:szCs w:val="24"/>
                <w:lang w:val="en-GB"/>
              </w:rPr>
              <w:t>ours: 3</w:t>
            </w:r>
          </w:p>
        </w:tc>
      </w:tr>
      <w:tr w:rsidR="00B709CA" w:rsidRPr="004A09AD" w14:paraId="09DFBD6C" w14:textId="77777777" w:rsidTr="0D743481">
        <w:trPr>
          <w:trHeight w:val="300"/>
          <w:jc w:val="center"/>
        </w:trPr>
        <w:tc>
          <w:tcPr>
            <w:tcW w:w="9716" w:type="dxa"/>
            <w:gridSpan w:val="30"/>
            <w:vAlign w:val="center"/>
          </w:tcPr>
          <w:p w14:paraId="125960B5" w14:textId="77777777" w:rsidR="00B709CA" w:rsidRPr="001D73E8" w:rsidRDefault="00B709CA" w:rsidP="00B709CA">
            <w:pPr>
              <w:bidi w:val="0"/>
              <w:spacing w:after="0"/>
              <w:rPr>
                <w:rFonts w:asciiTheme="majorBidi" w:hAnsiTheme="majorBidi" w:cstheme="majorBidi"/>
                <w:b/>
                <w:bCs/>
                <w:sz w:val="24"/>
                <w:szCs w:val="24"/>
              </w:rPr>
            </w:pPr>
            <w:r w:rsidRPr="004A09AD">
              <w:rPr>
                <w:rFonts w:asciiTheme="majorBidi" w:hAnsiTheme="majorBidi" w:cstheme="majorBidi"/>
                <w:b/>
                <w:bCs/>
                <w:sz w:val="24"/>
                <w:szCs w:val="24"/>
                <w:lang w:val="en-GB"/>
              </w:rPr>
              <w:t xml:space="preserve">Prerequisite: </w:t>
            </w:r>
            <w:r w:rsidRPr="009341AB">
              <w:rPr>
                <w:rFonts w:asciiTheme="majorBidi" w:hAnsiTheme="majorBidi" w:cstheme="majorBidi"/>
                <w:b/>
                <w:bCs/>
                <w:sz w:val="24"/>
                <w:szCs w:val="24"/>
                <w:lang w:val="en-GB"/>
              </w:rPr>
              <w:t>0334103</w:t>
            </w:r>
          </w:p>
        </w:tc>
      </w:tr>
      <w:tr w:rsidR="00B709CA" w:rsidRPr="004A09AD" w14:paraId="33381654" w14:textId="77777777" w:rsidTr="0D743481">
        <w:trPr>
          <w:trHeight w:val="300"/>
          <w:jc w:val="center"/>
        </w:trPr>
        <w:tc>
          <w:tcPr>
            <w:tcW w:w="9716" w:type="dxa"/>
            <w:gridSpan w:val="30"/>
            <w:vAlign w:val="center"/>
          </w:tcPr>
          <w:p w14:paraId="67729E84" w14:textId="77777777" w:rsidR="00B709CA" w:rsidRPr="00B52B00" w:rsidRDefault="00B709CA" w:rsidP="00B709CA">
            <w:pPr>
              <w:bidi w:val="0"/>
              <w:rPr>
                <w:rFonts w:asciiTheme="majorBidi" w:hAnsiTheme="majorBidi" w:cstheme="majorBidi"/>
                <w:sz w:val="24"/>
                <w:szCs w:val="24"/>
                <w:lang w:val="en-GB"/>
              </w:rPr>
            </w:pPr>
            <w:r w:rsidRPr="00B52B00">
              <w:rPr>
                <w:rFonts w:asciiTheme="majorBidi" w:eastAsia="Times New Roman" w:hAnsiTheme="majorBidi" w:cstheme="majorBidi"/>
                <w:b/>
                <w:bCs/>
                <w:sz w:val="24"/>
                <w:szCs w:val="24"/>
                <w:lang w:val="en-GB"/>
              </w:rPr>
              <w:t>Course Description</w:t>
            </w:r>
            <w:r w:rsidRPr="00B52B00">
              <w:rPr>
                <w:rFonts w:asciiTheme="majorBidi" w:eastAsia="Times New Roman" w:hAnsiTheme="majorBidi" w:cstheme="majorBidi"/>
                <w:sz w:val="24"/>
                <w:szCs w:val="24"/>
                <w:lang w:val="en-GB"/>
              </w:rPr>
              <w:t xml:space="preserve"> </w:t>
            </w:r>
            <w:r w:rsidRPr="00B52B00">
              <w:rPr>
                <w:rFonts w:asciiTheme="majorBidi" w:eastAsia="Times New Roman" w:hAnsiTheme="majorBidi" w:cstheme="majorBidi"/>
                <w:sz w:val="24"/>
                <w:szCs w:val="24"/>
                <w:rtl/>
                <w:lang w:val="en-GB"/>
              </w:rPr>
              <w:t>:</w:t>
            </w:r>
            <w:r w:rsidRPr="00B52B00">
              <w:rPr>
                <w:rFonts w:asciiTheme="majorBidi" w:eastAsia="Times New Roman" w:hAnsiTheme="majorBidi" w:cstheme="majorBidi"/>
                <w:sz w:val="24"/>
                <w:szCs w:val="24"/>
                <w:lang w:val="en-GB"/>
              </w:rPr>
              <w:t xml:space="preserve">The student will learn the following topics: Importance of farm animals for production of food; breeds of farm animals (dairy cattle, beef cattle, dairy sheep, mutton sheep, wool sheep, dairy goats, </w:t>
            </w:r>
            <w:proofErr w:type="spellStart"/>
            <w:r w:rsidRPr="00B52B00">
              <w:rPr>
                <w:rFonts w:asciiTheme="majorBidi" w:eastAsia="Times New Roman" w:hAnsiTheme="majorBidi" w:cstheme="majorBidi"/>
                <w:sz w:val="24"/>
                <w:szCs w:val="24"/>
                <w:lang w:val="en-GB"/>
              </w:rPr>
              <w:t>chevon</w:t>
            </w:r>
            <w:proofErr w:type="spellEnd"/>
            <w:r w:rsidRPr="00B52B00">
              <w:rPr>
                <w:rFonts w:asciiTheme="majorBidi" w:eastAsia="Times New Roman" w:hAnsiTheme="majorBidi" w:cstheme="majorBidi"/>
                <w:sz w:val="24"/>
                <w:szCs w:val="24"/>
                <w:lang w:val="en-GB"/>
              </w:rPr>
              <w:t xml:space="preserve"> goats, chicken broilers, egg-laying chicken); edible (meat, milk and table eggs) and inedible (animal </w:t>
            </w:r>
            <w:proofErr w:type="spellStart"/>
            <w:r w:rsidRPr="00B52B00">
              <w:rPr>
                <w:rFonts w:asciiTheme="majorBidi" w:eastAsia="Times New Roman" w:hAnsiTheme="majorBidi" w:cstheme="majorBidi"/>
                <w:sz w:val="24"/>
                <w:szCs w:val="24"/>
                <w:lang w:val="en-GB"/>
              </w:rPr>
              <w:t>fiber</w:t>
            </w:r>
            <w:proofErr w:type="spellEnd"/>
            <w:r w:rsidRPr="00B52B00">
              <w:rPr>
                <w:rFonts w:asciiTheme="majorBidi" w:eastAsia="Times New Roman" w:hAnsiTheme="majorBidi" w:cstheme="majorBidi"/>
                <w:sz w:val="24"/>
                <w:szCs w:val="24"/>
                <w:lang w:val="en-GB"/>
              </w:rPr>
              <w:t xml:space="preserve">) animal products; physiology of digestive and reproductive systems; increasing animal productivity through proper management of breeding, nutrition, reproduction and health; classification of feedstuffs based on the content of </w:t>
            </w:r>
            <w:proofErr w:type="spellStart"/>
            <w:r w:rsidRPr="00B52B00">
              <w:rPr>
                <w:rFonts w:asciiTheme="majorBidi" w:eastAsia="Times New Roman" w:hAnsiTheme="majorBidi" w:cstheme="majorBidi"/>
                <w:sz w:val="24"/>
                <w:szCs w:val="24"/>
                <w:lang w:val="en-GB"/>
              </w:rPr>
              <w:t>fiber</w:t>
            </w:r>
            <w:proofErr w:type="spellEnd"/>
            <w:r w:rsidRPr="00B52B00">
              <w:rPr>
                <w:rFonts w:asciiTheme="majorBidi" w:eastAsia="Times New Roman" w:hAnsiTheme="majorBidi" w:cstheme="majorBidi"/>
                <w:sz w:val="24"/>
                <w:szCs w:val="24"/>
                <w:lang w:val="en-GB"/>
              </w:rPr>
              <w:t>, protein and energy; an overview on livestock sector in Jordan (population of farm animals, breeds, production of meat, milk and table eggs) and challenges facing this sector within the context of climate change.</w:t>
            </w:r>
          </w:p>
        </w:tc>
      </w:tr>
      <w:tr w:rsidR="00DE38EA" w:rsidRPr="004A09AD" w14:paraId="68F88E03" w14:textId="77777777" w:rsidTr="0D743481">
        <w:trPr>
          <w:trHeight w:val="300"/>
          <w:jc w:val="center"/>
        </w:trPr>
        <w:tc>
          <w:tcPr>
            <w:tcW w:w="1379" w:type="dxa"/>
            <w:gridSpan w:val="4"/>
            <w:vAlign w:val="center"/>
          </w:tcPr>
          <w:p w14:paraId="09BD6F55" w14:textId="77777777" w:rsidR="00DE38EA" w:rsidRPr="004A09AD" w:rsidRDefault="00DE38EA" w:rsidP="00DE38EA">
            <w:pPr>
              <w:bidi w:val="0"/>
              <w:rPr>
                <w:rFonts w:asciiTheme="majorBidi" w:hAnsiTheme="majorBidi" w:cstheme="majorBidi"/>
                <w:b/>
                <w:bCs/>
                <w:sz w:val="24"/>
                <w:szCs w:val="24"/>
                <w:lang w:val="en-GB"/>
              </w:rPr>
            </w:pPr>
            <w:r w:rsidRPr="1E04B9E9">
              <w:rPr>
                <w:rFonts w:asciiTheme="majorBidi" w:hAnsiTheme="majorBidi" w:cstheme="majorBidi"/>
                <w:b/>
                <w:bCs/>
                <w:sz w:val="24"/>
                <w:szCs w:val="24"/>
                <w:lang w:val="en-GB"/>
              </w:rPr>
              <w:t>0601260 </w:t>
            </w:r>
          </w:p>
        </w:tc>
        <w:tc>
          <w:tcPr>
            <w:tcW w:w="3586" w:type="dxa"/>
            <w:gridSpan w:val="11"/>
            <w:vAlign w:val="center"/>
          </w:tcPr>
          <w:p w14:paraId="42E83142" w14:textId="77777777" w:rsidR="00DE38EA" w:rsidRPr="004A09AD" w:rsidRDefault="00DE38EA" w:rsidP="00DE38EA">
            <w:pPr>
              <w:bidi w:val="0"/>
              <w:rPr>
                <w:rFonts w:asciiTheme="majorBidi" w:hAnsiTheme="majorBidi" w:cstheme="majorBidi"/>
                <w:sz w:val="24"/>
                <w:szCs w:val="24"/>
                <w:lang w:val="en-GB"/>
              </w:rPr>
            </w:pPr>
            <w:r>
              <w:rPr>
                <w:rFonts w:asciiTheme="majorBidi" w:hAnsiTheme="majorBidi" w:cstheme="majorBidi"/>
                <w:b/>
                <w:bCs/>
                <w:sz w:val="24"/>
                <w:szCs w:val="24"/>
                <w:lang w:val="en-GB"/>
              </w:rPr>
              <w:t>Principles of Landscape Design</w:t>
            </w:r>
          </w:p>
        </w:tc>
        <w:tc>
          <w:tcPr>
            <w:tcW w:w="2717" w:type="dxa"/>
            <w:gridSpan w:val="13"/>
            <w:vAlign w:val="center"/>
          </w:tcPr>
          <w:p w14:paraId="4364C90D" w14:textId="5B99B3EF" w:rsidR="00DE38EA" w:rsidRPr="004A09AD" w:rsidRDefault="00DE38EA" w:rsidP="00DE38EA">
            <w:pPr>
              <w:bidi w:val="0"/>
              <w:rPr>
                <w:rFonts w:asciiTheme="majorBidi" w:hAnsiTheme="majorBidi" w:cstheme="majorBidi"/>
                <w:sz w:val="24"/>
                <w:szCs w:val="24"/>
                <w:lang w:val="en-GB"/>
              </w:rPr>
            </w:pPr>
            <w:r>
              <w:rPr>
                <w:rFonts w:asciiTheme="majorBidi" w:eastAsia="Times New Roman" w:hAnsiTheme="majorBidi" w:cstheme="majorBidi"/>
                <w:b/>
                <w:bCs/>
                <w:color w:val="000000" w:themeColor="text1"/>
                <w:sz w:val="24"/>
                <w:szCs w:val="24"/>
                <w:lang w:val="en-GB"/>
              </w:rPr>
              <w:t>Face to face</w:t>
            </w:r>
          </w:p>
        </w:tc>
        <w:tc>
          <w:tcPr>
            <w:tcW w:w="2034" w:type="dxa"/>
            <w:gridSpan w:val="2"/>
            <w:vAlign w:val="center"/>
          </w:tcPr>
          <w:p w14:paraId="0C81C1E8" w14:textId="32AE86B8" w:rsidR="00DE38EA" w:rsidRPr="004A09AD" w:rsidRDefault="00DE38EA" w:rsidP="00252513">
            <w:pPr>
              <w:bidi w:val="0"/>
              <w:rPr>
                <w:rFonts w:asciiTheme="majorBidi" w:hAnsiTheme="majorBidi" w:cstheme="majorBidi"/>
                <w:sz w:val="24"/>
                <w:szCs w:val="24"/>
                <w:lang w:val="en-GB"/>
              </w:rPr>
            </w:pPr>
            <w:r w:rsidRPr="004A09AD">
              <w:rPr>
                <w:rFonts w:asciiTheme="majorBidi" w:hAnsiTheme="majorBidi" w:cstheme="majorBidi"/>
                <w:b/>
                <w:bCs/>
                <w:sz w:val="24"/>
                <w:szCs w:val="24"/>
                <w:lang w:val="en-GB"/>
              </w:rPr>
              <w:t xml:space="preserve">Credit </w:t>
            </w:r>
            <w:r w:rsidR="00252513">
              <w:rPr>
                <w:rFonts w:asciiTheme="majorBidi" w:hAnsiTheme="majorBidi" w:cstheme="majorBidi"/>
                <w:b/>
                <w:bCs/>
                <w:sz w:val="24"/>
                <w:szCs w:val="24"/>
                <w:lang w:val="en-GB"/>
              </w:rPr>
              <w:t>H</w:t>
            </w:r>
            <w:r w:rsidRPr="004A09AD">
              <w:rPr>
                <w:rFonts w:asciiTheme="majorBidi" w:hAnsiTheme="majorBidi" w:cstheme="majorBidi"/>
                <w:b/>
                <w:bCs/>
                <w:sz w:val="24"/>
                <w:szCs w:val="24"/>
                <w:lang w:val="en-GB"/>
              </w:rPr>
              <w:t>ours: 3</w:t>
            </w:r>
          </w:p>
        </w:tc>
      </w:tr>
      <w:tr w:rsidR="00DE38EA" w:rsidRPr="004A09AD" w14:paraId="48D15909" w14:textId="77777777" w:rsidTr="0D743481">
        <w:trPr>
          <w:trHeight w:val="300"/>
          <w:jc w:val="center"/>
        </w:trPr>
        <w:tc>
          <w:tcPr>
            <w:tcW w:w="9716" w:type="dxa"/>
            <w:gridSpan w:val="30"/>
            <w:vAlign w:val="center"/>
          </w:tcPr>
          <w:p w14:paraId="226CF3CA" w14:textId="77777777" w:rsidR="00DE38EA" w:rsidRPr="004A09AD" w:rsidRDefault="00DE38EA" w:rsidP="00DE38EA">
            <w:pPr>
              <w:bidi w:val="0"/>
              <w:rPr>
                <w:rFonts w:asciiTheme="majorBidi" w:hAnsiTheme="majorBidi" w:cstheme="majorBidi"/>
                <w:b/>
                <w:bCs/>
                <w:sz w:val="24"/>
                <w:szCs w:val="24"/>
                <w:lang w:val="en-GB"/>
              </w:rPr>
            </w:pPr>
            <w:r w:rsidRPr="1E04B9E9">
              <w:rPr>
                <w:rFonts w:asciiTheme="majorBidi" w:hAnsiTheme="majorBidi" w:cstheme="majorBidi"/>
                <w:b/>
                <w:bCs/>
                <w:sz w:val="24"/>
                <w:szCs w:val="24"/>
                <w:lang w:val="en-GB"/>
              </w:rPr>
              <w:t>Prerequisite: -</w:t>
            </w:r>
          </w:p>
        </w:tc>
      </w:tr>
      <w:tr w:rsidR="00DE38EA" w:rsidRPr="004A09AD" w14:paraId="2BD417DF" w14:textId="77777777" w:rsidTr="0D743481">
        <w:trPr>
          <w:trHeight w:val="300"/>
          <w:jc w:val="center"/>
        </w:trPr>
        <w:tc>
          <w:tcPr>
            <w:tcW w:w="9716" w:type="dxa"/>
            <w:gridSpan w:val="30"/>
            <w:vAlign w:val="center"/>
          </w:tcPr>
          <w:p w14:paraId="22518124" w14:textId="77777777" w:rsidR="00DE38EA" w:rsidRPr="004A09AD" w:rsidRDefault="00DE38EA" w:rsidP="00DE38EA">
            <w:pPr>
              <w:bidi w:val="0"/>
              <w:rPr>
                <w:rFonts w:asciiTheme="majorBidi" w:hAnsiTheme="majorBidi" w:cstheme="majorBidi"/>
                <w:sz w:val="24"/>
                <w:szCs w:val="24"/>
                <w:lang w:val="en-GB"/>
              </w:rPr>
            </w:pPr>
            <w:r w:rsidRPr="004A09AD">
              <w:rPr>
                <w:rFonts w:asciiTheme="majorBidi" w:eastAsia="Arial" w:hAnsiTheme="majorBidi" w:cstheme="majorBidi"/>
                <w:b/>
                <w:bCs/>
                <w:sz w:val="24"/>
                <w:szCs w:val="24"/>
                <w:lang w:val="en-GB"/>
              </w:rPr>
              <w:t>Course Description :</w:t>
            </w:r>
            <w:r w:rsidRPr="004A09AD">
              <w:rPr>
                <w:rFonts w:asciiTheme="majorBidi" w:hAnsiTheme="majorBidi" w:cstheme="majorBidi"/>
                <w:sz w:val="24"/>
                <w:szCs w:val="24"/>
                <w:lang w:val="en-GB"/>
              </w:rPr>
              <w:t>the environmental conditions surrounding the site, and the process of developing a design through the study and analysis of the site according to its requirements.</w:t>
            </w:r>
          </w:p>
        </w:tc>
      </w:tr>
      <w:tr w:rsidR="00E93B1D" w:rsidRPr="004A09AD" w14:paraId="5ABC5E86" w14:textId="77777777" w:rsidTr="0D743481">
        <w:trPr>
          <w:trHeight w:val="300"/>
          <w:jc w:val="center"/>
        </w:trPr>
        <w:tc>
          <w:tcPr>
            <w:tcW w:w="2400" w:type="dxa"/>
            <w:gridSpan w:val="10"/>
            <w:vAlign w:val="center"/>
          </w:tcPr>
          <w:p w14:paraId="01DE445C" w14:textId="46596E41" w:rsidR="00E93B1D" w:rsidRPr="13103023" w:rsidRDefault="00E93B1D" w:rsidP="00E93B1D">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0606351</w:t>
            </w:r>
          </w:p>
        </w:tc>
        <w:tc>
          <w:tcPr>
            <w:tcW w:w="2393" w:type="dxa"/>
            <w:gridSpan w:val="4"/>
            <w:vAlign w:val="center"/>
          </w:tcPr>
          <w:p w14:paraId="46F11DF1" w14:textId="6FE783A2" w:rsidR="00E93B1D" w:rsidRPr="13103023" w:rsidRDefault="00E93B1D" w:rsidP="00E93B1D">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Pesticides</w:t>
            </w:r>
          </w:p>
        </w:tc>
        <w:tc>
          <w:tcPr>
            <w:tcW w:w="2446" w:type="dxa"/>
            <w:gridSpan w:val="11"/>
            <w:vAlign w:val="center"/>
          </w:tcPr>
          <w:p w14:paraId="2B1679F3" w14:textId="729BCB3F" w:rsidR="00E93B1D" w:rsidRPr="13103023" w:rsidRDefault="00E93B1D" w:rsidP="00E93B1D">
            <w:pPr>
              <w:bidi w:val="0"/>
              <w:rPr>
                <w:rFonts w:asciiTheme="majorBidi" w:hAnsiTheme="majorBidi" w:cstheme="majorBidi"/>
                <w:b/>
                <w:bCs/>
                <w:sz w:val="24"/>
                <w:szCs w:val="24"/>
                <w:lang w:val="en-GB"/>
              </w:rPr>
            </w:pPr>
            <w:r w:rsidRPr="00706ECF">
              <w:rPr>
                <w:rFonts w:asciiTheme="majorBidi" w:eastAsia="Times New Roman" w:hAnsiTheme="majorBidi" w:cstheme="majorBidi"/>
                <w:b/>
                <w:bCs/>
                <w:color w:val="000000" w:themeColor="text1"/>
                <w:sz w:val="24"/>
                <w:szCs w:val="24"/>
                <w:lang w:val="en-GB"/>
              </w:rPr>
              <w:t>Face to face</w:t>
            </w:r>
          </w:p>
        </w:tc>
        <w:tc>
          <w:tcPr>
            <w:tcW w:w="2477" w:type="dxa"/>
            <w:gridSpan w:val="5"/>
            <w:vAlign w:val="center"/>
          </w:tcPr>
          <w:p w14:paraId="2040384B" w14:textId="5DD117A9" w:rsidR="00E93B1D" w:rsidRPr="13103023" w:rsidRDefault="00E93B1D" w:rsidP="00E93B1D">
            <w:pPr>
              <w:bidi w:val="0"/>
              <w:rPr>
                <w:rFonts w:asciiTheme="majorBidi" w:hAnsiTheme="majorBidi" w:cstheme="majorBidi"/>
                <w:b/>
                <w:bCs/>
                <w:sz w:val="24"/>
                <w:szCs w:val="24"/>
                <w:lang w:val="en-GB"/>
              </w:rPr>
            </w:pPr>
            <w:r w:rsidRPr="00BC039B">
              <w:rPr>
                <w:rFonts w:asciiTheme="majorBidi" w:hAnsiTheme="majorBidi" w:cstheme="majorBidi"/>
                <w:b/>
                <w:bCs/>
                <w:color w:val="000000"/>
                <w:sz w:val="24"/>
              </w:rPr>
              <w:t xml:space="preserve">Credit </w:t>
            </w:r>
            <w:r>
              <w:rPr>
                <w:rFonts w:asciiTheme="majorBidi" w:hAnsiTheme="majorBidi" w:cstheme="majorBidi"/>
                <w:b/>
                <w:bCs/>
                <w:color w:val="000000"/>
                <w:sz w:val="24"/>
              </w:rPr>
              <w:t>H</w:t>
            </w:r>
            <w:r w:rsidRPr="00BC039B">
              <w:rPr>
                <w:rFonts w:asciiTheme="majorBidi" w:hAnsiTheme="majorBidi" w:cstheme="majorBidi"/>
                <w:b/>
                <w:bCs/>
                <w:color w:val="000000"/>
                <w:sz w:val="24"/>
              </w:rPr>
              <w:t>ours: 3</w:t>
            </w:r>
          </w:p>
        </w:tc>
      </w:tr>
      <w:tr w:rsidR="00DE38EA" w:rsidRPr="004A09AD" w14:paraId="4EC3697B" w14:textId="77777777" w:rsidTr="0D743481">
        <w:trPr>
          <w:trHeight w:val="300"/>
          <w:jc w:val="center"/>
        </w:trPr>
        <w:tc>
          <w:tcPr>
            <w:tcW w:w="9716" w:type="dxa"/>
            <w:gridSpan w:val="30"/>
            <w:vAlign w:val="center"/>
          </w:tcPr>
          <w:p w14:paraId="17D48372" w14:textId="77777777" w:rsidR="00DE38EA" w:rsidRPr="004A09AD" w:rsidRDefault="00DE38EA" w:rsidP="00DE38EA">
            <w:pPr>
              <w:bidi w:val="0"/>
              <w:rPr>
                <w:rFonts w:asciiTheme="majorBidi" w:hAnsiTheme="majorBidi" w:cstheme="majorBidi"/>
                <w:b/>
                <w:bCs/>
                <w:sz w:val="24"/>
                <w:szCs w:val="24"/>
                <w:lang w:val="en-GB"/>
              </w:rPr>
            </w:pPr>
            <w:r w:rsidRPr="13103023">
              <w:rPr>
                <w:rFonts w:asciiTheme="majorBidi" w:hAnsiTheme="majorBidi" w:cstheme="majorBidi"/>
                <w:b/>
                <w:bCs/>
                <w:sz w:val="24"/>
                <w:szCs w:val="24"/>
                <w:lang w:val="en-GB"/>
              </w:rPr>
              <w:t xml:space="preserve">Prerequisite: </w:t>
            </w:r>
            <w:r w:rsidRPr="13103023">
              <w:rPr>
                <w:rFonts w:asciiTheme="majorBidi" w:hAnsiTheme="majorBidi" w:cs="Times New Roman"/>
                <w:b/>
                <w:bCs/>
                <w:sz w:val="24"/>
                <w:szCs w:val="24"/>
              </w:rPr>
              <w:t>0333106</w:t>
            </w:r>
          </w:p>
        </w:tc>
      </w:tr>
      <w:tr w:rsidR="00DE38EA" w:rsidRPr="004A09AD" w14:paraId="0D571CE6" w14:textId="77777777" w:rsidTr="0D743481">
        <w:trPr>
          <w:trHeight w:val="300"/>
          <w:jc w:val="center"/>
        </w:trPr>
        <w:tc>
          <w:tcPr>
            <w:tcW w:w="9716" w:type="dxa"/>
            <w:gridSpan w:val="30"/>
            <w:vAlign w:val="center"/>
          </w:tcPr>
          <w:p w14:paraId="39B26EF2" w14:textId="77777777" w:rsidR="00DE38EA" w:rsidRPr="004A09AD" w:rsidRDefault="00DE38EA" w:rsidP="00DE38EA">
            <w:pPr>
              <w:bidi w:val="0"/>
              <w:spacing w:after="0"/>
              <w:rPr>
                <w:rFonts w:asciiTheme="majorBidi" w:hAnsiTheme="majorBidi" w:cstheme="majorBidi"/>
                <w:sz w:val="24"/>
                <w:szCs w:val="24"/>
                <w:lang w:val="en-GB"/>
              </w:rPr>
            </w:pPr>
            <w:r w:rsidRPr="004A09AD">
              <w:rPr>
                <w:rFonts w:asciiTheme="majorBidi" w:eastAsia="Arial" w:hAnsiTheme="majorBidi" w:cstheme="majorBidi"/>
                <w:b/>
                <w:bCs/>
                <w:sz w:val="24"/>
                <w:szCs w:val="24"/>
                <w:lang w:val="en-GB"/>
              </w:rPr>
              <w:t>Course Description</w:t>
            </w:r>
            <w:r w:rsidRPr="004A09AD">
              <w:rPr>
                <w:rFonts w:asciiTheme="majorBidi" w:hAnsiTheme="majorBidi" w:cstheme="majorBidi"/>
                <w:sz w:val="24"/>
                <w:szCs w:val="24"/>
                <w:rtl/>
              </w:rPr>
              <w:t>:</w:t>
            </w:r>
            <w:r w:rsidRPr="004A09AD">
              <w:rPr>
                <w:rFonts w:asciiTheme="majorBidi" w:hAnsiTheme="majorBidi" w:cstheme="majorBidi"/>
                <w:sz w:val="24"/>
                <w:szCs w:val="24"/>
              </w:rPr>
              <w:t xml:space="preserve"> </w:t>
            </w:r>
            <w:r w:rsidRPr="004A09AD">
              <w:rPr>
                <w:rFonts w:asciiTheme="majorBidi" w:hAnsiTheme="majorBidi" w:cstheme="majorBidi"/>
                <w:sz w:val="24"/>
                <w:szCs w:val="24"/>
                <w:lang w:val="en-GB"/>
              </w:rPr>
              <w:t>Students will learn groups of pesticides, toxicity; chemical structure and nomenclature, methods of application and safety regulations. Experts people will be invited to give students lectures or a variety of interactive activities.</w:t>
            </w:r>
          </w:p>
        </w:tc>
      </w:tr>
      <w:tr w:rsidR="0072273D" w:rsidRPr="004A09AD" w14:paraId="72A93C16" w14:textId="77777777" w:rsidTr="0D743481">
        <w:trPr>
          <w:trHeight w:val="300"/>
          <w:jc w:val="center"/>
        </w:trPr>
        <w:tc>
          <w:tcPr>
            <w:tcW w:w="1504" w:type="dxa"/>
            <w:gridSpan w:val="5"/>
            <w:vAlign w:val="center"/>
          </w:tcPr>
          <w:p w14:paraId="45F2D5C4" w14:textId="78A9E953" w:rsidR="0072273D" w:rsidRPr="004A09AD" w:rsidRDefault="0072273D" w:rsidP="0072273D">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0601232</w:t>
            </w:r>
          </w:p>
        </w:tc>
        <w:tc>
          <w:tcPr>
            <w:tcW w:w="4085" w:type="dxa"/>
            <w:gridSpan w:val="13"/>
            <w:vAlign w:val="center"/>
          </w:tcPr>
          <w:p w14:paraId="0FFF9D31" w14:textId="29691B0D" w:rsidR="0072273D" w:rsidRPr="004A09AD" w:rsidRDefault="0072273D" w:rsidP="0072273D">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Field Crops Production Systems</w:t>
            </w:r>
          </w:p>
        </w:tc>
        <w:tc>
          <w:tcPr>
            <w:tcW w:w="1650" w:type="dxa"/>
            <w:gridSpan w:val="7"/>
            <w:vAlign w:val="center"/>
          </w:tcPr>
          <w:p w14:paraId="5C3E243C" w14:textId="60D071F1" w:rsidR="0072273D" w:rsidRPr="004A09AD" w:rsidRDefault="0072273D" w:rsidP="0072273D">
            <w:pPr>
              <w:bidi w:val="0"/>
              <w:rPr>
                <w:rFonts w:asciiTheme="majorBidi" w:hAnsiTheme="majorBidi" w:cstheme="majorBidi"/>
                <w:b/>
                <w:bCs/>
                <w:sz w:val="24"/>
                <w:szCs w:val="24"/>
                <w:lang w:val="en-GB"/>
              </w:rPr>
            </w:pPr>
            <w:r>
              <w:rPr>
                <w:rFonts w:asciiTheme="majorBidi" w:eastAsia="Times New Roman" w:hAnsiTheme="majorBidi" w:cstheme="majorBidi"/>
                <w:b/>
                <w:bCs/>
                <w:color w:val="000000" w:themeColor="text1"/>
                <w:sz w:val="24"/>
                <w:szCs w:val="24"/>
                <w:lang w:val="en-GB"/>
              </w:rPr>
              <w:t>Blended</w:t>
            </w:r>
          </w:p>
        </w:tc>
        <w:tc>
          <w:tcPr>
            <w:tcW w:w="2477" w:type="dxa"/>
            <w:gridSpan w:val="5"/>
            <w:vAlign w:val="center"/>
          </w:tcPr>
          <w:p w14:paraId="5FD7BE37" w14:textId="154D2098" w:rsidR="0072273D" w:rsidRPr="004A09AD" w:rsidRDefault="0072273D" w:rsidP="0072273D">
            <w:pPr>
              <w:bidi w:val="0"/>
              <w:rPr>
                <w:rFonts w:asciiTheme="majorBidi" w:hAnsiTheme="majorBidi" w:cstheme="majorBidi"/>
                <w:b/>
                <w:bCs/>
                <w:sz w:val="24"/>
                <w:szCs w:val="24"/>
                <w:lang w:val="en-GB"/>
              </w:rPr>
            </w:pPr>
            <w:r w:rsidRPr="00BC039B">
              <w:rPr>
                <w:rFonts w:asciiTheme="majorBidi" w:hAnsiTheme="majorBidi" w:cstheme="majorBidi"/>
                <w:b/>
                <w:bCs/>
                <w:color w:val="000000"/>
                <w:sz w:val="24"/>
              </w:rPr>
              <w:t xml:space="preserve">Credit </w:t>
            </w:r>
            <w:r>
              <w:rPr>
                <w:rFonts w:asciiTheme="majorBidi" w:hAnsiTheme="majorBidi" w:cstheme="majorBidi"/>
                <w:b/>
                <w:bCs/>
                <w:color w:val="000000"/>
                <w:sz w:val="24"/>
              </w:rPr>
              <w:t>H</w:t>
            </w:r>
            <w:r w:rsidRPr="00BC039B">
              <w:rPr>
                <w:rFonts w:asciiTheme="majorBidi" w:hAnsiTheme="majorBidi" w:cstheme="majorBidi"/>
                <w:b/>
                <w:bCs/>
                <w:color w:val="000000"/>
                <w:sz w:val="24"/>
              </w:rPr>
              <w:t>ours: 3</w:t>
            </w:r>
          </w:p>
        </w:tc>
      </w:tr>
      <w:tr w:rsidR="00DE38EA" w:rsidRPr="004A09AD" w14:paraId="708958EF" w14:textId="77777777" w:rsidTr="0D743481">
        <w:trPr>
          <w:trHeight w:val="300"/>
          <w:jc w:val="center"/>
        </w:trPr>
        <w:tc>
          <w:tcPr>
            <w:tcW w:w="9716" w:type="dxa"/>
            <w:gridSpan w:val="30"/>
            <w:vAlign w:val="center"/>
          </w:tcPr>
          <w:p w14:paraId="1864DD45" w14:textId="77777777" w:rsidR="00DE38EA" w:rsidRPr="004A09AD" w:rsidRDefault="00DE38EA" w:rsidP="00DE38EA">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Prerequisite: 06</w:t>
            </w:r>
            <w:r w:rsidRPr="004A09AD">
              <w:rPr>
                <w:rFonts w:asciiTheme="majorBidi" w:hAnsiTheme="majorBidi" w:cstheme="majorBidi"/>
                <w:b/>
                <w:bCs/>
                <w:sz w:val="24"/>
                <w:szCs w:val="24"/>
                <w:rtl/>
                <w:lang w:bidi="ar-JO"/>
              </w:rPr>
              <w:t>6</w:t>
            </w:r>
            <w:r w:rsidRPr="004A09AD">
              <w:rPr>
                <w:rFonts w:asciiTheme="majorBidi" w:hAnsiTheme="majorBidi" w:cstheme="majorBidi"/>
                <w:b/>
                <w:bCs/>
                <w:sz w:val="24"/>
                <w:szCs w:val="24"/>
                <w:lang w:val="en-GB"/>
              </w:rPr>
              <w:t>1101</w:t>
            </w:r>
          </w:p>
        </w:tc>
      </w:tr>
      <w:tr w:rsidR="00DE38EA" w:rsidRPr="004A09AD" w14:paraId="23D78C4A" w14:textId="77777777" w:rsidTr="0D743481">
        <w:trPr>
          <w:trHeight w:val="300"/>
          <w:jc w:val="center"/>
        </w:trPr>
        <w:tc>
          <w:tcPr>
            <w:tcW w:w="9716" w:type="dxa"/>
            <w:gridSpan w:val="30"/>
            <w:vAlign w:val="center"/>
          </w:tcPr>
          <w:p w14:paraId="6025C3DB" w14:textId="77777777" w:rsidR="00DE38EA" w:rsidRPr="004A09AD" w:rsidRDefault="00DE38EA" w:rsidP="00DE38EA">
            <w:pPr>
              <w:bidi w:val="0"/>
              <w:spacing w:after="0"/>
              <w:rPr>
                <w:rFonts w:asciiTheme="majorBidi" w:hAnsiTheme="majorBidi" w:cstheme="majorBidi"/>
                <w:sz w:val="24"/>
                <w:szCs w:val="24"/>
                <w:lang w:val="en-GB"/>
              </w:rPr>
            </w:pPr>
            <w:r w:rsidRPr="004A09AD">
              <w:rPr>
                <w:rFonts w:asciiTheme="majorBidi" w:eastAsia="Arial" w:hAnsiTheme="majorBidi" w:cstheme="majorBidi"/>
                <w:b/>
                <w:bCs/>
                <w:sz w:val="24"/>
                <w:szCs w:val="24"/>
                <w:lang w:val="en-GB"/>
              </w:rPr>
              <w:t>Course Description</w:t>
            </w:r>
            <w:r w:rsidRPr="004A09AD">
              <w:rPr>
                <w:rFonts w:asciiTheme="majorBidi" w:hAnsiTheme="majorBidi" w:cstheme="majorBidi"/>
                <w:sz w:val="24"/>
                <w:szCs w:val="24"/>
                <w:rtl/>
              </w:rPr>
              <w:t>:</w:t>
            </w:r>
            <w:r w:rsidRPr="004A09AD">
              <w:rPr>
                <w:rFonts w:asciiTheme="majorBidi" w:hAnsiTheme="majorBidi" w:cstheme="majorBidi"/>
                <w:sz w:val="24"/>
                <w:szCs w:val="24"/>
                <w:lang w:val="en-GB"/>
              </w:rPr>
              <w:t xml:space="preserve"> This course deals with the principles of production of vegetables crops, their importance, classification, proper environmental conditions suitable for their growth, different cultural practices for their production, flowering, fruiting, maturity, harvesting and storage.</w:t>
            </w:r>
          </w:p>
        </w:tc>
      </w:tr>
      <w:tr w:rsidR="006F1E49" w:rsidRPr="004A09AD" w14:paraId="392C2590" w14:textId="77777777" w:rsidTr="0D743481">
        <w:trPr>
          <w:trHeight w:val="300"/>
          <w:jc w:val="center"/>
        </w:trPr>
        <w:tc>
          <w:tcPr>
            <w:tcW w:w="1592" w:type="dxa"/>
            <w:gridSpan w:val="7"/>
            <w:vAlign w:val="center"/>
          </w:tcPr>
          <w:p w14:paraId="13798F27" w14:textId="62FF3DD5" w:rsidR="006F1E49" w:rsidRPr="004A09AD" w:rsidRDefault="006F1E49" w:rsidP="006F1E49">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0602272 </w:t>
            </w:r>
          </w:p>
        </w:tc>
        <w:tc>
          <w:tcPr>
            <w:tcW w:w="3997" w:type="dxa"/>
            <w:gridSpan w:val="11"/>
            <w:vAlign w:val="center"/>
          </w:tcPr>
          <w:p w14:paraId="3975804B" w14:textId="1FD5EC2C" w:rsidR="006F1E49" w:rsidRPr="004A09AD" w:rsidRDefault="006F1E49" w:rsidP="006F1E49">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Natural Rangelands</w:t>
            </w:r>
            <w:r>
              <w:rPr>
                <w:rFonts w:asciiTheme="majorBidi" w:hAnsiTheme="majorBidi" w:cstheme="majorBidi" w:hint="cs"/>
                <w:b/>
                <w:bCs/>
                <w:sz w:val="24"/>
                <w:szCs w:val="24"/>
                <w:rtl/>
                <w:lang w:val="en-GB"/>
              </w:rPr>
              <w:t xml:space="preserve"> </w:t>
            </w:r>
            <w:r>
              <w:rPr>
                <w:rFonts w:asciiTheme="majorBidi" w:hAnsiTheme="majorBidi" w:cstheme="majorBidi"/>
                <w:b/>
                <w:bCs/>
                <w:sz w:val="24"/>
                <w:szCs w:val="24"/>
              </w:rPr>
              <w:t xml:space="preserve">and Their </w:t>
            </w:r>
            <w:r w:rsidRPr="00554E50">
              <w:rPr>
                <w:rFonts w:asciiTheme="majorBidi" w:hAnsiTheme="majorBidi" w:cstheme="majorBidi"/>
                <w:b/>
                <w:bCs/>
                <w:sz w:val="24"/>
                <w:szCs w:val="24"/>
              </w:rPr>
              <w:t>Management</w:t>
            </w:r>
          </w:p>
        </w:tc>
        <w:tc>
          <w:tcPr>
            <w:tcW w:w="1650" w:type="dxa"/>
            <w:gridSpan w:val="7"/>
            <w:vAlign w:val="center"/>
          </w:tcPr>
          <w:p w14:paraId="6BC78EC4" w14:textId="2A1CBFE4" w:rsidR="006F1E49" w:rsidRPr="004A09AD" w:rsidRDefault="006F1E49" w:rsidP="006F1E49">
            <w:pPr>
              <w:bidi w:val="0"/>
              <w:rPr>
                <w:rFonts w:asciiTheme="majorBidi" w:hAnsiTheme="majorBidi" w:cstheme="majorBidi"/>
                <w:b/>
                <w:bCs/>
                <w:sz w:val="24"/>
                <w:szCs w:val="24"/>
                <w:lang w:val="en-GB"/>
              </w:rPr>
            </w:pPr>
            <w:r w:rsidRPr="00706ECF">
              <w:rPr>
                <w:rFonts w:asciiTheme="majorBidi" w:eastAsia="Times New Roman" w:hAnsiTheme="majorBidi" w:cstheme="majorBidi"/>
                <w:b/>
                <w:bCs/>
                <w:color w:val="000000" w:themeColor="text1"/>
                <w:sz w:val="24"/>
                <w:szCs w:val="24"/>
                <w:lang w:val="en-GB"/>
              </w:rPr>
              <w:t>Face to face</w:t>
            </w:r>
          </w:p>
        </w:tc>
        <w:tc>
          <w:tcPr>
            <w:tcW w:w="2477" w:type="dxa"/>
            <w:gridSpan w:val="5"/>
            <w:vAlign w:val="center"/>
          </w:tcPr>
          <w:p w14:paraId="40A5F170" w14:textId="2BFA5A68" w:rsidR="006F1E49" w:rsidRPr="004A09AD" w:rsidRDefault="006F1E49" w:rsidP="006F1E49">
            <w:pPr>
              <w:bidi w:val="0"/>
              <w:rPr>
                <w:rFonts w:asciiTheme="majorBidi" w:hAnsiTheme="majorBidi" w:cstheme="majorBidi"/>
                <w:b/>
                <w:bCs/>
                <w:sz w:val="24"/>
                <w:szCs w:val="24"/>
                <w:lang w:val="en-GB"/>
              </w:rPr>
            </w:pPr>
            <w:r w:rsidRPr="00BC039B">
              <w:rPr>
                <w:rFonts w:asciiTheme="majorBidi" w:hAnsiTheme="majorBidi" w:cstheme="majorBidi"/>
                <w:b/>
                <w:bCs/>
                <w:color w:val="000000"/>
                <w:sz w:val="24"/>
              </w:rPr>
              <w:t xml:space="preserve">Credit </w:t>
            </w:r>
            <w:r>
              <w:rPr>
                <w:rFonts w:asciiTheme="majorBidi" w:hAnsiTheme="majorBidi" w:cstheme="majorBidi"/>
                <w:b/>
                <w:bCs/>
                <w:color w:val="000000"/>
                <w:sz w:val="24"/>
              </w:rPr>
              <w:t>H</w:t>
            </w:r>
            <w:r w:rsidRPr="00BC039B">
              <w:rPr>
                <w:rFonts w:asciiTheme="majorBidi" w:hAnsiTheme="majorBidi" w:cstheme="majorBidi"/>
                <w:b/>
                <w:bCs/>
                <w:color w:val="000000"/>
                <w:sz w:val="24"/>
              </w:rPr>
              <w:t>ours: 3</w:t>
            </w:r>
          </w:p>
        </w:tc>
      </w:tr>
      <w:tr w:rsidR="00DE38EA" w:rsidRPr="004A09AD" w14:paraId="4382B898" w14:textId="77777777" w:rsidTr="0D743481">
        <w:trPr>
          <w:trHeight w:val="300"/>
          <w:jc w:val="center"/>
        </w:trPr>
        <w:tc>
          <w:tcPr>
            <w:tcW w:w="9716" w:type="dxa"/>
            <w:gridSpan w:val="30"/>
            <w:vAlign w:val="center"/>
          </w:tcPr>
          <w:p w14:paraId="2BB11516" w14:textId="77777777" w:rsidR="00DE38EA" w:rsidRPr="004A09AD" w:rsidRDefault="00DE38EA" w:rsidP="00DE38EA">
            <w:pPr>
              <w:bidi w:val="0"/>
              <w:rPr>
                <w:rFonts w:asciiTheme="majorBidi" w:hAnsiTheme="majorBidi" w:cstheme="majorBidi"/>
                <w:b/>
                <w:bCs/>
                <w:sz w:val="24"/>
                <w:szCs w:val="24"/>
                <w:lang w:val="en-GB"/>
              </w:rPr>
            </w:pPr>
            <w:r w:rsidRPr="004A09AD">
              <w:rPr>
                <w:rFonts w:asciiTheme="majorBidi" w:hAnsiTheme="majorBidi" w:cstheme="majorBidi"/>
                <w:b/>
                <w:bCs/>
                <w:sz w:val="24"/>
                <w:szCs w:val="24"/>
                <w:lang w:val="en-GB"/>
              </w:rPr>
              <w:t>Prerequisite:</w:t>
            </w:r>
            <w:r>
              <w:rPr>
                <w:rtl/>
              </w:rPr>
              <w:t xml:space="preserve"> </w:t>
            </w:r>
            <w:r w:rsidRPr="009341AB">
              <w:rPr>
                <w:rFonts w:asciiTheme="majorBidi" w:hAnsiTheme="majorBidi" w:cstheme="majorBidi"/>
                <w:b/>
                <w:bCs/>
                <w:sz w:val="24"/>
                <w:szCs w:val="24"/>
                <w:lang w:val="en-GB"/>
              </w:rPr>
              <w:t>0334103</w:t>
            </w:r>
          </w:p>
        </w:tc>
      </w:tr>
      <w:tr w:rsidR="00DE38EA" w:rsidRPr="004A09AD" w14:paraId="0DF653E4" w14:textId="77777777" w:rsidTr="0D743481">
        <w:trPr>
          <w:trHeight w:val="300"/>
          <w:jc w:val="center"/>
        </w:trPr>
        <w:tc>
          <w:tcPr>
            <w:tcW w:w="9716" w:type="dxa"/>
            <w:gridSpan w:val="30"/>
            <w:vAlign w:val="center"/>
          </w:tcPr>
          <w:p w14:paraId="08F083A0" w14:textId="77777777" w:rsidR="00DE38EA" w:rsidRPr="004A09AD" w:rsidRDefault="00DE38EA" w:rsidP="00DE38EA">
            <w:pPr>
              <w:bidi w:val="0"/>
              <w:spacing w:after="0"/>
              <w:rPr>
                <w:rFonts w:asciiTheme="majorBidi" w:hAnsiTheme="majorBidi" w:cstheme="majorBidi"/>
                <w:sz w:val="24"/>
                <w:szCs w:val="24"/>
                <w:lang w:val="en-GB"/>
              </w:rPr>
            </w:pPr>
            <w:r w:rsidRPr="004A09AD">
              <w:rPr>
                <w:rFonts w:asciiTheme="majorBidi" w:eastAsia="Arial" w:hAnsiTheme="majorBidi" w:cstheme="majorBidi"/>
                <w:b/>
                <w:bCs/>
                <w:sz w:val="24"/>
                <w:szCs w:val="24"/>
                <w:lang w:val="en-GB"/>
              </w:rPr>
              <w:t>Course Description:</w:t>
            </w:r>
            <w:r>
              <w:rPr>
                <w:rFonts w:asciiTheme="majorBidi" w:eastAsia="Arial" w:hAnsiTheme="majorBidi" w:cstheme="majorBidi" w:hint="cs"/>
                <w:b/>
                <w:bCs/>
                <w:sz w:val="24"/>
                <w:szCs w:val="24"/>
                <w:rtl/>
                <w:lang w:val="en-GB"/>
              </w:rPr>
              <w:t xml:space="preserve"> </w:t>
            </w:r>
            <w:r w:rsidRPr="00554E50">
              <w:rPr>
                <w:rFonts w:asciiTheme="majorBidi" w:eastAsia="Arial" w:hAnsiTheme="majorBidi" w:cstheme="majorBidi"/>
                <w:sz w:val="24"/>
                <w:szCs w:val="24"/>
                <w:lang w:val="en-GB"/>
              </w:rPr>
              <w:t>The student will learn the following topics: kinds and areas of grazing lands at global scale; Importance of rangelands especially for food security; bio-physics of rangelands; components of rangeland ecosystem; succession and retrogression of plants; inventory and monitoring of rangeland resources; preparation of rangeland management plan; indicators for evaluation of rangeland management plan; future of rangelands within the context of climate change; rangeland sector in Jordan.</w:t>
            </w:r>
          </w:p>
        </w:tc>
      </w:tr>
      <w:tr w:rsidR="006F1E49" w:rsidRPr="004A09AD" w14:paraId="3467E5B3" w14:textId="77777777" w:rsidTr="0D743481">
        <w:trPr>
          <w:trHeight w:val="300"/>
          <w:jc w:val="center"/>
        </w:trPr>
        <w:tc>
          <w:tcPr>
            <w:tcW w:w="2024" w:type="dxa"/>
            <w:gridSpan w:val="9"/>
            <w:vAlign w:val="center"/>
          </w:tcPr>
          <w:p w14:paraId="3DFCFF3C" w14:textId="77777777" w:rsidR="006F1E49" w:rsidRPr="00BC039B" w:rsidRDefault="006F1E49" w:rsidP="006F1E49">
            <w:pPr>
              <w:bidi w:val="0"/>
              <w:spacing w:after="0"/>
              <w:rPr>
                <w:rFonts w:asciiTheme="majorBidi" w:eastAsia="Arial" w:hAnsiTheme="majorBidi" w:cstheme="majorBidi"/>
                <w:b/>
                <w:bCs/>
                <w:sz w:val="24"/>
                <w:lang w:val="en-GB"/>
              </w:rPr>
            </w:pPr>
            <w:r w:rsidRPr="00BC039B">
              <w:rPr>
                <w:rFonts w:asciiTheme="majorBidi" w:hAnsiTheme="majorBidi" w:cstheme="majorBidi"/>
                <w:b/>
                <w:bCs/>
                <w:sz w:val="24"/>
              </w:rPr>
              <w:t>0635441</w:t>
            </w:r>
          </w:p>
        </w:tc>
        <w:tc>
          <w:tcPr>
            <w:tcW w:w="1929" w:type="dxa"/>
            <w:gridSpan w:val="2"/>
            <w:vAlign w:val="center"/>
          </w:tcPr>
          <w:p w14:paraId="2DD87D7C" w14:textId="77777777" w:rsidR="006F1E49" w:rsidRPr="00BC039B" w:rsidRDefault="006F1E49" w:rsidP="006F1E49">
            <w:pPr>
              <w:bidi w:val="0"/>
              <w:spacing w:after="0"/>
              <w:rPr>
                <w:rFonts w:asciiTheme="majorBidi" w:eastAsia="Arial" w:hAnsiTheme="majorBidi" w:cstheme="majorBidi"/>
                <w:b/>
                <w:bCs/>
                <w:sz w:val="24"/>
                <w:lang w:val="en-GB"/>
              </w:rPr>
            </w:pPr>
            <w:r w:rsidRPr="00BC039B">
              <w:rPr>
                <w:rFonts w:asciiTheme="majorBidi" w:hAnsiTheme="majorBidi" w:cstheme="majorBidi"/>
                <w:b/>
                <w:bCs/>
                <w:sz w:val="24"/>
              </w:rPr>
              <w:t xml:space="preserve">Food Security                      </w:t>
            </w:r>
          </w:p>
        </w:tc>
        <w:tc>
          <w:tcPr>
            <w:tcW w:w="2854" w:type="dxa"/>
            <w:gridSpan w:val="13"/>
            <w:vAlign w:val="center"/>
          </w:tcPr>
          <w:p w14:paraId="60E9B28A" w14:textId="4E0C76AF" w:rsidR="006F1E49" w:rsidRPr="00BC039B" w:rsidRDefault="006F1E49" w:rsidP="006F1E49">
            <w:pPr>
              <w:bidi w:val="0"/>
              <w:spacing w:after="0"/>
              <w:rPr>
                <w:rFonts w:asciiTheme="majorBidi" w:eastAsia="Arial" w:hAnsiTheme="majorBidi" w:cstheme="majorBidi"/>
                <w:b/>
                <w:bCs/>
                <w:sz w:val="24"/>
                <w:lang w:val="en-GB"/>
              </w:rPr>
            </w:pPr>
            <w:r w:rsidRPr="00706ECF">
              <w:rPr>
                <w:rFonts w:asciiTheme="majorBidi" w:eastAsia="Times New Roman" w:hAnsiTheme="majorBidi" w:cstheme="majorBidi"/>
                <w:b/>
                <w:bCs/>
                <w:color w:val="000000" w:themeColor="text1"/>
                <w:sz w:val="24"/>
                <w:szCs w:val="24"/>
                <w:lang w:val="en-GB"/>
              </w:rPr>
              <w:t>Face to face</w:t>
            </w:r>
          </w:p>
        </w:tc>
        <w:tc>
          <w:tcPr>
            <w:tcW w:w="2909" w:type="dxa"/>
            <w:gridSpan w:val="6"/>
            <w:vAlign w:val="center"/>
          </w:tcPr>
          <w:p w14:paraId="6552CBF8" w14:textId="54950443" w:rsidR="006F1E49" w:rsidRPr="00BC039B" w:rsidRDefault="006F1E49" w:rsidP="006F1E49">
            <w:pPr>
              <w:bidi w:val="0"/>
              <w:spacing w:after="0"/>
              <w:rPr>
                <w:rFonts w:asciiTheme="majorBidi" w:eastAsia="Arial" w:hAnsiTheme="majorBidi" w:cstheme="majorBidi"/>
                <w:b/>
                <w:bCs/>
                <w:sz w:val="24"/>
                <w:lang w:val="en-GB"/>
              </w:rPr>
            </w:pPr>
            <w:r w:rsidRPr="00BC039B">
              <w:rPr>
                <w:rFonts w:asciiTheme="majorBidi" w:hAnsiTheme="majorBidi" w:cstheme="majorBidi"/>
                <w:b/>
                <w:bCs/>
                <w:color w:val="000000"/>
                <w:sz w:val="24"/>
              </w:rPr>
              <w:t xml:space="preserve">Credit </w:t>
            </w:r>
            <w:r>
              <w:rPr>
                <w:rFonts w:asciiTheme="majorBidi" w:hAnsiTheme="majorBidi" w:cstheme="majorBidi"/>
                <w:b/>
                <w:bCs/>
                <w:color w:val="000000"/>
                <w:sz w:val="24"/>
              </w:rPr>
              <w:t>H</w:t>
            </w:r>
            <w:r w:rsidRPr="00BC039B">
              <w:rPr>
                <w:rFonts w:asciiTheme="majorBidi" w:hAnsiTheme="majorBidi" w:cstheme="majorBidi"/>
                <w:b/>
                <w:bCs/>
                <w:color w:val="000000"/>
                <w:sz w:val="24"/>
              </w:rPr>
              <w:t>ours: 3</w:t>
            </w:r>
          </w:p>
        </w:tc>
      </w:tr>
      <w:tr w:rsidR="006F1E49" w:rsidRPr="004A09AD" w14:paraId="1127FACC" w14:textId="77777777" w:rsidTr="0D743481">
        <w:trPr>
          <w:trHeight w:val="300"/>
          <w:jc w:val="center"/>
        </w:trPr>
        <w:tc>
          <w:tcPr>
            <w:tcW w:w="9716" w:type="dxa"/>
            <w:gridSpan w:val="30"/>
            <w:vAlign w:val="center"/>
          </w:tcPr>
          <w:p w14:paraId="10E3E07E" w14:textId="77777777" w:rsidR="006F1E49" w:rsidRPr="00BC039B" w:rsidRDefault="006F1E49" w:rsidP="006F1E49">
            <w:pPr>
              <w:bidi w:val="0"/>
              <w:spacing w:after="0"/>
              <w:rPr>
                <w:rFonts w:asciiTheme="majorBidi" w:eastAsia="Arial" w:hAnsiTheme="majorBidi" w:cstheme="majorBidi"/>
                <w:b/>
                <w:bCs/>
                <w:sz w:val="24"/>
                <w:lang w:val="en-GB"/>
              </w:rPr>
            </w:pPr>
            <w:r w:rsidRPr="00BC039B">
              <w:rPr>
                <w:rFonts w:asciiTheme="majorBidi" w:hAnsiTheme="majorBidi" w:cstheme="majorBidi"/>
                <w:b/>
                <w:bCs/>
                <w:sz w:val="24"/>
              </w:rPr>
              <w:t xml:space="preserve">Prerequisite: </w:t>
            </w:r>
          </w:p>
        </w:tc>
      </w:tr>
      <w:tr w:rsidR="006F1E49" w:rsidRPr="004A09AD" w14:paraId="695EF808" w14:textId="77777777" w:rsidTr="0D743481">
        <w:trPr>
          <w:trHeight w:val="300"/>
          <w:jc w:val="center"/>
        </w:trPr>
        <w:tc>
          <w:tcPr>
            <w:tcW w:w="9716" w:type="dxa"/>
            <w:gridSpan w:val="30"/>
            <w:vAlign w:val="center"/>
          </w:tcPr>
          <w:p w14:paraId="45CD205A" w14:textId="132530D5" w:rsidR="006F1E49" w:rsidRPr="00BC039B" w:rsidRDefault="006F1E49" w:rsidP="006F1E49">
            <w:pPr>
              <w:bidi w:val="0"/>
              <w:spacing w:after="0"/>
              <w:rPr>
                <w:rFonts w:asciiTheme="majorBidi" w:eastAsia="Arial" w:hAnsiTheme="majorBidi" w:cstheme="majorBidi"/>
                <w:b/>
                <w:bCs/>
                <w:sz w:val="24"/>
                <w:lang w:val="en-GB"/>
              </w:rPr>
            </w:pPr>
            <w:r w:rsidRPr="005509C8">
              <w:rPr>
                <w:rFonts w:asciiTheme="majorBidi" w:hAnsiTheme="majorBidi" w:cstheme="majorBidi"/>
                <w:b/>
                <w:bCs/>
                <w:sz w:val="24"/>
                <w:lang w:val="en-GB"/>
              </w:rPr>
              <w:t>Course Description</w:t>
            </w:r>
            <w:r w:rsidRPr="005509C8">
              <w:rPr>
                <w:rFonts w:asciiTheme="majorBidi" w:hAnsiTheme="majorBidi" w:cstheme="majorBidi"/>
                <w:sz w:val="24"/>
              </w:rPr>
              <w:t>: The</w:t>
            </w:r>
            <w:r w:rsidRPr="00BC039B">
              <w:rPr>
                <w:rFonts w:asciiTheme="majorBidi" w:hAnsiTheme="majorBidi" w:cstheme="majorBidi"/>
                <w:sz w:val="24"/>
              </w:rPr>
              <w:t xml:space="preserve"> Arab agriculture, land and water resources, land use and the production pattern in the Arab countries, agricultural policies, the share of agriculture in GDP and employment and the development of their relative importance. Describe and analyze interdependencies between the Arab agriculture and integration in economic development, the Arab free trade area, and intra-Arab agricultural trade, total and agricultural trade balance and food gap in Arab countries.  Strategic components and approaches of food security, policies and tools of nutrition and food security, integrated food plan, food balance sheet, principles of food self-reliance, global food security, food security in the Arab countries and in Jordan..</w:t>
            </w:r>
          </w:p>
        </w:tc>
      </w:tr>
      <w:tr w:rsidR="006F1E49" w:rsidRPr="004A09AD" w14:paraId="6FE0FF7A" w14:textId="77777777" w:rsidTr="0D743481">
        <w:trPr>
          <w:trHeight w:val="170"/>
          <w:jc w:val="center"/>
        </w:trPr>
        <w:tc>
          <w:tcPr>
            <w:tcW w:w="1592" w:type="dxa"/>
            <w:gridSpan w:val="7"/>
            <w:vAlign w:val="center"/>
          </w:tcPr>
          <w:p w14:paraId="6BEFAF9F" w14:textId="5DE28860" w:rsidR="006F1E49" w:rsidRPr="005509C8" w:rsidRDefault="006F1E49" w:rsidP="006F1E49">
            <w:pPr>
              <w:bidi w:val="0"/>
              <w:spacing w:after="0"/>
              <w:rPr>
                <w:rFonts w:ascii="Times New Roman" w:eastAsia="Times New Roman" w:hAnsi="Times New Roman" w:cs="Times New Roman"/>
                <w:b/>
                <w:bCs/>
                <w:sz w:val="24"/>
                <w:szCs w:val="24"/>
                <w:lang w:val="en-GB"/>
              </w:rPr>
            </w:pPr>
            <w:r w:rsidRPr="005509C8">
              <w:rPr>
                <w:rFonts w:asciiTheme="majorBidi" w:eastAsia="Times New Roman" w:hAnsiTheme="majorBidi" w:cstheme="majorBidi"/>
                <w:b/>
                <w:bCs/>
                <w:color w:val="000000" w:themeColor="text1"/>
                <w:sz w:val="24"/>
                <w:szCs w:val="24"/>
                <w:rtl/>
                <w:lang w:val="en-GB"/>
              </w:rPr>
              <w:t>0</w:t>
            </w:r>
            <w:r w:rsidRPr="005509C8">
              <w:rPr>
                <w:rFonts w:asciiTheme="majorBidi" w:eastAsia="Times New Roman" w:hAnsiTheme="majorBidi" w:cstheme="majorBidi"/>
                <w:b/>
                <w:bCs/>
                <w:color w:val="000000" w:themeColor="text1"/>
                <w:sz w:val="24"/>
                <w:szCs w:val="24"/>
                <w:lang w:val="en-GB"/>
              </w:rPr>
              <w:t>634347</w:t>
            </w:r>
          </w:p>
        </w:tc>
        <w:tc>
          <w:tcPr>
            <w:tcW w:w="3997" w:type="dxa"/>
            <w:gridSpan w:val="11"/>
            <w:vAlign w:val="center"/>
          </w:tcPr>
          <w:p w14:paraId="653168D6" w14:textId="30339D4E" w:rsidR="006F1E49" w:rsidRPr="005509C8" w:rsidRDefault="006F1E49" w:rsidP="006F1E49">
            <w:pPr>
              <w:bidi w:val="0"/>
              <w:spacing w:after="0"/>
              <w:rPr>
                <w:rFonts w:ascii="Times New Roman" w:eastAsia="Times New Roman" w:hAnsi="Times New Roman" w:cs="Times New Roman"/>
                <w:b/>
                <w:bCs/>
                <w:sz w:val="24"/>
                <w:szCs w:val="24"/>
                <w:lang w:val="en-GB"/>
              </w:rPr>
            </w:pPr>
            <w:r w:rsidRPr="005509C8">
              <w:rPr>
                <w:rFonts w:asciiTheme="majorBidi" w:eastAsia="Times New Roman" w:hAnsiTheme="majorBidi" w:cstheme="majorBidi"/>
                <w:b/>
                <w:bCs/>
                <w:color w:val="000000" w:themeColor="text1"/>
                <w:sz w:val="24"/>
                <w:szCs w:val="24"/>
                <w:lang w:val="en-GB"/>
              </w:rPr>
              <w:t>Remote Sensing</w:t>
            </w:r>
          </w:p>
        </w:tc>
        <w:tc>
          <w:tcPr>
            <w:tcW w:w="1650" w:type="dxa"/>
            <w:gridSpan w:val="7"/>
            <w:vAlign w:val="center"/>
          </w:tcPr>
          <w:p w14:paraId="338FC02C" w14:textId="543C3B7A" w:rsidR="006F1E49" w:rsidRPr="005509C8" w:rsidRDefault="006F1E49" w:rsidP="006F1E49">
            <w:pPr>
              <w:bidi w:val="0"/>
              <w:spacing w:after="0"/>
              <w:rPr>
                <w:rFonts w:ascii="Times New Roman" w:eastAsia="Times New Roman" w:hAnsi="Times New Roman" w:cs="Times New Roman"/>
                <w:b/>
                <w:bCs/>
                <w:sz w:val="24"/>
                <w:szCs w:val="24"/>
                <w:lang w:val="en-GB"/>
              </w:rPr>
            </w:pPr>
            <w:r w:rsidRPr="00706ECF">
              <w:rPr>
                <w:rFonts w:asciiTheme="majorBidi" w:eastAsia="Times New Roman" w:hAnsiTheme="majorBidi" w:cstheme="majorBidi"/>
                <w:b/>
                <w:bCs/>
                <w:color w:val="000000" w:themeColor="text1"/>
                <w:sz w:val="24"/>
                <w:szCs w:val="24"/>
                <w:lang w:val="en-GB"/>
              </w:rPr>
              <w:t>Face to face</w:t>
            </w:r>
          </w:p>
        </w:tc>
        <w:tc>
          <w:tcPr>
            <w:tcW w:w="2477" w:type="dxa"/>
            <w:gridSpan w:val="5"/>
            <w:vAlign w:val="center"/>
          </w:tcPr>
          <w:p w14:paraId="4D2A6E94" w14:textId="330B685E" w:rsidR="006F1E49" w:rsidRPr="005509C8" w:rsidRDefault="006F1E49" w:rsidP="006F1E49">
            <w:pPr>
              <w:bidi w:val="0"/>
              <w:spacing w:after="0"/>
              <w:rPr>
                <w:rFonts w:ascii="Times New Roman" w:eastAsia="Times New Roman" w:hAnsi="Times New Roman" w:cs="Times New Roman"/>
                <w:b/>
                <w:bCs/>
                <w:sz w:val="24"/>
                <w:szCs w:val="24"/>
                <w:lang w:val="en-GB"/>
              </w:rPr>
            </w:pPr>
            <w:r w:rsidRPr="005509C8">
              <w:rPr>
                <w:rFonts w:asciiTheme="majorBidi" w:hAnsiTheme="majorBidi" w:cstheme="majorBidi"/>
                <w:b/>
                <w:bCs/>
                <w:sz w:val="24"/>
                <w:szCs w:val="24"/>
                <w:lang w:val="en-GB"/>
              </w:rPr>
              <w:t xml:space="preserve">Credit </w:t>
            </w:r>
            <w:r>
              <w:rPr>
                <w:rFonts w:asciiTheme="majorBidi" w:hAnsiTheme="majorBidi" w:cstheme="majorBidi"/>
                <w:b/>
                <w:bCs/>
                <w:sz w:val="24"/>
                <w:szCs w:val="24"/>
                <w:lang w:val="en-GB"/>
              </w:rPr>
              <w:t>H</w:t>
            </w:r>
            <w:r w:rsidRPr="005509C8">
              <w:rPr>
                <w:rFonts w:asciiTheme="majorBidi" w:hAnsiTheme="majorBidi" w:cstheme="majorBidi"/>
                <w:b/>
                <w:bCs/>
                <w:sz w:val="24"/>
                <w:szCs w:val="24"/>
                <w:lang w:val="en-GB"/>
              </w:rPr>
              <w:t>ours: 3</w:t>
            </w:r>
          </w:p>
        </w:tc>
      </w:tr>
      <w:tr w:rsidR="006F1E49" w:rsidRPr="004A09AD" w14:paraId="0080BEEC" w14:textId="77777777" w:rsidTr="0D743481">
        <w:trPr>
          <w:trHeight w:val="300"/>
          <w:jc w:val="center"/>
        </w:trPr>
        <w:tc>
          <w:tcPr>
            <w:tcW w:w="9716" w:type="dxa"/>
            <w:gridSpan w:val="30"/>
            <w:vAlign w:val="center"/>
          </w:tcPr>
          <w:p w14:paraId="17B471DC" w14:textId="77777777" w:rsidR="006F1E49" w:rsidRPr="005509C8" w:rsidRDefault="006F1E49" w:rsidP="006F1E49">
            <w:pPr>
              <w:bidi w:val="0"/>
              <w:spacing w:after="0"/>
              <w:rPr>
                <w:rFonts w:ascii="Times New Roman" w:eastAsia="Times New Roman" w:hAnsi="Times New Roman" w:cs="Times New Roman"/>
                <w:b/>
                <w:bCs/>
                <w:sz w:val="24"/>
                <w:szCs w:val="24"/>
                <w:lang w:val="en-GB"/>
              </w:rPr>
            </w:pPr>
            <w:r w:rsidRPr="005509C8">
              <w:rPr>
                <w:rFonts w:ascii="Times New Roman" w:eastAsia="Times New Roman" w:hAnsi="Times New Roman" w:cs="Times New Roman"/>
                <w:b/>
                <w:bCs/>
                <w:sz w:val="24"/>
                <w:szCs w:val="24"/>
                <w:lang w:val="en-GB"/>
              </w:rPr>
              <w:t>Prerequisite:</w:t>
            </w:r>
            <w:r>
              <w:rPr>
                <w:rFonts w:ascii="Times New Roman" w:eastAsia="Times New Roman" w:hAnsi="Times New Roman" w:cs="Times New Roman" w:hint="cs"/>
                <w:b/>
                <w:bCs/>
                <w:sz w:val="24"/>
                <w:szCs w:val="24"/>
                <w:rtl/>
                <w:lang w:val="en-GB"/>
              </w:rPr>
              <w:t>1900103</w:t>
            </w:r>
          </w:p>
        </w:tc>
      </w:tr>
      <w:tr w:rsidR="006F1E49" w:rsidRPr="004A09AD" w14:paraId="4F109F73" w14:textId="77777777" w:rsidTr="0D743481">
        <w:trPr>
          <w:trHeight w:val="300"/>
          <w:jc w:val="center"/>
        </w:trPr>
        <w:tc>
          <w:tcPr>
            <w:tcW w:w="9716" w:type="dxa"/>
            <w:gridSpan w:val="30"/>
            <w:vAlign w:val="center"/>
          </w:tcPr>
          <w:p w14:paraId="66290779" w14:textId="6108CDF5" w:rsidR="006F1E49" w:rsidRPr="004A09AD" w:rsidRDefault="006F1E49" w:rsidP="006F1E49">
            <w:pPr>
              <w:bidi w:val="0"/>
              <w:spacing w:after="0"/>
              <w:rPr>
                <w:rFonts w:asciiTheme="majorBidi" w:hAnsiTheme="majorBidi" w:cstheme="majorBidi"/>
                <w:sz w:val="24"/>
                <w:szCs w:val="24"/>
                <w:lang w:val="en-GB"/>
              </w:rPr>
            </w:pPr>
            <w:r w:rsidRPr="005509C8">
              <w:rPr>
                <w:rFonts w:asciiTheme="majorBidi" w:hAnsiTheme="majorBidi" w:cstheme="majorBidi"/>
                <w:b/>
                <w:bCs/>
                <w:sz w:val="24"/>
                <w:szCs w:val="24"/>
                <w:lang w:val="en-GB"/>
              </w:rPr>
              <w:t>Course Description</w:t>
            </w:r>
            <w:r w:rsidRPr="005509C8">
              <w:rPr>
                <w:rFonts w:asciiTheme="majorBidi" w:hAnsiTheme="majorBidi" w:cstheme="majorBidi"/>
                <w:sz w:val="24"/>
                <w:szCs w:val="24"/>
                <w:lang w:val="en-GB"/>
              </w:rPr>
              <w:t>: The physical principles of remote sensing. Systems and remote sensing technology. Principles of digital processing of satellite images. Remote sensing of soil, water and plants. Analysis of aerial photographs and satellite images. Remote sensing and geographic information systems to study natural resources and the environment. Remote sensing applications in the agricultural environment. Future systems for remote sensing of the environment after</w:t>
            </w:r>
          </w:p>
        </w:tc>
      </w:tr>
      <w:tr w:rsidR="006F1E49" w:rsidRPr="004A09AD" w14:paraId="69A9C41C" w14:textId="77777777" w:rsidTr="0D743481">
        <w:trPr>
          <w:trHeight w:val="300"/>
          <w:jc w:val="center"/>
        </w:trPr>
        <w:tc>
          <w:tcPr>
            <w:tcW w:w="1592" w:type="dxa"/>
            <w:gridSpan w:val="7"/>
            <w:vAlign w:val="center"/>
          </w:tcPr>
          <w:p w14:paraId="45A65F33" w14:textId="220EE560" w:rsidR="006F1E49" w:rsidRPr="0088502B" w:rsidRDefault="006F1E49" w:rsidP="006F1E49">
            <w:pPr>
              <w:bidi w:val="0"/>
              <w:rPr>
                <w:rFonts w:asciiTheme="majorBidi" w:eastAsia="Arial" w:hAnsiTheme="majorBidi" w:cstheme="majorBidi"/>
                <w:b/>
                <w:bCs/>
                <w:sz w:val="24"/>
                <w:szCs w:val="24"/>
                <w:lang w:val="en-GB"/>
              </w:rPr>
            </w:pPr>
            <w:r>
              <w:rPr>
                <w:rFonts w:asciiTheme="majorBidi" w:eastAsia="Arial" w:hAnsiTheme="majorBidi" w:cstheme="majorBidi"/>
                <w:b/>
                <w:bCs/>
                <w:sz w:val="24"/>
                <w:szCs w:val="24"/>
                <w:lang w:val="en-GB"/>
              </w:rPr>
              <w:t>0634230</w:t>
            </w:r>
          </w:p>
        </w:tc>
        <w:tc>
          <w:tcPr>
            <w:tcW w:w="3997" w:type="dxa"/>
            <w:gridSpan w:val="11"/>
            <w:vAlign w:val="center"/>
          </w:tcPr>
          <w:p w14:paraId="1A9F0A36" w14:textId="30826134" w:rsidR="006F1E49" w:rsidRPr="0088502B" w:rsidRDefault="006F1E49" w:rsidP="006F1E49">
            <w:pPr>
              <w:bidi w:val="0"/>
              <w:rPr>
                <w:rFonts w:asciiTheme="majorBidi" w:eastAsia="Arial" w:hAnsiTheme="majorBidi" w:cstheme="majorBidi"/>
                <w:b/>
                <w:bCs/>
                <w:sz w:val="24"/>
                <w:szCs w:val="24"/>
                <w:lang w:val="en-GB"/>
              </w:rPr>
            </w:pPr>
            <w:proofErr w:type="spellStart"/>
            <w:r>
              <w:rPr>
                <w:rFonts w:asciiTheme="majorBidi" w:eastAsia="Arial" w:hAnsiTheme="majorBidi" w:cstheme="majorBidi"/>
                <w:b/>
                <w:bCs/>
                <w:sz w:val="24"/>
                <w:szCs w:val="24"/>
                <w:lang w:val="en-GB"/>
              </w:rPr>
              <w:t>Agrometeorology</w:t>
            </w:r>
            <w:proofErr w:type="spellEnd"/>
          </w:p>
        </w:tc>
        <w:tc>
          <w:tcPr>
            <w:tcW w:w="1650" w:type="dxa"/>
            <w:gridSpan w:val="7"/>
            <w:vAlign w:val="center"/>
          </w:tcPr>
          <w:p w14:paraId="6257758F" w14:textId="422C6874" w:rsidR="006F1E49" w:rsidRPr="0088502B" w:rsidRDefault="006F1E49" w:rsidP="006F1E49">
            <w:pPr>
              <w:bidi w:val="0"/>
              <w:rPr>
                <w:rFonts w:asciiTheme="majorBidi" w:eastAsia="Arial" w:hAnsiTheme="majorBidi" w:cstheme="majorBidi"/>
                <w:b/>
                <w:bCs/>
                <w:sz w:val="24"/>
                <w:szCs w:val="24"/>
                <w:lang w:val="en-GB"/>
              </w:rPr>
            </w:pPr>
            <w:r w:rsidRPr="00706ECF">
              <w:rPr>
                <w:rFonts w:asciiTheme="majorBidi" w:eastAsia="Times New Roman" w:hAnsiTheme="majorBidi" w:cstheme="majorBidi"/>
                <w:b/>
                <w:bCs/>
                <w:color w:val="000000" w:themeColor="text1"/>
                <w:sz w:val="24"/>
                <w:szCs w:val="24"/>
                <w:lang w:val="en-GB"/>
              </w:rPr>
              <w:t>Face to face</w:t>
            </w:r>
          </w:p>
        </w:tc>
        <w:tc>
          <w:tcPr>
            <w:tcW w:w="2477" w:type="dxa"/>
            <w:gridSpan w:val="5"/>
            <w:vAlign w:val="center"/>
          </w:tcPr>
          <w:p w14:paraId="532C684A" w14:textId="2D6DE966" w:rsidR="006F1E49" w:rsidRPr="0088502B" w:rsidRDefault="006F1E49" w:rsidP="006F1E49">
            <w:pPr>
              <w:bidi w:val="0"/>
              <w:rPr>
                <w:rFonts w:asciiTheme="majorBidi" w:eastAsia="Arial" w:hAnsiTheme="majorBidi" w:cstheme="majorBidi"/>
                <w:b/>
                <w:bCs/>
                <w:sz w:val="24"/>
                <w:szCs w:val="24"/>
                <w:lang w:val="en-GB"/>
              </w:rPr>
            </w:pPr>
            <w:r w:rsidRPr="0088502B">
              <w:rPr>
                <w:rFonts w:asciiTheme="majorBidi" w:eastAsia="Arial" w:hAnsiTheme="majorBidi" w:cstheme="majorBidi"/>
                <w:b/>
                <w:bCs/>
                <w:sz w:val="24"/>
                <w:szCs w:val="24"/>
                <w:lang w:val="en-GB"/>
              </w:rPr>
              <w:t xml:space="preserve">Credit </w:t>
            </w:r>
            <w:r>
              <w:rPr>
                <w:rFonts w:asciiTheme="majorBidi" w:eastAsia="Arial" w:hAnsiTheme="majorBidi" w:cstheme="majorBidi"/>
                <w:b/>
                <w:bCs/>
                <w:sz w:val="24"/>
                <w:szCs w:val="24"/>
                <w:lang w:val="en-GB"/>
              </w:rPr>
              <w:t>H</w:t>
            </w:r>
            <w:r w:rsidRPr="0088502B">
              <w:rPr>
                <w:rFonts w:asciiTheme="majorBidi" w:eastAsia="Arial" w:hAnsiTheme="majorBidi" w:cstheme="majorBidi"/>
                <w:b/>
                <w:bCs/>
                <w:sz w:val="24"/>
                <w:szCs w:val="24"/>
                <w:lang w:val="en-GB"/>
              </w:rPr>
              <w:t>ours: 3</w:t>
            </w:r>
          </w:p>
        </w:tc>
      </w:tr>
      <w:tr w:rsidR="006F1E49" w:rsidRPr="004A09AD" w14:paraId="5CBAE1AB" w14:textId="77777777" w:rsidTr="0D743481">
        <w:trPr>
          <w:trHeight w:val="300"/>
          <w:jc w:val="center"/>
        </w:trPr>
        <w:tc>
          <w:tcPr>
            <w:tcW w:w="9716" w:type="dxa"/>
            <w:gridSpan w:val="30"/>
            <w:vAlign w:val="center"/>
          </w:tcPr>
          <w:p w14:paraId="1EDB438B" w14:textId="77777777" w:rsidR="006F1E49" w:rsidRPr="004A09AD" w:rsidRDefault="006F1E49" w:rsidP="006F1E49">
            <w:pPr>
              <w:bidi w:val="0"/>
              <w:rPr>
                <w:rFonts w:asciiTheme="majorBidi" w:hAnsiTheme="majorBidi" w:cstheme="majorBidi"/>
                <w:b/>
                <w:bCs/>
                <w:sz w:val="24"/>
                <w:szCs w:val="24"/>
                <w:lang w:val="en-GB"/>
              </w:rPr>
            </w:pPr>
            <w:r w:rsidRPr="0088502B">
              <w:rPr>
                <w:rFonts w:asciiTheme="majorBidi" w:eastAsia="Arial" w:hAnsiTheme="majorBidi" w:cstheme="majorBidi"/>
                <w:b/>
                <w:bCs/>
                <w:sz w:val="24"/>
                <w:szCs w:val="24"/>
                <w:lang w:val="en-GB"/>
              </w:rPr>
              <w:t>Prerequisite: -</w:t>
            </w:r>
          </w:p>
        </w:tc>
      </w:tr>
      <w:tr w:rsidR="006F1E49" w:rsidRPr="004A09AD" w14:paraId="26D8D045" w14:textId="77777777" w:rsidTr="0D743481">
        <w:trPr>
          <w:trHeight w:val="300"/>
          <w:jc w:val="center"/>
        </w:trPr>
        <w:tc>
          <w:tcPr>
            <w:tcW w:w="9716" w:type="dxa"/>
            <w:gridSpan w:val="30"/>
            <w:vAlign w:val="center"/>
          </w:tcPr>
          <w:p w14:paraId="0870437A" w14:textId="77777777" w:rsidR="006F1E49" w:rsidRPr="0088502B" w:rsidRDefault="006F1E49" w:rsidP="006F1E49">
            <w:pPr>
              <w:shd w:val="clear" w:color="auto" w:fill="FFFFFF"/>
              <w:bidi w:val="0"/>
              <w:spacing w:after="0" w:line="240" w:lineRule="auto"/>
              <w:jc w:val="both"/>
              <w:textAlignment w:val="baseline"/>
              <w:rPr>
                <w:rFonts w:ascii="Calibri" w:eastAsia="Times New Roman" w:hAnsi="Calibri" w:cs="Calibri"/>
                <w:color w:val="000000"/>
                <w:sz w:val="24"/>
                <w:szCs w:val="24"/>
              </w:rPr>
            </w:pPr>
            <w:r w:rsidRPr="0088502B">
              <w:rPr>
                <w:rFonts w:asciiTheme="majorBidi" w:eastAsia="Arial" w:hAnsiTheme="majorBidi" w:cstheme="majorBidi"/>
                <w:b/>
                <w:bCs/>
                <w:sz w:val="24"/>
                <w:szCs w:val="24"/>
                <w:lang w:val="en-GB"/>
              </w:rPr>
              <w:t>Course Description:</w:t>
            </w:r>
            <w:r w:rsidRPr="0088502B">
              <w:rPr>
                <w:rFonts w:ascii="Calibri" w:eastAsia="Times New Roman" w:hAnsi="Calibri" w:cs="Calibri"/>
                <w:color w:val="000000"/>
                <w:sz w:val="24"/>
                <w:szCs w:val="24"/>
              </w:rPr>
              <w:t xml:space="preserve"> This course is an Introductory agricultural meteorology category for the undergraduate level. It introduces the definitions of </w:t>
            </w:r>
            <w:proofErr w:type="spellStart"/>
            <w:r w:rsidRPr="0088502B">
              <w:rPr>
                <w:rFonts w:ascii="Calibri" w:eastAsia="Times New Roman" w:hAnsi="Calibri" w:cs="Calibri"/>
                <w:color w:val="000000"/>
                <w:sz w:val="24"/>
                <w:szCs w:val="24"/>
              </w:rPr>
              <w:t>agrometeorology</w:t>
            </w:r>
            <w:proofErr w:type="spellEnd"/>
            <w:r w:rsidRPr="0088502B">
              <w:rPr>
                <w:rFonts w:ascii="Calibri" w:eastAsia="Times New Roman" w:hAnsi="Calibri" w:cs="Calibri"/>
                <w:color w:val="000000"/>
                <w:sz w:val="24"/>
                <w:szCs w:val="24"/>
              </w:rPr>
              <w:t>, its importance, and its scope. It comprises the physics of the atmosphere with emphasis on laws of radiation, solar and terrestrial radiation, surface and atmospheric energy balances, heat budgets, precipitation formation, and atmospheric spheres. It is designed to provide comprehensive knowledge of agrometeorological variables and their measurements which will provide the students with the knowledge of Elements and factors of climate and Weather by focusing on winds, cloud formation, stability, precipitation processes, weather systems, and severe weather phenomena. </w:t>
            </w:r>
          </w:p>
          <w:p w14:paraId="55D95771" w14:textId="77777777" w:rsidR="006F1E49" w:rsidRPr="0088502B" w:rsidRDefault="006F1E49" w:rsidP="006F1E49">
            <w:pPr>
              <w:shd w:val="clear" w:color="auto" w:fill="FFFFFF"/>
              <w:bidi w:val="0"/>
              <w:spacing w:after="0" w:line="240" w:lineRule="auto"/>
              <w:jc w:val="both"/>
              <w:textAlignment w:val="baseline"/>
              <w:rPr>
                <w:rFonts w:ascii="Calibri" w:eastAsia="Times New Roman" w:hAnsi="Calibri" w:cs="Calibri"/>
                <w:color w:val="000000"/>
                <w:sz w:val="24"/>
                <w:szCs w:val="24"/>
              </w:rPr>
            </w:pPr>
            <w:r w:rsidRPr="0088502B">
              <w:rPr>
                <w:rFonts w:ascii="Calibri" w:eastAsia="Times New Roman" w:hAnsi="Calibri" w:cs="Calibri"/>
                <w:color w:val="000000"/>
                <w:sz w:val="24"/>
                <w:szCs w:val="24"/>
              </w:rPr>
              <w:t>The course covers the Role of weather in determining risks and hazards and the use of weather data in planning and decision-making and also discusses techniques of weather forecasting. The course emphasizes on understanding the world climate drivers, monsoons and global circulations then explain the climate indices of Jordan.  It analyses the meteorological data, their presentation, and the main statistical metrics used. The course provides information about climatic classification and its application and effects in agriculture and how to manage severe weather conditions on agriculture.  </w:t>
            </w:r>
          </w:p>
          <w:p w14:paraId="0DFC65C4" w14:textId="77777777" w:rsidR="006F1E49" w:rsidRPr="004A09AD" w:rsidRDefault="006F1E49" w:rsidP="006F1E49">
            <w:pPr>
              <w:bidi w:val="0"/>
              <w:spacing w:after="0"/>
              <w:rPr>
                <w:rFonts w:asciiTheme="majorBidi" w:hAnsiTheme="majorBidi" w:cstheme="majorBidi"/>
                <w:sz w:val="24"/>
                <w:szCs w:val="24"/>
                <w:lang w:val="en-GB"/>
              </w:rPr>
            </w:pPr>
          </w:p>
        </w:tc>
      </w:tr>
      <w:tr w:rsidR="006F1E49" w:rsidRPr="004A09AD" w14:paraId="5DC695DF" w14:textId="77777777" w:rsidTr="0D743481">
        <w:trPr>
          <w:trHeight w:val="300"/>
          <w:jc w:val="center"/>
        </w:trPr>
        <w:tc>
          <w:tcPr>
            <w:tcW w:w="1592" w:type="dxa"/>
            <w:gridSpan w:val="7"/>
            <w:vAlign w:val="center"/>
          </w:tcPr>
          <w:p w14:paraId="0DCFAF43" w14:textId="36338DC8" w:rsidR="006F1E49" w:rsidRPr="00706ECF" w:rsidRDefault="006F1E49" w:rsidP="006F1E49">
            <w:pPr>
              <w:bidi w:val="0"/>
              <w:spacing w:after="0"/>
              <w:rPr>
                <w:rFonts w:asciiTheme="majorBidi" w:hAnsiTheme="majorBidi" w:cstheme="majorBidi"/>
                <w:b/>
                <w:bCs/>
                <w:sz w:val="24"/>
                <w:szCs w:val="24"/>
                <w:lang w:val="en-GB"/>
              </w:rPr>
            </w:pPr>
            <w:r w:rsidRPr="00706ECF">
              <w:rPr>
                <w:rFonts w:asciiTheme="majorBidi" w:hAnsiTheme="majorBidi" w:cstheme="majorBidi"/>
                <w:b/>
                <w:bCs/>
                <w:sz w:val="24"/>
                <w:szCs w:val="24"/>
                <w:lang w:val="en-GB"/>
              </w:rPr>
              <w:t>0634431</w:t>
            </w:r>
          </w:p>
        </w:tc>
        <w:tc>
          <w:tcPr>
            <w:tcW w:w="4181" w:type="dxa"/>
            <w:gridSpan w:val="14"/>
            <w:vAlign w:val="center"/>
          </w:tcPr>
          <w:p w14:paraId="73836857" w14:textId="346843A0" w:rsidR="006F1E49" w:rsidRPr="00706ECF" w:rsidRDefault="006F1E49" w:rsidP="006F1E49">
            <w:pPr>
              <w:bidi w:val="0"/>
              <w:spacing w:after="0"/>
              <w:rPr>
                <w:rFonts w:asciiTheme="majorBidi" w:hAnsiTheme="majorBidi" w:cstheme="majorBidi"/>
                <w:b/>
                <w:bCs/>
                <w:sz w:val="24"/>
                <w:szCs w:val="24"/>
                <w:lang w:val="en-GB"/>
              </w:rPr>
            </w:pPr>
            <w:r w:rsidRPr="00706ECF">
              <w:rPr>
                <w:rFonts w:asciiTheme="majorBidi" w:hAnsiTheme="majorBidi" w:cstheme="majorBidi"/>
                <w:b/>
                <w:bCs/>
                <w:sz w:val="24"/>
                <w:szCs w:val="24"/>
                <w:lang w:val="en-GB"/>
              </w:rPr>
              <w:t>Environmental Monitoring and Control</w:t>
            </w:r>
          </w:p>
        </w:tc>
        <w:tc>
          <w:tcPr>
            <w:tcW w:w="1466" w:type="dxa"/>
            <w:gridSpan w:val="4"/>
            <w:vAlign w:val="center"/>
          </w:tcPr>
          <w:p w14:paraId="1346CAFE" w14:textId="792C4FAB" w:rsidR="006F1E49" w:rsidRPr="00706ECF" w:rsidRDefault="006F1E49" w:rsidP="006F1E49">
            <w:pPr>
              <w:bidi w:val="0"/>
              <w:spacing w:after="0"/>
              <w:rPr>
                <w:rFonts w:asciiTheme="majorBidi" w:hAnsiTheme="majorBidi" w:cstheme="majorBidi"/>
                <w:b/>
                <w:bCs/>
                <w:sz w:val="24"/>
                <w:szCs w:val="24"/>
                <w:lang w:val="en-GB"/>
              </w:rPr>
            </w:pPr>
            <w:r w:rsidRPr="00706ECF">
              <w:rPr>
                <w:rFonts w:asciiTheme="majorBidi" w:eastAsia="Times New Roman" w:hAnsiTheme="majorBidi" w:cstheme="majorBidi"/>
                <w:b/>
                <w:bCs/>
                <w:color w:val="000000" w:themeColor="text1"/>
                <w:sz w:val="24"/>
                <w:szCs w:val="24"/>
                <w:lang w:val="en-GB"/>
              </w:rPr>
              <w:t>Face to face</w:t>
            </w:r>
          </w:p>
        </w:tc>
        <w:tc>
          <w:tcPr>
            <w:tcW w:w="2477" w:type="dxa"/>
            <w:gridSpan w:val="5"/>
            <w:vAlign w:val="center"/>
          </w:tcPr>
          <w:p w14:paraId="3C066E69" w14:textId="2B2C650C" w:rsidR="006F1E49" w:rsidRPr="00706ECF" w:rsidRDefault="006F1E49" w:rsidP="006F1E49">
            <w:pPr>
              <w:bidi w:val="0"/>
              <w:spacing w:after="0"/>
              <w:rPr>
                <w:rFonts w:asciiTheme="majorBidi" w:hAnsiTheme="majorBidi" w:cstheme="majorBidi"/>
                <w:b/>
                <w:bCs/>
                <w:sz w:val="24"/>
                <w:szCs w:val="24"/>
                <w:lang w:val="en-GB"/>
              </w:rPr>
            </w:pPr>
            <w:r w:rsidRPr="00706ECF">
              <w:rPr>
                <w:rFonts w:asciiTheme="majorBidi" w:hAnsiTheme="majorBidi" w:cstheme="majorBidi"/>
                <w:b/>
                <w:bCs/>
                <w:sz w:val="24"/>
                <w:szCs w:val="24"/>
                <w:lang w:val="en-GB"/>
              </w:rPr>
              <w:t xml:space="preserve">Credit </w:t>
            </w:r>
            <w:r>
              <w:rPr>
                <w:rFonts w:asciiTheme="majorBidi" w:hAnsiTheme="majorBidi" w:cstheme="majorBidi"/>
                <w:b/>
                <w:bCs/>
                <w:sz w:val="24"/>
                <w:szCs w:val="24"/>
                <w:lang w:val="en-GB"/>
              </w:rPr>
              <w:t>H</w:t>
            </w:r>
            <w:r w:rsidRPr="00706ECF">
              <w:rPr>
                <w:rFonts w:asciiTheme="majorBidi" w:hAnsiTheme="majorBidi" w:cstheme="majorBidi"/>
                <w:b/>
                <w:bCs/>
                <w:sz w:val="24"/>
                <w:szCs w:val="24"/>
                <w:lang w:val="en-GB"/>
              </w:rPr>
              <w:t>ours:3</w:t>
            </w:r>
          </w:p>
        </w:tc>
      </w:tr>
      <w:tr w:rsidR="006F1E49" w:rsidRPr="004A09AD" w14:paraId="7F45264B" w14:textId="77777777" w:rsidTr="0D743481">
        <w:trPr>
          <w:trHeight w:val="300"/>
          <w:jc w:val="center"/>
        </w:trPr>
        <w:tc>
          <w:tcPr>
            <w:tcW w:w="9716" w:type="dxa"/>
            <w:gridSpan w:val="30"/>
            <w:vAlign w:val="center"/>
          </w:tcPr>
          <w:p w14:paraId="193E1F58" w14:textId="5163C761" w:rsidR="006F1E49" w:rsidRPr="00246683" w:rsidRDefault="006F1E49" w:rsidP="006F1E49">
            <w:pPr>
              <w:bidi w:val="0"/>
              <w:spacing w:after="0"/>
              <w:rPr>
                <w:rFonts w:asciiTheme="majorBidi" w:hAnsiTheme="majorBidi" w:cstheme="majorBidi"/>
                <w:b/>
                <w:bCs/>
                <w:sz w:val="24"/>
                <w:szCs w:val="24"/>
                <w:lang w:val="en-GB"/>
              </w:rPr>
            </w:pPr>
            <w:r w:rsidRPr="005E558F">
              <w:rPr>
                <w:rFonts w:asciiTheme="majorBidi" w:hAnsiTheme="majorBidi" w:cstheme="majorBidi"/>
                <w:b/>
                <w:bCs/>
                <w:sz w:val="24"/>
                <w:szCs w:val="24"/>
                <w:lang w:val="en-GB"/>
              </w:rPr>
              <w:t>Prerequisite:</w:t>
            </w:r>
            <w:r w:rsidRPr="005E558F">
              <w:rPr>
                <w:rFonts w:asciiTheme="majorBidi" w:hAnsiTheme="majorBidi" w:cstheme="majorBidi" w:hint="cs"/>
                <w:b/>
                <w:bCs/>
                <w:sz w:val="24"/>
                <w:szCs w:val="24"/>
                <w:rtl/>
                <w:lang w:val="en-GB"/>
              </w:rPr>
              <w:t xml:space="preserve"> </w:t>
            </w:r>
            <w:r w:rsidRPr="005E558F">
              <w:rPr>
                <w:rFonts w:asciiTheme="majorBidi" w:hAnsiTheme="majorBidi" w:cstheme="majorBidi"/>
                <w:b/>
                <w:bCs/>
                <w:sz w:val="24"/>
                <w:szCs w:val="24"/>
                <w:lang w:val="en-GB"/>
              </w:rPr>
              <w:t>0604222</w:t>
            </w:r>
          </w:p>
        </w:tc>
      </w:tr>
      <w:tr w:rsidR="006F1E49" w:rsidRPr="004A09AD" w14:paraId="32738196" w14:textId="77777777" w:rsidTr="0D743481">
        <w:trPr>
          <w:trHeight w:val="300"/>
          <w:jc w:val="center"/>
        </w:trPr>
        <w:tc>
          <w:tcPr>
            <w:tcW w:w="9716" w:type="dxa"/>
            <w:gridSpan w:val="30"/>
            <w:vAlign w:val="center"/>
          </w:tcPr>
          <w:p w14:paraId="5A3B5D34" w14:textId="7D32D614" w:rsidR="006F1E49" w:rsidRPr="00246683" w:rsidRDefault="006F1E49" w:rsidP="006F1E49">
            <w:pPr>
              <w:bidi w:val="0"/>
              <w:spacing w:after="0"/>
              <w:rPr>
                <w:rFonts w:asciiTheme="majorBidi" w:hAnsiTheme="majorBidi" w:cstheme="majorBidi"/>
                <w:b/>
                <w:bCs/>
                <w:sz w:val="24"/>
                <w:szCs w:val="24"/>
                <w:lang w:val="en-GB"/>
              </w:rPr>
            </w:pPr>
            <w:r w:rsidRPr="005E558F">
              <w:rPr>
                <w:rFonts w:asciiTheme="majorBidi" w:hAnsiTheme="majorBidi" w:cstheme="majorBidi"/>
                <w:b/>
                <w:bCs/>
                <w:sz w:val="24"/>
                <w:szCs w:val="24"/>
                <w:lang w:val="en-GB"/>
              </w:rPr>
              <w:t>Course Description:</w:t>
            </w:r>
            <w:r w:rsidRPr="005E558F">
              <w:rPr>
                <w:rFonts w:asciiTheme="majorBidi" w:hAnsiTheme="majorBidi" w:cstheme="majorBidi"/>
                <w:sz w:val="24"/>
                <w:szCs w:val="24"/>
                <w:lang w:val="en-GB"/>
              </w:rPr>
              <w:t xml:space="preserve"> The course gives a comprehensive understanding of environmental science, sustainability and principles of environmental monitoring and control. The concept of ecosystems, sustainability and environmental components and indices for environmental monitoring in relation to water, air, vegetation and soil are core elements in this course.</w:t>
            </w:r>
          </w:p>
        </w:tc>
      </w:tr>
      <w:tr w:rsidR="006F1E49" w14:paraId="534A0E65" w14:textId="77777777" w:rsidTr="0D743481">
        <w:trPr>
          <w:trHeight w:val="300"/>
          <w:jc w:val="center"/>
        </w:trPr>
        <w:tc>
          <w:tcPr>
            <w:tcW w:w="1592" w:type="dxa"/>
            <w:gridSpan w:val="7"/>
            <w:vAlign w:val="center"/>
          </w:tcPr>
          <w:p w14:paraId="61AEB56A" w14:textId="77777777" w:rsidR="006F1E49" w:rsidRDefault="006F1E49" w:rsidP="006F1E49">
            <w:pPr>
              <w:spacing w:line="257" w:lineRule="auto"/>
              <w:jc w:val="right"/>
              <w:rPr>
                <w:rFonts w:ascii="Times New Roman" w:eastAsia="Times New Roman" w:hAnsi="Times New Roman" w:cs="Times New Roman"/>
                <w:b/>
                <w:bCs/>
                <w:sz w:val="24"/>
                <w:szCs w:val="24"/>
              </w:rPr>
            </w:pPr>
            <w:r w:rsidRPr="5F51BBF0">
              <w:rPr>
                <w:rFonts w:ascii="Times New Roman" w:eastAsia="Times New Roman" w:hAnsi="Times New Roman" w:cs="Times New Roman"/>
                <w:b/>
                <w:bCs/>
                <w:sz w:val="24"/>
                <w:szCs w:val="24"/>
              </w:rPr>
              <w:t>0605446</w:t>
            </w:r>
          </w:p>
        </w:tc>
        <w:tc>
          <w:tcPr>
            <w:tcW w:w="4181" w:type="dxa"/>
            <w:gridSpan w:val="14"/>
            <w:vAlign w:val="center"/>
          </w:tcPr>
          <w:p w14:paraId="1FA9E932" w14:textId="77777777" w:rsidR="006F1E49" w:rsidRDefault="006F1E49" w:rsidP="006F1E49">
            <w:pPr>
              <w:spacing w:line="257" w:lineRule="auto"/>
              <w:jc w:val="right"/>
              <w:rPr>
                <w:rFonts w:ascii="Times New Roman" w:eastAsia="Times New Roman" w:hAnsi="Times New Roman" w:cs="Times New Roman"/>
                <w:b/>
                <w:bCs/>
                <w:sz w:val="24"/>
                <w:szCs w:val="24"/>
              </w:rPr>
            </w:pPr>
            <w:r w:rsidRPr="5F51BBF0">
              <w:rPr>
                <w:rFonts w:ascii="Times New Roman" w:eastAsia="Times New Roman" w:hAnsi="Times New Roman" w:cs="Times New Roman"/>
                <w:b/>
                <w:bCs/>
                <w:sz w:val="24"/>
                <w:szCs w:val="24"/>
              </w:rPr>
              <w:t>Natural resources and  Environmental Economics</w:t>
            </w:r>
          </w:p>
        </w:tc>
        <w:tc>
          <w:tcPr>
            <w:tcW w:w="1553" w:type="dxa"/>
            <w:gridSpan w:val="5"/>
            <w:vAlign w:val="center"/>
          </w:tcPr>
          <w:p w14:paraId="06729D1F" w14:textId="32C8CD7A" w:rsidR="006F1E49" w:rsidRDefault="006F1E49" w:rsidP="006F1E49">
            <w:pPr>
              <w:spacing w:line="257" w:lineRule="auto"/>
              <w:jc w:val="right"/>
              <w:rPr>
                <w:rFonts w:ascii="Times New Roman" w:eastAsia="Times New Roman" w:hAnsi="Times New Roman" w:cs="Times New Roman"/>
                <w:b/>
                <w:bCs/>
                <w:sz w:val="24"/>
                <w:szCs w:val="24"/>
              </w:rPr>
            </w:pPr>
            <w:r>
              <w:rPr>
                <w:rFonts w:asciiTheme="majorBidi" w:eastAsia="Times New Roman" w:hAnsiTheme="majorBidi" w:cstheme="majorBidi"/>
                <w:b/>
                <w:bCs/>
                <w:color w:val="000000" w:themeColor="text1"/>
                <w:sz w:val="24"/>
                <w:szCs w:val="24"/>
                <w:lang w:val="en-GB"/>
              </w:rPr>
              <w:t>Face to face</w:t>
            </w:r>
          </w:p>
        </w:tc>
        <w:tc>
          <w:tcPr>
            <w:tcW w:w="2390" w:type="dxa"/>
            <w:gridSpan w:val="4"/>
            <w:vAlign w:val="center"/>
          </w:tcPr>
          <w:p w14:paraId="76025A2B" w14:textId="167DD2E5" w:rsidR="006F1E49" w:rsidRDefault="006F1E49" w:rsidP="006F1E49">
            <w:pPr>
              <w:spacing w:line="257" w:lineRule="auto"/>
              <w:jc w:val="right"/>
              <w:rPr>
                <w:rFonts w:ascii="Times New Roman" w:eastAsia="Times New Roman" w:hAnsi="Times New Roman" w:cs="Times New Roman"/>
                <w:b/>
                <w:bCs/>
                <w:color w:val="000000" w:themeColor="text1"/>
                <w:sz w:val="24"/>
                <w:szCs w:val="24"/>
              </w:rPr>
            </w:pPr>
            <w:r w:rsidRPr="5F51BBF0">
              <w:rPr>
                <w:rFonts w:ascii="Times New Roman" w:eastAsia="Times New Roman" w:hAnsi="Times New Roman" w:cs="Times New Roman"/>
                <w:b/>
                <w:bCs/>
                <w:color w:val="000000" w:themeColor="text1"/>
                <w:sz w:val="24"/>
                <w:szCs w:val="24"/>
              </w:rPr>
              <w:t xml:space="preserve">Credit </w:t>
            </w:r>
            <w:r>
              <w:rPr>
                <w:rFonts w:ascii="Times New Roman" w:eastAsia="Times New Roman" w:hAnsi="Times New Roman" w:cs="Times New Roman"/>
                <w:b/>
                <w:bCs/>
                <w:color w:val="000000" w:themeColor="text1"/>
                <w:sz w:val="24"/>
                <w:szCs w:val="24"/>
              </w:rPr>
              <w:t>H</w:t>
            </w:r>
            <w:r w:rsidRPr="5F51BBF0">
              <w:rPr>
                <w:rFonts w:ascii="Times New Roman" w:eastAsia="Times New Roman" w:hAnsi="Times New Roman" w:cs="Times New Roman"/>
                <w:b/>
                <w:bCs/>
                <w:color w:val="000000" w:themeColor="text1"/>
                <w:sz w:val="24"/>
                <w:szCs w:val="24"/>
              </w:rPr>
              <w:t>ours: 3</w:t>
            </w:r>
          </w:p>
        </w:tc>
      </w:tr>
      <w:tr w:rsidR="006F1E49" w14:paraId="1E4307AF" w14:textId="77777777" w:rsidTr="0D743481">
        <w:trPr>
          <w:trHeight w:val="300"/>
          <w:jc w:val="center"/>
        </w:trPr>
        <w:tc>
          <w:tcPr>
            <w:tcW w:w="9716" w:type="dxa"/>
            <w:gridSpan w:val="30"/>
            <w:vAlign w:val="center"/>
          </w:tcPr>
          <w:p w14:paraId="5B170C63" w14:textId="4F6A2C0A" w:rsidR="006F1E49" w:rsidRDefault="006F1E49" w:rsidP="006F1E49">
            <w:pPr>
              <w:spacing w:line="257" w:lineRule="auto"/>
              <w:jc w:val="right"/>
              <w:rPr>
                <w:rFonts w:ascii="Times New Roman" w:eastAsia="Times New Roman" w:hAnsi="Times New Roman" w:cs="Times New Roman"/>
                <w:b/>
                <w:bCs/>
                <w:sz w:val="24"/>
                <w:szCs w:val="24"/>
              </w:rPr>
            </w:pPr>
            <w:r w:rsidRPr="5F51BBF0">
              <w:rPr>
                <w:rFonts w:ascii="Times New Roman" w:eastAsia="Times New Roman" w:hAnsi="Times New Roman" w:cs="Times New Roman"/>
                <w:b/>
                <w:bCs/>
                <w:sz w:val="24"/>
                <w:szCs w:val="24"/>
              </w:rPr>
              <w:t>Prerequisite</w:t>
            </w:r>
            <w:r w:rsidR="00252513">
              <w:rPr>
                <w:rFonts w:ascii="Times New Roman" w:eastAsia="Times New Roman" w:hAnsi="Times New Roman" w:cs="Times New Roman"/>
                <w:b/>
                <w:bCs/>
                <w:sz w:val="24"/>
                <w:szCs w:val="24"/>
              </w:rPr>
              <w:t>:-</w:t>
            </w:r>
          </w:p>
        </w:tc>
      </w:tr>
      <w:tr w:rsidR="006F1E49" w14:paraId="3BC127A1" w14:textId="77777777" w:rsidTr="0D743481">
        <w:trPr>
          <w:trHeight w:val="300"/>
          <w:jc w:val="center"/>
        </w:trPr>
        <w:tc>
          <w:tcPr>
            <w:tcW w:w="9716" w:type="dxa"/>
            <w:gridSpan w:val="30"/>
            <w:vAlign w:val="center"/>
          </w:tcPr>
          <w:p w14:paraId="0C8A96A0" w14:textId="77777777" w:rsidR="006F1E49" w:rsidRDefault="006F1E49" w:rsidP="006F1E49">
            <w:pPr>
              <w:spacing w:line="257" w:lineRule="auto"/>
              <w:jc w:val="right"/>
              <w:rPr>
                <w:rFonts w:ascii="Times New Roman" w:eastAsia="Times New Roman" w:hAnsi="Times New Roman" w:cs="Times New Roman"/>
                <w:sz w:val="24"/>
                <w:szCs w:val="24"/>
              </w:rPr>
            </w:pPr>
            <w:r w:rsidRPr="5F51BBF0">
              <w:rPr>
                <w:rFonts w:ascii="Times New Roman" w:eastAsia="Times New Roman" w:hAnsi="Times New Roman" w:cs="Times New Roman"/>
                <w:sz w:val="24"/>
                <w:szCs w:val="24"/>
              </w:rPr>
              <w:t>This course includes a description of economic issues related to natural and environmental resources, the application of economic analysis in the management of natural resources and the environment, and economic issues related to the agricultural environment and environmental policies. Employing microeconomic tools to analyze external economies, the welfare of society, public goods, property rights, the imbalances in the performance of market economies, and the analysis of social benefits and costs. Environmental assessment, its justifications, methods using market prices, changes in productive capacity and the ability to generate income, opportunity costs, replacement approach and preventive costs. Economic incentives for environmental protection and the economics of sustainable development. Understand and solve economic problems related to natural and environmental resources and the economic and social factors that determine how to manage natural and environmental resources</w:t>
            </w:r>
          </w:p>
        </w:tc>
      </w:tr>
      <w:tr w:rsidR="006F1E49" w14:paraId="728746DD" w14:textId="77777777" w:rsidTr="0D743481">
        <w:trPr>
          <w:trHeight w:val="300"/>
          <w:jc w:val="center"/>
        </w:trPr>
        <w:tc>
          <w:tcPr>
            <w:tcW w:w="2024" w:type="dxa"/>
            <w:gridSpan w:val="9"/>
          </w:tcPr>
          <w:p w14:paraId="7C1A2B78" w14:textId="77777777" w:rsidR="006F1E49" w:rsidRPr="5F51BBF0" w:rsidRDefault="006F1E49" w:rsidP="006F1E49">
            <w:pPr>
              <w:spacing w:line="257" w:lineRule="auto"/>
              <w:jc w:val="right"/>
              <w:rPr>
                <w:rFonts w:ascii="Times New Roman" w:eastAsia="Times New Roman" w:hAnsi="Times New Roman" w:cs="Times New Roman"/>
                <w:sz w:val="24"/>
                <w:szCs w:val="24"/>
              </w:rPr>
            </w:pPr>
            <w:r w:rsidRPr="5F51BBF0">
              <w:rPr>
                <w:rFonts w:asciiTheme="majorBidi" w:eastAsia="Times New Roman" w:hAnsiTheme="majorBidi" w:cstheme="majorBidi"/>
                <w:b/>
                <w:bCs/>
                <w:color w:val="000000" w:themeColor="text1"/>
                <w:sz w:val="24"/>
                <w:szCs w:val="24"/>
                <w:lang w:val="en-GB"/>
              </w:rPr>
              <w:t>0604334</w:t>
            </w:r>
          </w:p>
        </w:tc>
        <w:tc>
          <w:tcPr>
            <w:tcW w:w="3385" w:type="dxa"/>
            <w:gridSpan w:val="8"/>
            <w:vAlign w:val="center"/>
          </w:tcPr>
          <w:p w14:paraId="1A0E0398" w14:textId="77777777" w:rsidR="006F1E49" w:rsidRPr="5F51BBF0" w:rsidRDefault="006F1E49" w:rsidP="006F1E49">
            <w:pPr>
              <w:spacing w:line="257" w:lineRule="auto"/>
              <w:jc w:val="right"/>
              <w:rPr>
                <w:rFonts w:ascii="Times New Roman" w:eastAsia="Times New Roman" w:hAnsi="Times New Roman" w:cs="Times New Roman"/>
                <w:sz w:val="24"/>
                <w:szCs w:val="24"/>
              </w:rPr>
            </w:pPr>
            <w:r w:rsidRPr="2F3A228B">
              <w:rPr>
                <w:rFonts w:asciiTheme="majorBidi" w:hAnsiTheme="majorBidi" w:cstheme="majorBidi"/>
                <w:b/>
                <w:bCs/>
                <w:sz w:val="24"/>
                <w:szCs w:val="24"/>
                <w:lang w:val="en-GB"/>
              </w:rPr>
              <w:t>Green Skills and Sustainability</w:t>
            </w:r>
          </w:p>
        </w:tc>
        <w:tc>
          <w:tcPr>
            <w:tcW w:w="2003" w:type="dxa"/>
            <w:gridSpan w:val="10"/>
            <w:vAlign w:val="center"/>
          </w:tcPr>
          <w:p w14:paraId="13028E96" w14:textId="566301AB" w:rsidR="006F1E49" w:rsidRPr="5F51BBF0" w:rsidRDefault="006F1E49" w:rsidP="006F1E49">
            <w:pPr>
              <w:spacing w:line="257" w:lineRule="auto"/>
              <w:jc w:val="right"/>
              <w:rPr>
                <w:rFonts w:ascii="Times New Roman" w:eastAsia="Times New Roman" w:hAnsi="Times New Roman" w:cs="Times New Roman"/>
                <w:sz w:val="24"/>
                <w:szCs w:val="24"/>
              </w:rPr>
            </w:pPr>
            <w:r>
              <w:rPr>
                <w:rFonts w:asciiTheme="majorBidi" w:eastAsia="Times New Roman" w:hAnsiTheme="majorBidi" w:cstheme="majorBidi"/>
                <w:b/>
                <w:bCs/>
                <w:color w:val="000000" w:themeColor="text1"/>
                <w:sz w:val="24"/>
                <w:szCs w:val="24"/>
                <w:lang w:val="en-GB"/>
              </w:rPr>
              <w:t>Face to face</w:t>
            </w:r>
          </w:p>
        </w:tc>
        <w:tc>
          <w:tcPr>
            <w:tcW w:w="2304" w:type="dxa"/>
            <w:gridSpan w:val="3"/>
          </w:tcPr>
          <w:p w14:paraId="6424CADC" w14:textId="77777777" w:rsidR="006F1E49" w:rsidRPr="5F51BBF0" w:rsidRDefault="006F1E49" w:rsidP="006F1E49">
            <w:pPr>
              <w:spacing w:line="257" w:lineRule="auto"/>
              <w:jc w:val="right"/>
              <w:rPr>
                <w:rFonts w:ascii="Times New Roman" w:eastAsia="Times New Roman" w:hAnsi="Times New Roman" w:cs="Times New Roman"/>
                <w:sz w:val="24"/>
                <w:szCs w:val="24"/>
              </w:rPr>
            </w:pPr>
            <w:r w:rsidRPr="003069B2">
              <w:rPr>
                <w:rFonts w:asciiTheme="majorBidi" w:eastAsia="Times New Roman" w:hAnsiTheme="majorBidi" w:cstheme="majorBidi"/>
                <w:b/>
                <w:bCs/>
                <w:color w:val="000000" w:themeColor="text1"/>
                <w:sz w:val="24"/>
                <w:szCs w:val="24"/>
                <w:lang w:val="en-GB"/>
              </w:rPr>
              <w:t>Credit hours: 3</w:t>
            </w:r>
          </w:p>
        </w:tc>
      </w:tr>
      <w:tr w:rsidR="006F1E49" w14:paraId="58D3A22C" w14:textId="77777777" w:rsidTr="0D743481">
        <w:trPr>
          <w:trHeight w:val="300"/>
          <w:jc w:val="center"/>
        </w:trPr>
        <w:tc>
          <w:tcPr>
            <w:tcW w:w="9716" w:type="dxa"/>
            <w:gridSpan w:val="30"/>
            <w:vAlign w:val="center"/>
          </w:tcPr>
          <w:p w14:paraId="4AB69089" w14:textId="02BF39D7" w:rsidR="006F1E49" w:rsidRPr="5F51BBF0" w:rsidRDefault="006F1E49" w:rsidP="006F1E49">
            <w:pPr>
              <w:spacing w:line="257" w:lineRule="auto"/>
              <w:jc w:val="right"/>
              <w:rPr>
                <w:rFonts w:ascii="Times New Roman" w:eastAsia="Times New Roman" w:hAnsi="Times New Roman" w:cs="Times New Roman"/>
                <w:sz w:val="24"/>
                <w:szCs w:val="24"/>
              </w:rPr>
            </w:pPr>
            <w:r w:rsidRPr="004A09AD">
              <w:rPr>
                <w:rFonts w:asciiTheme="majorBidi" w:hAnsiTheme="majorBidi" w:cstheme="majorBidi"/>
                <w:b/>
                <w:bCs/>
                <w:sz w:val="24"/>
                <w:szCs w:val="24"/>
                <w:lang w:val="en-GB"/>
              </w:rPr>
              <w:t>Prerequisite:</w:t>
            </w:r>
            <w:r w:rsidR="00252513">
              <w:rPr>
                <w:rFonts w:asciiTheme="majorBidi" w:hAnsiTheme="majorBidi" w:cstheme="majorBidi"/>
                <w:b/>
                <w:bCs/>
                <w:sz w:val="24"/>
                <w:szCs w:val="24"/>
                <w:lang w:val="en-GB"/>
              </w:rPr>
              <w:t>-</w:t>
            </w:r>
          </w:p>
        </w:tc>
      </w:tr>
      <w:tr w:rsidR="006F1E49" w14:paraId="30E5F6E2" w14:textId="77777777" w:rsidTr="0D743481">
        <w:trPr>
          <w:trHeight w:val="300"/>
          <w:jc w:val="center"/>
        </w:trPr>
        <w:tc>
          <w:tcPr>
            <w:tcW w:w="9716" w:type="dxa"/>
            <w:gridSpan w:val="30"/>
            <w:vAlign w:val="center"/>
          </w:tcPr>
          <w:p w14:paraId="4A0159FC" w14:textId="77777777" w:rsidR="006F1E49" w:rsidRPr="5F51BBF0" w:rsidRDefault="006F1E49" w:rsidP="006F1E49">
            <w:pPr>
              <w:spacing w:line="257" w:lineRule="auto"/>
              <w:jc w:val="right"/>
              <w:rPr>
                <w:rFonts w:ascii="Times New Roman" w:eastAsia="Times New Roman" w:hAnsi="Times New Roman" w:cs="Times New Roman"/>
                <w:sz w:val="24"/>
                <w:szCs w:val="24"/>
              </w:rPr>
            </w:pPr>
            <w:r w:rsidRPr="00546195">
              <w:rPr>
                <w:rFonts w:asciiTheme="majorBidi" w:hAnsiTheme="majorBidi" w:cstheme="majorBidi"/>
                <w:b/>
                <w:bCs/>
                <w:sz w:val="24"/>
                <w:szCs w:val="24"/>
                <w:lang w:val="en-GB"/>
              </w:rPr>
              <w:t>Course Description</w:t>
            </w:r>
            <w:r w:rsidRPr="00546195">
              <w:rPr>
                <w:rFonts w:asciiTheme="majorBidi" w:hAnsiTheme="majorBidi" w:cstheme="majorBidi"/>
                <w:sz w:val="24"/>
                <w:szCs w:val="24"/>
                <w:lang w:val="en-GB"/>
              </w:rPr>
              <w:t>: Throughout this course, the students’ skills and knowledge in sustainability and green skills will be expanded to build more sustainable practices in the land, water, plant and animal husbandry sectors. Students will learn how to identify sustainability issues, conduct environmental surveys, restore habitats, and understand conservation methods. The module combines academic studies with practical learning in a variety of settings, providing learners with real-world experience. The module will also cover topics such as carbon neutrality, working towards net zero, and how to increase sustainability in agriculture and the environment. Emphasis will be placed on promoting low-carbon technology to help advance education in agricultural areas and create a new understanding of a sustainable future. The agricultural sustainability management approach will contribute to future options for addressing environmental and sustainability issues within the Sustainable Development Goals.</w:t>
            </w:r>
          </w:p>
        </w:tc>
      </w:tr>
      <w:tr w:rsidR="006F1E49" w14:paraId="5C38F931" w14:textId="77777777" w:rsidTr="0D743481">
        <w:trPr>
          <w:trHeight w:val="300"/>
          <w:jc w:val="center"/>
        </w:trPr>
        <w:tc>
          <w:tcPr>
            <w:tcW w:w="1522" w:type="dxa"/>
            <w:gridSpan w:val="6"/>
          </w:tcPr>
          <w:p w14:paraId="013D09E2" w14:textId="77777777" w:rsidR="006F1E49" w:rsidRDefault="006F1E49" w:rsidP="006F1E49">
            <w:pPr>
              <w:bidi w:val="0"/>
              <w:spacing w:after="0"/>
              <w:rPr>
                <w:rFonts w:asciiTheme="majorBidi" w:eastAsia="Times New Roman" w:hAnsiTheme="majorBidi" w:cstheme="majorBidi"/>
                <w:b/>
                <w:bCs/>
                <w:color w:val="000000" w:themeColor="text1"/>
                <w:sz w:val="24"/>
                <w:szCs w:val="24"/>
                <w:rtl/>
                <w:lang w:val="en-GB"/>
              </w:rPr>
            </w:pPr>
            <w:r w:rsidRPr="5F51BBF0">
              <w:rPr>
                <w:rFonts w:asciiTheme="majorBidi" w:eastAsia="Times New Roman" w:hAnsiTheme="majorBidi" w:cstheme="majorBidi"/>
                <w:b/>
                <w:bCs/>
                <w:color w:val="000000" w:themeColor="text1"/>
                <w:sz w:val="24"/>
                <w:szCs w:val="24"/>
                <w:lang w:val="en-GB"/>
              </w:rPr>
              <w:t>0605322</w:t>
            </w:r>
          </w:p>
          <w:p w14:paraId="1DB0C50C" w14:textId="77777777" w:rsidR="006F1E49" w:rsidRPr="5F51BBF0" w:rsidRDefault="006F1E49" w:rsidP="006F1E49">
            <w:pPr>
              <w:spacing w:line="257" w:lineRule="auto"/>
              <w:jc w:val="right"/>
              <w:rPr>
                <w:rFonts w:ascii="Times New Roman" w:eastAsia="Times New Roman" w:hAnsi="Times New Roman" w:cs="Times New Roman"/>
                <w:sz w:val="24"/>
                <w:szCs w:val="24"/>
              </w:rPr>
            </w:pPr>
          </w:p>
        </w:tc>
        <w:tc>
          <w:tcPr>
            <w:tcW w:w="3798" w:type="dxa"/>
            <w:gridSpan w:val="10"/>
            <w:vAlign w:val="center"/>
          </w:tcPr>
          <w:p w14:paraId="4032AD18" w14:textId="77777777" w:rsidR="006F1E49" w:rsidRPr="5F51BBF0" w:rsidRDefault="006F1E49" w:rsidP="006F1E49">
            <w:pPr>
              <w:spacing w:line="257" w:lineRule="auto"/>
              <w:jc w:val="right"/>
              <w:rPr>
                <w:rFonts w:ascii="Times New Roman" w:eastAsia="Times New Roman" w:hAnsi="Times New Roman" w:cs="Times New Roman"/>
                <w:sz w:val="24"/>
                <w:szCs w:val="24"/>
              </w:rPr>
            </w:pPr>
            <w:r w:rsidRPr="0EF8472A">
              <w:rPr>
                <w:rFonts w:asciiTheme="majorBidi" w:hAnsiTheme="majorBidi" w:cstheme="majorBidi"/>
                <w:b/>
                <w:bCs/>
                <w:sz w:val="24"/>
                <w:szCs w:val="24"/>
                <w:lang w:val="en-GB"/>
              </w:rPr>
              <w:t xml:space="preserve">Innovation and Entrepreneurship for Agri-business  </w:t>
            </w:r>
          </w:p>
        </w:tc>
        <w:tc>
          <w:tcPr>
            <w:tcW w:w="2092" w:type="dxa"/>
            <w:gridSpan w:val="11"/>
            <w:vAlign w:val="center"/>
          </w:tcPr>
          <w:p w14:paraId="21841BB4" w14:textId="3D8E5214" w:rsidR="006F1E49" w:rsidRPr="5F51BBF0" w:rsidRDefault="006F1E49" w:rsidP="006F1E49">
            <w:pPr>
              <w:spacing w:line="257" w:lineRule="auto"/>
              <w:jc w:val="right"/>
              <w:rPr>
                <w:rFonts w:ascii="Times New Roman" w:eastAsia="Times New Roman" w:hAnsi="Times New Roman" w:cs="Times New Roman"/>
                <w:sz w:val="24"/>
                <w:szCs w:val="24"/>
              </w:rPr>
            </w:pPr>
            <w:r>
              <w:rPr>
                <w:rFonts w:asciiTheme="majorBidi" w:eastAsia="Times New Roman" w:hAnsiTheme="majorBidi" w:cstheme="majorBidi"/>
                <w:b/>
                <w:bCs/>
                <w:color w:val="000000" w:themeColor="text1"/>
                <w:sz w:val="24"/>
                <w:szCs w:val="24"/>
                <w:lang w:val="en-GB"/>
              </w:rPr>
              <w:t>Face to face</w:t>
            </w:r>
          </w:p>
        </w:tc>
        <w:tc>
          <w:tcPr>
            <w:tcW w:w="2304" w:type="dxa"/>
            <w:gridSpan w:val="3"/>
            <w:vAlign w:val="center"/>
          </w:tcPr>
          <w:p w14:paraId="64278C29" w14:textId="5CA24B6B" w:rsidR="006F1E49" w:rsidRPr="5F51BBF0" w:rsidRDefault="006F1E49" w:rsidP="006F1E49">
            <w:pPr>
              <w:spacing w:line="257" w:lineRule="auto"/>
              <w:jc w:val="right"/>
              <w:rPr>
                <w:rFonts w:ascii="Times New Roman" w:eastAsia="Times New Roman" w:hAnsi="Times New Roman" w:cs="Times New Roman"/>
                <w:sz w:val="24"/>
                <w:szCs w:val="24"/>
              </w:rPr>
            </w:pPr>
            <w:r w:rsidRPr="2F3A228B">
              <w:rPr>
                <w:rFonts w:asciiTheme="majorBidi" w:hAnsiTheme="majorBidi" w:cstheme="majorBidi"/>
                <w:b/>
                <w:bCs/>
                <w:sz w:val="24"/>
                <w:szCs w:val="24"/>
                <w:lang w:val="en-GB"/>
              </w:rPr>
              <w:t xml:space="preserve">Credit </w:t>
            </w:r>
            <w:r>
              <w:rPr>
                <w:rFonts w:asciiTheme="majorBidi" w:hAnsiTheme="majorBidi" w:cstheme="majorBidi"/>
                <w:b/>
                <w:bCs/>
                <w:sz w:val="24"/>
                <w:szCs w:val="24"/>
                <w:lang w:val="en-GB"/>
              </w:rPr>
              <w:t>H</w:t>
            </w:r>
            <w:r w:rsidRPr="2F3A228B">
              <w:rPr>
                <w:rFonts w:asciiTheme="majorBidi" w:hAnsiTheme="majorBidi" w:cstheme="majorBidi"/>
                <w:b/>
                <w:bCs/>
                <w:sz w:val="24"/>
                <w:szCs w:val="24"/>
                <w:lang w:val="en-GB"/>
              </w:rPr>
              <w:t>ours:</w:t>
            </w:r>
            <w:r w:rsidRPr="2F3A228B">
              <w:rPr>
                <w:rFonts w:asciiTheme="majorBidi" w:hAnsiTheme="majorBidi" w:cstheme="majorBidi"/>
                <w:b/>
                <w:bCs/>
                <w:sz w:val="24"/>
                <w:szCs w:val="24"/>
              </w:rPr>
              <w:t>3</w:t>
            </w:r>
          </w:p>
        </w:tc>
      </w:tr>
      <w:tr w:rsidR="006F1E49" w14:paraId="3106CB1B" w14:textId="77777777" w:rsidTr="0D743481">
        <w:trPr>
          <w:trHeight w:val="300"/>
          <w:jc w:val="center"/>
        </w:trPr>
        <w:tc>
          <w:tcPr>
            <w:tcW w:w="9716" w:type="dxa"/>
            <w:gridSpan w:val="30"/>
            <w:vAlign w:val="center"/>
          </w:tcPr>
          <w:p w14:paraId="10BCAB5D" w14:textId="77777777" w:rsidR="006F1E49" w:rsidRPr="5F51BBF0" w:rsidRDefault="006F1E49" w:rsidP="006F1E49">
            <w:pPr>
              <w:spacing w:line="257" w:lineRule="auto"/>
              <w:jc w:val="right"/>
              <w:rPr>
                <w:rFonts w:ascii="Times New Roman" w:eastAsia="Times New Roman" w:hAnsi="Times New Roman" w:cs="Times New Roman"/>
                <w:sz w:val="24"/>
                <w:szCs w:val="24"/>
              </w:rPr>
            </w:pPr>
            <w:r w:rsidRPr="004A09AD">
              <w:rPr>
                <w:rFonts w:asciiTheme="majorBidi" w:hAnsiTheme="majorBidi" w:cstheme="majorBidi"/>
                <w:b/>
                <w:bCs/>
                <w:sz w:val="24"/>
                <w:szCs w:val="24"/>
                <w:lang w:val="en-GB"/>
              </w:rPr>
              <w:t>Prerequisite:</w:t>
            </w:r>
          </w:p>
        </w:tc>
      </w:tr>
      <w:tr w:rsidR="006F1E49" w14:paraId="65005993" w14:textId="77777777" w:rsidTr="0D743481">
        <w:trPr>
          <w:trHeight w:val="300"/>
          <w:jc w:val="center"/>
        </w:trPr>
        <w:tc>
          <w:tcPr>
            <w:tcW w:w="9716" w:type="dxa"/>
            <w:gridSpan w:val="30"/>
            <w:vAlign w:val="center"/>
          </w:tcPr>
          <w:p w14:paraId="6CAA86C0" w14:textId="77777777" w:rsidR="006F1E49" w:rsidRPr="5F51BBF0" w:rsidRDefault="006F1E49" w:rsidP="006F1E49">
            <w:pPr>
              <w:spacing w:line="257" w:lineRule="auto"/>
              <w:jc w:val="right"/>
              <w:rPr>
                <w:rFonts w:ascii="Times New Roman" w:eastAsia="Times New Roman" w:hAnsi="Times New Roman" w:cs="Times New Roman"/>
                <w:sz w:val="24"/>
                <w:szCs w:val="24"/>
              </w:rPr>
            </w:pPr>
            <w:r w:rsidRPr="00546195">
              <w:rPr>
                <w:rFonts w:asciiTheme="majorBidi" w:hAnsiTheme="majorBidi" w:cstheme="majorBidi"/>
                <w:b/>
                <w:bCs/>
                <w:sz w:val="24"/>
                <w:szCs w:val="24"/>
                <w:lang w:val="en-GB"/>
              </w:rPr>
              <w:t>Course Description</w:t>
            </w:r>
            <w:r w:rsidRPr="00B85782">
              <w:rPr>
                <w:rFonts w:asciiTheme="majorBidi" w:hAnsiTheme="majorBidi" w:cstheme="majorBidi"/>
                <w:sz w:val="24"/>
                <w:szCs w:val="24"/>
                <w:lang w:val="en"/>
              </w:rPr>
              <w:t xml:space="preserve">: </w:t>
            </w:r>
            <w:r w:rsidRPr="000419EC">
              <w:rPr>
                <w:rFonts w:asciiTheme="majorBidi" w:hAnsiTheme="majorBidi" w:cstheme="majorBidi"/>
                <w:sz w:val="24"/>
                <w:szCs w:val="24"/>
                <w:lang w:val="en"/>
              </w:rPr>
              <w:t>This course aims to introduce students to the concepts of innovation and entrepreneurship and provide them with the basic knowledge and skills to develop ideas into viable projects in the agricultural sector. This course also uses theoretical and practical methodologies to train students and prepare them to discover opportunities and unleash their energies in this field. It includes the following topics: culture and systems of innovation and creative thinking, entrepreneurship and its modeling, management of agricultural projects and small companies, social entrepreneurship, intellectual property, technology marketing and sources of funding. Success in this course requires students to develop a business plan for a new viable project or idea.</w:t>
            </w:r>
          </w:p>
        </w:tc>
      </w:tr>
    </w:tbl>
    <w:p w14:paraId="59CE076F" w14:textId="4AC6893A" w:rsidR="69B6AB72" w:rsidRDefault="69B6AB72" w:rsidP="00F8594B">
      <w:pPr>
        <w:bidi w:val="0"/>
        <w:rPr>
          <w:rFonts w:asciiTheme="majorBidi" w:hAnsiTheme="majorBidi" w:cstheme="majorBidi"/>
          <w:b/>
          <w:bCs/>
          <w:sz w:val="24"/>
          <w:szCs w:val="24"/>
        </w:rPr>
      </w:pPr>
      <w:r w:rsidRPr="00F8594B">
        <w:rPr>
          <w:rFonts w:asciiTheme="majorBidi" w:hAnsiTheme="majorBidi" w:cstheme="majorBidi"/>
          <w:b/>
          <w:bCs/>
          <w:sz w:val="24"/>
          <w:szCs w:val="24"/>
        </w:rPr>
        <w:t>Inclusion rates in the program:</w:t>
      </w:r>
    </w:p>
    <w:p w14:paraId="0A7BC8FC" w14:textId="1112F526" w:rsidR="0B1CFDB5" w:rsidRDefault="0B1CFDB5" w:rsidP="00F8594B">
      <w:pPr>
        <w:bidi w:val="0"/>
        <w:rPr>
          <w:rFonts w:asciiTheme="majorBidi" w:hAnsiTheme="majorBidi" w:cstheme="majorBidi"/>
          <w:b/>
          <w:bCs/>
          <w:sz w:val="24"/>
          <w:szCs w:val="24"/>
        </w:rPr>
      </w:pPr>
      <w:r w:rsidRPr="00F8594B">
        <w:rPr>
          <w:rFonts w:asciiTheme="majorBidi" w:hAnsiTheme="majorBidi" w:cstheme="majorBidi"/>
          <w:b/>
          <w:bCs/>
          <w:sz w:val="24"/>
          <w:szCs w:val="24"/>
        </w:rPr>
        <w:t>A</w:t>
      </w:r>
      <w:r w:rsidR="69B6AB72" w:rsidRPr="00F8594B">
        <w:rPr>
          <w:rFonts w:asciiTheme="majorBidi" w:hAnsiTheme="majorBidi" w:cstheme="majorBidi"/>
          <w:b/>
          <w:bCs/>
          <w:sz w:val="24"/>
          <w:szCs w:val="24"/>
        </w:rPr>
        <w:t xml:space="preserve">. </w:t>
      </w:r>
      <w:r w:rsidR="48B635E1" w:rsidRPr="00F8594B">
        <w:rPr>
          <w:rFonts w:asciiTheme="majorBidi" w:hAnsiTheme="majorBidi" w:cstheme="majorBidi"/>
          <w:b/>
          <w:bCs/>
          <w:sz w:val="24"/>
          <w:szCs w:val="24"/>
        </w:rPr>
        <w:t>Course</w:t>
      </w:r>
      <w:r w:rsidR="69B6AB72" w:rsidRPr="00F8594B">
        <w:rPr>
          <w:rFonts w:asciiTheme="majorBidi" w:hAnsiTheme="majorBidi" w:cstheme="majorBidi"/>
          <w:b/>
          <w:bCs/>
          <w:sz w:val="24"/>
          <w:szCs w:val="24"/>
        </w:rPr>
        <w:t xml:space="preserve">s that will be taught on the principle of full </w:t>
      </w:r>
      <w:r w:rsidR="0CD74C8D" w:rsidRPr="00F8594B">
        <w:rPr>
          <w:rFonts w:asciiTheme="majorBidi" w:hAnsiTheme="majorBidi" w:cstheme="majorBidi"/>
          <w:b/>
          <w:bCs/>
          <w:sz w:val="24"/>
          <w:szCs w:val="24"/>
        </w:rPr>
        <w:t>online</w:t>
      </w:r>
      <w:r w:rsidR="69B6AB72" w:rsidRPr="00F8594B">
        <w:rPr>
          <w:rFonts w:asciiTheme="majorBidi" w:hAnsiTheme="majorBidi" w:cstheme="majorBidi"/>
          <w:b/>
          <w:bCs/>
          <w:sz w:val="24"/>
          <w:szCs w:val="24"/>
        </w:rPr>
        <w:t>:</w:t>
      </w:r>
    </w:p>
    <w:p w14:paraId="11634DCE" w14:textId="546CD97C" w:rsidR="69B6AB72" w:rsidRDefault="69B6AB72" w:rsidP="002273FE">
      <w:pPr>
        <w:bidi w:val="0"/>
        <w:rPr>
          <w:rFonts w:asciiTheme="majorBidi" w:hAnsiTheme="majorBidi" w:cstheme="majorBidi"/>
          <w:b/>
          <w:bCs/>
          <w:sz w:val="24"/>
          <w:szCs w:val="24"/>
        </w:rPr>
      </w:pPr>
      <w:r w:rsidRPr="00F8594B">
        <w:rPr>
          <w:rFonts w:asciiTheme="majorBidi" w:hAnsiTheme="majorBidi" w:cstheme="majorBidi"/>
          <w:b/>
          <w:bCs/>
          <w:sz w:val="24"/>
          <w:szCs w:val="24"/>
        </w:rPr>
        <w:t xml:space="preserve">Total hours that will be taught on the principle of full </w:t>
      </w:r>
      <w:r w:rsidR="2F13FFC5" w:rsidRPr="00F8594B">
        <w:rPr>
          <w:rFonts w:asciiTheme="majorBidi" w:hAnsiTheme="majorBidi" w:cstheme="majorBidi"/>
          <w:b/>
          <w:bCs/>
          <w:sz w:val="24"/>
          <w:szCs w:val="24"/>
        </w:rPr>
        <w:t>online</w:t>
      </w:r>
      <w:r w:rsidRPr="00F8594B">
        <w:rPr>
          <w:rFonts w:asciiTheme="majorBidi" w:hAnsiTheme="majorBidi" w:cstheme="majorBidi"/>
          <w:b/>
          <w:bCs/>
          <w:sz w:val="24"/>
          <w:szCs w:val="24"/>
        </w:rPr>
        <w:t xml:space="preserve"> in this program: </w:t>
      </w:r>
      <w:r w:rsidR="00E42F2C" w:rsidRPr="00F8594B">
        <w:rPr>
          <w:rFonts w:asciiTheme="majorBidi" w:hAnsiTheme="majorBidi" w:cstheme="majorBidi"/>
          <w:b/>
          <w:bCs/>
          <w:sz w:val="24"/>
          <w:szCs w:val="24"/>
        </w:rPr>
        <w:t>(</w:t>
      </w:r>
      <w:r w:rsidR="002273FE">
        <w:rPr>
          <w:rFonts w:asciiTheme="majorBidi" w:hAnsiTheme="majorBidi" w:cstheme="majorBidi"/>
          <w:b/>
          <w:bCs/>
          <w:sz w:val="24"/>
          <w:szCs w:val="24"/>
        </w:rPr>
        <w:t>15.43</w:t>
      </w:r>
      <w:r w:rsidR="00E42F2C">
        <w:rPr>
          <w:rFonts w:asciiTheme="majorBidi" w:hAnsiTheme="majorBidi" w:cstheme="majorBidi"/>
          <w:b/>
          <w:bCs/>
          <w:sz w:val="24"/>
          <w:szCs w:val="24"/>
        </w:rPr>
        <w:t xml:space="preserve"> </w:t>
      </w:r>
      <w:r w:rsidRPr="00F8594B">
        <w:rPr>
          <w:rFonts w:asciiTheme="majorBidi" w:hAnsiTheme="majorBidi" w:cstheme="majorBidi"/>
          <w:b/>
          <w:bCs/>
          <w:sz w:val="24"/>
          <w:szCs w:val="24"/>
        </w:rPr>
        <w:t>hour)</w:t>
      </w:r>
      <w:r w:rsidR="38723215" w:rsidRPr="00F8594B">
        <w:rPr>
          <w:rFonts w:asciiTheme="majorBidi" w:hAnsiTheme="majorBidi" w:cstheme="majorBidi"/>
          <w:b/>
          <w:bCs/>
          <w:sz w:val="24"/>
          <w:szCs w:val="24"/>
        </w:rPr>
        <w:t>.</w:t>
      </w:r>
    </w:p>
    <w:p w14:paraId="60C925F3" w14:textId="0D6D00C0" w:rsidR="69B6AB72" w:rsidRDefault="69B6AB72" w:rsidP="002273FE">
      <w:pPr>
        <w:bidi w:val="0"/>
        <w:rPr>
          <w:rFonts w:asciiTheme="majorBidi" w:hAnsiTheme="majorBidi" w:cstheme="majorBidi"/>
          <w:b/>
          <w:bCs/>
          <w:sz w:val="24"/>
          <w:szCs w:val="24"/>
        </w:rPr>
      </w:pPr>
      <w:r w:rsidRPr="00F8594B">
        <w:rPr>
          <w:rFonts w:asciiTheme="majorBidi" w:hAnsiTheme="majorBidi" w:cstheme="majorBidi"/>
          <w:b/>
          <w:bCs/>
          <w:sz w:val="24"/>
          <w:szCs w:val="24"/>
        </w:rPr>
        <w:t xml:space="preserve">The percentage achieved for the subjects that will be taught on the principle of full </w:t>
      </w:r>
      <w:r w:rsidR="5C8C9B1A" w:rsidRPr="00F8594B">
        <w:rPr>
          <w:rFonts w:asciiTheme="majorBidi" w:hAnsiTheme="majorBidi" w:cstheme="majorBidi"/>
          <w:b/>
          <w:bCs/>
          <w:sz w:val="24"/>
          <w:szCs w:val="24"/>
        </w:rPr>
        <w:t>online</w:t>
      </w:r>
      <w:r w:rsidRPr="00F8594B">
        <w:rPr>
          <w:rFonts w:asciiTheme="majorBidi" w:hAnsiTheme="majorBidi" w:cstheme="majorBidi"/>
          <w:b/>
          <w:bCs/>
          <w:sz w:val="24"/>
          <w:szCs w:val="24"/>
        </w:rPr>
        <w:t xml:space="preserve"> </w:t>
      </w:r>
      <w:r w:rsidR="69985601" w:rsidRPr="00F8594B">
        <w:rPr>
          <w:rFonts w:asciiTheme="majorBidi" w:hAnsiTheme="majorBidi" w:cstheme="majorBidi"/>
          <w:b/>
          <w:bCs/>
          <w:sz w:val="24"/>
          <w:szCs w:val="24"/>
        </w:rPr>
        <w:t>i</w:t>
      </w:r>
      <w:r w:rsidRPr="00F8594B">
        <w:rPr>
          <w:rFonts w:asciiTheme="majorBidi" w:hAnsiTheme="majorBidi" w:cstheme="majorBidi"/>
          <w:b/>
          <w:bCs/>
          <w:sz w:val="24"/>
          <w:szCs w:val="24"/>
        </w:rPr>
        <w:t xml:space="preserve">n this program: </w:t>
      </w:r>
      <w:r w:rsidR="0090378E" w:rsidRPr="00F8594B">
        <w:rPr>
          <w:rFonts w:asciiTheme="majorBidi" w:hAnsiTheme="majorBidi" w:cstheme="majorBidi"/>
          <w:b/>
          <w:bCs/>
          <w:sz w:val="24"/>
          <w:szCs w:val="24"/>
        </w:rPr>
        <w:t>(</w:t>
      </w:r>
      <w:r w:rsidR="002273FE">
        <w:rPr>
          <w:rFonts w:asciiTheme="majorBidi" w:hAnsiTheme="majorBidi" w:cstheme="majorBidi"/>
          <w:b/>
          <w:bCs/>
          <w:sz w:val="24"/>
          <w:szCs w:val="24"/>
        </w:rPr>
        <w:t>11.2</w:t>
      </w:r>
      <w:r w:rsidR="64C741FC" w:rsidRPr="00F8594B">
        <w:rPr>
          <w:rFonts w:asciiTheme="majorBidi" w:hAnsiTheme="majorBidi" w:cstheme="majorBidi"/>
          <w:b/>
          <w:bCs/>
          <w:sz w:val="24"/>
          <w:szCs w:val="24"/>
        </w:rPr>
        <w:t xml:space="preserve"> </w:t>
      </w:r>
      <w:r w:rsidRPr="00F8594B">
        <w:rPr>
          <w:rFonts w:asciiTheme="majorBidi" w:hAnsiTheme="majorBidi" w:cstheme="majorBidi"/>
          <w:b/>
          <w:bCs/>
          <w:sz w:val="24"/>
          <w:szCs w:val="24"/>
        </w:rPr>
        <w:t>%)</w:t>
      </w:r>
    </w:p>
    <w:p w14:paraId="00A4A86D" w14:textId="38B277CD" w:rsidR="69B6AB72" w:rsidRDefault="69B6AB72" w:rsidP="00F8594B">
      <w:pPr>
        <w:bidi w:val="0"/>
        <w:rPr>
          <w:rFonts w:asciiTheme="majorBidi" w:hAnsiTheme="majorBidi" w:cstheme="majorBidi"/>
          <w:b/>
          <w:bCs/>
          <w:sz w:val="24"/>
          <w:szCs w:val="24"/>
        </w:rPr>
      </w:pPr>
      <w:r w:rsidRPr="00F8594B">
        <w:rPr>
          <w:rFonts w:asciiTheme="majorBidi" w:hAnsiTheme="majorBidi" w:cstheme="majorBidi"/>
          <w:b/>
          <w:bCs/>
          <w:sz w:val="24"/>
          <w:szCs w:val="24"/>
        </w:rPr>
        <w:t xml:space="preserve"> </w:t>
      </w:r>
    </w:p>
    <w:p w14:paraId="0E833E42" w14:textId="1D7C0CFA" w:rsidR="69B6AB72" w:rsidRDefault="69B6AB72" w:rsidP="00F8594B">
      <w:pPr>
        <w:bidi w:val="0"/>
        <w:rPr>
          <w:rFonts w:asciiTheme="majorBidi" w:hAnsiTheme="majorBidi" w:cstheme="majorBidi"/>
          <w:b/>
          <w:bCs/>
          <w:sz w:val="24"/>
          <w:szCs w:val="24"/>
        </w:rPr>
      </w:pPr>
      <w:r w:rsidRPr="00F8594B">
        <w:rPr>
          <w:rFonts w:asciiTheme="majorBidi" w:hAnsiTheme="majorBidi" w:cstheme="majorBidi"/>
          <w:b/>
          <w:bCs/>
          <w:sz w:val="24"/>
          <w:szCs w:val="24"/>
        </w:rPr>
        <w:t>B. Subjects to be taught on the blended learning</w:t>
      </w:r>
      <w:r w:rsidR="5A1A40BD" w:rsidRPr="00F8594B">
        <w:rPr>
          <w:rFonts w:asciiTheme="majorBidi" w:hAnsiTheme="majorBidi" w:cstheme="majorBidi"/>
          <w:b/>
          <w:bCs/>
          <w:sz w:val="24"/>
          <w:szCs w:val="24"/>
        </w:rPr>
        <w:t xml:space="preserve"> principle</w:t>
      </w:r>
      <w:r w:rsidRPr="00F8594B">
        <w:rPr>
          <w:rFonts w:asciiTheme="majorBidi" w:hAnsiTheme="majorBidi" w:cstheme="majorBidi"/>
          <w:b/>
          <w:bCs/>
          <w:sz w:val="24"/>
          <w:szCs w:val="24"/>
        </w:rPr>
        <w:t>:</w:t>
      </w:r>
    </w:p>
    <w:p w14:paraId="408F856B" w14:textId="4BE670BE" w:rsidR="69B6AB72" w:rsidRDefault="69B6AB72" w:rsidP="0090378E">
      <w:pPr>
        <w:bidi w:val="0"/>
        <w:rPr>
          <w:rFonts w:asciiTheme="majorBidi" w:hAnsiTheme="majorBidi" w:cstheme="majorBidi"/>
          <w:b/>
          <w:bCs/>
          <w:sz w:val="24"/>
          <w:szCs w:val="24"/>
        </w:rPr>
      </w:pPr>
      <w:r w:rsidRPr="00F8594B">
        <w:rPr>
          <w:rFonts w:asciiTheme="majorBidi" w:hAnsiTheme="majorBidi" w:cstheme="majorBidi"/>
          <w:b/>
          <w:bCs/>
          <w:sz w:val="24"/>
          <w:szCs w:val="24"/>
        </w:rPr>
        <w:t xml:space="preserve">The total number of hours that will be taught on the principle of blended learning in this program: </w:t>
      </w:r>
      <w:r w:rsidR="0090378E" w:rsidRPr="00F8594B">
        <w:rPr>
          <w:rFonts w:asciiTheme="majorBidi" w:hAnsiTheme="majorBidi" w:cstheme="majorBidi"/>
          <w:b/>
          <w:bCs/>
          <w:sz w:val="24"/>
          <w:szCs w:val="24"/>
        </w:rPr>
        <w:t>(27.24 hour</w:t>
      </w:r>
      <w:r w:rsidRPr="00F8594B">
        <w:rPr>
          <w:rFonts w:asciiTheme="majorBidi" w:hAnsiTheme="majorBidi" w:cstheme="majorBidi"/>
          <w:b/>
          <w:bCs/>
          <w:sz w:val="24"/>
          <w:szCs w:val="24"/>
        </w:rPr>
        <w:t>)</w:t>
      </w:r>
    </w:p>
    <w:p w14:paraId="584310DE" w14:textId="0840FB0C" w:rsidR="69B6AB72" w:rsidRDefault="69B6AB72" w:rsidP="0090378E">
      <w:pPr>
        <w:bidi w:val="0"/>
        <w:rPr>
          <w:rFonts w:asciiTheme="majorBidi" w:hAnsiTheme="majorBidi" w:cstheme="majorBidi"/>
          <w:b/>
          <w:bCs/>
          <w:sz w:val="24"/>
          <w:szCs w:val="24"/>
        </w:rPr>
      </w:pPr>
      <w:r w:rsidRPr="00F8594B">
        <w:rPr>
          <w:rFonts w:asciiTheme="majorBidi" w:hAnsiTheme="majorBidi" w:cstheme="majorBidi"/>
          <w:b/>
          <w:bCs/>
          <w:sz w:val="24"/>
          <w:szCs w:val="24"/>
        </w:rPr>
        <w:t xml:space="preserve">Percentage achieved for subjects that will be taught on the principle of blended learning in this program: </w:t>
      </w:r>
      <w:r w:rsidR="0090378E" w:rsidRPr="00F8594B">
        <w:rPr>
          <w:rFonts w:asciiTheme="majorBidi" w:hAnsiTheme="majorBidi" w:cstheme="majorBidi"/>
          <w:b/>
          <w:bCs/>
          <w:sz w:val="24"/>
          <w:szCs w:val="24"/>
        </w:rPr>
        <w:t>(19.7</w:t>
      </w:r>
      <w:r w:rsidR="4C74D418" w:rsidRPr="00F8594B">
        <w:rPr>
          <w:rFonts w:asciiTheme="majorBidi" w:hAnsiTheme="majorBidi" w:cstheme="majorBidi"/>
          <w:b/>
          <w:bCs/>
          <w:sz w:val="24"/>
          <w:szCs w:val="24"/>
        </w:rPr>
        <w:t xml:space="preserve"> </w:t>
      </w:r>
      <w:r w:rsidRPr="00F8594B">
        <w:rPr>
          <w:rFonts w:asciiTheme="majorBidi" w:hAnsiTheme="majorBidi" w:cstheme="majorBidi"/>
          <w:b/>
          <w:bCs/>
          <w:sz w:val="24"/>
          <w:szCs w:val="24"/>
        </w:rPr>
        <w:t>%)</w:t>
      </w:r>
    </w:p>
    <w:p w14:paraId="2E69F838" w14:textId="50E861FA" w:rsidR="69B6AB72" w:rsidRDefault="69B6AB72" w:rsidP="00F8594B">
      <w:pPr>
        <w:bidi w:val="0"/>
        <w:rPr>
          <w:rFonts w:asciiTheme="majorBidi" w:hAnsiTheme="majorBidi" w:cstheme="majorBidi"/>
          <w:b/>
          <w:bCs/>
          <w:sz w:val="24"/>
          <w:szCs w:val="24"/>
        </w:rPr>
      </w:pPr>
      <w:r w:rsidRPr="00F8594B">
        <w:rPr>
          <w:rFonts w:asciiTheme="majorBidi" w:hAnsiTheme="majorBidi" w:cstheme="majorBidi"/>
          <w:b/>
          <w:bCs/>
          <w:sz w:val="24"/>
          <w:szCs w:val="24"/>
        </w:rPr>
        <w:t xml:space="preserve">C. Face-to-face learning </w:t>
      </w:r>
      <w:r w:rsidR="5F53A664" w:rsidRPr="00F8594B">
        <w:rPr>
          <w:rFonts w:asciiTheme="majorBidi" w:hAnsiTheme="majorBidi" w:cstheme="majorBidi"/>
          <w:b/>
          <w:bCs/>
          <w:sz w:val="24"/>
          <w:szCs w:val="24"/>
        </w:rPr>
        <w:t>courses</w:t>
      </w:r>
      <w:r w:rsidRPr="00F8594B">
        <w:rPr>
          <w:rFonts w:asciiTheme="majorBidi" w:hAnsiTheme="majorBidi" w:cstheme="majorBidi"/>
          <w:b/>
          <w:bCs/>
          <w:sz w:val="24"/>
          <w:szCs w:val="24"/>
        </w:rPr>
        <w:t>:</w:t>
      </w:r>
    </w:p>
    <w:p w14:paraId="3E9AE849" w14:textId="090623B1" w:rsidR="69B6AB72" w:rsidRDefault="69B6AB72" w:rsidP="00352F53">
      <w:pPr>
        <w:bidi w:val="0"/>
        <w:rPr>
          <w:rFonts w:asciiTheme="majorBidi" w:hAnsiTheme="majorBidi" w:cstheme="majorBidi"/>
          <w:b/>
          <w:bCs/>
          <w:sz w:val="24"/>
          <w:szCs w:val="24"/>
        </w:rPr>
      </w:pPr>
      <w:r w:rsidRPr="00F8594B">
        <w:rPr>
          <w:rFonts w:asciiTheme="majorBidi" w:hAnsiTheme="majorBidi" w:cstheme="majorBidi"/>
          <w:b/>
          <w:bCs/>
          <w:sz w:val="24"/>
          <w:szCs w:val="24"/>
        </w:rPr>
        <w:t xml:space="preserve">Number of hours of face-to-face education: </w:t>
      </w:r>
      <w:r w:rsidR="0090378E">
        <w:rPr>
          <w:rFonts w:asciiTheme="majorBidi" w:hAnsiTheme="majorBidi" w:cstheme="majorBidi"/>
          <w:b/>
          <w:bCs/>
          <w:sz w:val="24"/>
          <w:szCs w:val="24"/>
        </w:rPr>
        <w:t>(9</w:t>
      </w:r>
      <w:r w:rsidR="00352F53">
        <w:rPr>
          <w:rFonts w:asciiTheme="majorBidi" w:hAnsiTheme="majorBidi" w:cstheme="majorBidi" w:hint="cs"/>
          <w:b/>
          <w:bCs/>
          <w:sz w:val="24"/>
          <w:szCs w:val="24"/>
          <w:rtl/>
        </w:rPr>
        <w:t>5</w:t>
      </w:r>
      <w:r w:rsidR="0090378E">
        <w:rPr>
          <w:rFonts w:asciiTheme="majorBidi" w:hAnsiTheme="majorBidi" w:cstheme="majorBidi"/>
          <w:b/>
          <w:bCs/>
          <w:sz w:val="24"/>
          <w:szCs w:val="24"/>
        </w:rPr>
        <w:t xml:space="preserve">.33 </w:t>
      </w:r>
      <w:r w:rsidRPr="00F8594B">
        <w:rPr>
          <w:rFonts w:asciiTheme="majorBidi" w:hAnsiTheme="majorBidi" w:cstheme="majorBidi"/>
          <w:b/>
          <w:bCs/>
          <w:sz w:val="24"/>
          <w:szCs w:val="24"/>
        </w:rPr>
        <w:t>hour</w:t>
      </w:r>
      <w:r w:rsidR="054D7BD0" w:rsidRPr="00F8594B">
        <w:rPr>
          <w:rFonts w:asciiTheme="majorBidi" w:hAnsiTheme="majorBidi" w:cstheme="majorBidi"/>
          <w:b/>
          <w:bCs/>
          <w:sz w:val="24"/>
          <w:szCs w:val="24"/>
        </w:rPr>
        <w:t>)</w:t>
      </w:r>
      <w:r w:rsidRPr="00F8594B">
        <w:rPr>
          <w:rFonts w:asciiTheme="majorBidi" w:hAnsiTheme="majorBidi" w:cstheme="majorBidi"/>
          <w:b/>
          <w:bCs/>
          <w:sz w:val="24"/>
          <w:szCs w:val="24"/>
        </w:rPr>
        <w:t>.</w:t>
      </w:r>
    </w:p>
    <w:sectPr w:rsidR="69B6AB72" w:rsidSect="005812F7">
      <w:headerReference w:type="default" r:id="rId12"/>
      <w:footerReference w:type="default" r:id="rId13"/>
      <w:pgSz w:w="11906" w:h="16838"/>
      <w:pgMar w:top="1440" w:right="1080" w:bottom="1440" w:left="1080" w:header="288" w:footer="864"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6FCD9F" w14:textId="77777777" w:rsidR="00523CAE" w:rsidRDefault="00523CAE" w:rsidP="00F67209">
      <w:pPr>
        <w:spacing w:after="0" w:line="240" w:lineRule="auto"/>
      </w:pPr>
      <w:r>
        <w:separator/>
      </w:r>
    </w:p>
  </w:endnote>
  <w:endnote w:type="continuationSeparator" w:id="0">
    <w:p w14:paraId="49A20680" w14:textId="77777777" w:rsidR="00523CAE" w:rsidRDefault="00523CAE" w:rsidP="00F67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576511264"/>
      <w:docPartObj>
        <w:docPartGallery w:val="Page Numbers (Bottom of Page)"/>
        <w:docPartUnique/>
      </w:docPartObj>
    </w:sdtPr>
    <w:sdtEndPr>
      <w:rPr>
        <w:noProof/>
      </w:rPr>
    </w:sdtEndPr>
    <w:sdtContent>
      <w:p w14:paraId="3C581E88" w14:textId="7E8F8F21" w:rsidR="00574088" w:rsidRDefault="00574088">
        <w:pPr>
          <w:pStyle w:val="Footer"/>
          <w:jc w:val="center"/>
        </w:pPr>
        <w:r>
          <w:fldChar w:fldCharType="begin"/>
        </w:r>
        <w:r>
          <w:instrText xml:space="preserve"> PAGE   \* MERGEFORMAT </w:instrText>
        </w:r>
        <w:r>
          <w:fldChar w:fldCharType="separate"/>
        </w:r>
        <w:r w:rsidR="00147606">
          <w:rPr>
            <w:noProof/>
            <w:rtl/>
          </w:rPr>
          <w:t>28</w:t>
        </w:r>
        <w:r>
          <w:rPr>
            <w:noProof/>
          </w:rPr>
          <w:fldChar w:fldCharType="end"/>
        </w:r>
      </w:p>
    </w:sdtContent>
  </w:sdt>
  <w:p w14:paraId="67E2916B" w14:textId="77777777" w:rsidR="00574088" w:rsidRDefault="0057408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3B7DC" w14:textId="77777777" w:rsidR="00523CAE" w:rsidRDefault="00523CAE" w:rsidP="00F67209">
      <w:pPr>
        <w:spacing w:after="0" w:line="240" w:lineRule="auto"/>
      </w:pPr>
      <w:r>
        <w:separator/>
      </w:r>
    </w:p>
  </w:footnote>
  <w:footnote w:type="continuationSeparator" w:id="0">
    <w:p w14:paraId="27F7A76F" w14:textId="77777777" w:rsidR="00523CAE" w:rsidRDefault="00523CAE" w:rsidP="00F67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5000" w:type="pct"/>
      <w:jc w:val="center"/>
      <w:tblLook w:val="01E0" w:firstRow="1" w:lastRow="1" w:firstColumn="1" w:lastColumn="1" w:noHBand="0" w:noVBand="0"/>
    </w:tblPr>
    <w:tblGrid>
      <w:gridCol w:w="3559"/>
      <w:gridCol w:w="2612"/>
      <w:gridCol w:w="3575"/>
    </w:tblGrid>
    <w:tr w:rsidR="00574088" w:rsidRPr="00C434D7" w14:paraId="362C323A" w14:textId="77777777" w:rsidTr="00F67209">
      <w:trPr>
        <w:jc w:val="center"/>
      </w:trPr>
      <w:tc>
        <w:tcPr>
          <w:tcW w:w="1826" w:type="pct"/>
          <w:vAlign w:val="center"/>
        </w:tcPr>
        <w:p w14:paraId="086089B8" w14:textId="77777777" w:rsidR="00574088" w:rsidRPr="00541D3C" w:rsidRDefault="00574088" w:rsidP="00DC70DC">
          <w:pPr>
            <w:pStyle w:val="Header"/>
            <w:jc w:val="center"/>
            <w:rPr>
              <w:rFonts w:asciiTheme="majorBidi" w:hAnsiTheme="majorBidi" w:cstheme="majorBidi"/>
              <w:b/>
              <w:bCs/>
              <w:sz w:val="32"/>
              <w:szCs w:val="32"/>
              <w:rtl/>
              <w:lang w:bidi="ar-JO"/>
            </w:rPr>
          </w:pPr>
          <w:bookmarkStart w:id="1" w:name="_Hlk115685057"/>
          <w:r w:rsidRPr="00786596">
            <w:rPr>
              <w:rFonts w:asciiTheme="majorBidi" w:hAnsiTheme="majorBidi" w:cstheme="majorBidi"/>
              <w:b/>
              <w:bCs/>
              <w:sz w:val="32"/>
              <w:szCs w:val="32"/>
              <w:rtl/>
              <w:lang w:bidi="ar-JO"/>
            </w:rPr>
            <w:t>الجامعة الاردنية</w:t>
          </w:r>
        </w:p>
      </w:tc>
      <w:tc>
        <w:tcPr>
          <w:tcW w:w="1340" w:type="pct"/>
        </w:tcPr>
        <w:p w14:paraId="7A901668" w14:textId="77777777" w:rsidR="00574088" w:rsidRPr="00C434D7" w:rsidRDefault="00574088" w:rsidP="00DC70DC">
          <w:pPr>
            <w:pStyle w:val="Header"/>
            <w:jc w:val="center"/>
            <w:rPr>
              <w:rFonts w:asciiTheme="majorBidi" w:hAnsiTheme="majorBidi" w:cstheme="majorBidi"/>
              <w:sz w:val="32"/>
              <w:szCs w:val="32"/>
              <w:rtl/>
              <w:lang w:bidi="ar-JO"/>
            </w:rPr>
          </w:pPr>
          <w:r w:rsidRPr="00C434D7">
            <w:rPr>
              <w:rFonts w:asciiTheme="majorBidi" w:hAnsiTheme="majorBidi" w:cstheme="majorBidi"/>
              <w:noProof/>
              <w:sz w:val="32"/>
              <w:szCs w:val="32"/>
            </w:rPr>
            <w:drawing>
              <wp:inline distT="0" distB="0" distL="0" distR="0" wp14:anchorId="1BF188DB" wp14:editId="3CE81557">
                <wp:extent cx="533564" cy="523875"/>
                <wp:effectExtent l="0" t="0" r="0" b="0"/>
                <wp:docPr id="1" name="Picture 1" descr="صورة شعار الجامعة الاردنية - الشعار اليو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ورة شعار الجامعة الاردنية - الشعار اليو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961" cy="531138"/>
                        </a:xfrm>
                        <a:prstGeom prst="rect">
                          <a:avLst/>
                        </a:prstGeom>
                        <a:noFill/>
                        <a:ln>
                          <a:noFill/>
                        </a:ln>
                      </pic:spPr>
                    </pic:pic>
                  </a:graphicData>
                </a:graphic>
              </wp:inline>
            </w:drawing>
          </w:r>
        </w:p>
      </w:tc>
      <w:tc>
        <w:tcPr>
          <w:tcW w:w="1834" w:type="pct"/>
          <w:vAlign w:val="center"/>
        </w:tcPr>
        <w:p w14:paraId="04B88753" w14:textId="77777777" w:rsidR="00574088" w:rsidRPr="00C434D7" w:rsidRDefault="00574088" w:rsidP="00DC70DC">
          <w:pPr>
            <w:pStyle w:val="Header"/>
            <w:jc w:val="center"/>
            <w:rPr>
              <w:rFonts w:asciiTheme="majorBidi" w:hAnsiTheme="majorBidi" w:cstheme="majorBidi"/>
              <w:b/>
              <w:bCs/>
              <w:sz w:val="26"/>
              <w:szCs w:val="26"/>
              <w:rtl/>
              <w:lang w:bidi="ar-JO"/>
            </w:rPr>
          </w:pPr>
          <w:r w:rsidRPr="00C434D7">
            <w:rPr>
              <w:rFonts w:asciiTheme="majorBidi" w:hAnsiTheme="majorBidi" w:cstheme="majorBidi"/>
              <w:b/>
              <w:bCs/>
              <w:sz w:val="26"/>
              <w:szCs w:val="26"/>
              <w:lang w:bidi="ar-JO"/>
            </w:rPr>
            <w:t>The University of Jordan</w:t>
          </w:r>
        </w:p>
      </w:tc>
    </w:tr>
    <w:bookmarkEnd w:id="1"/>
  </w:tbl>
  <w:p w14:paraId="588FA1F4" w14:textId="77777777" w:rsidR="00574088" w:rsidRPr="00C434D7" w:rsidRDefault="00574088" w:rsidP="00F67209">
    <w:pPr>
      <w:pStyle w:val="Header"/>
      <w:pBdr>
        <w:bottom w:val="single" w:sz="12" w:space="1" w:color="auto"/>
      </w:pBdr>
      <w:rPr>
        <w:rFonts w:asciiTheme="majorBidi" w:hAnsiTheme="majorBidi" w:cstheme="majorBidi"/>
        <w:sz w:val="4"/>
        <w:szCs w:val="4"/>
        <w:rtl/>
        <w:lang w:bidi="ar-JO"/>
      </w:rPr>
    </w:pPr>
  </w:p>
  <w:p w14:paraId="1944E10A" w14:textId="77777777" w:rsidR="00574088" w:rsidRPr="00C434D7" w:rsidRDefault="00574088" w:rsidP="00F67209">
    <w:pPr>
      <w:pStyle w:val="Header"/>
      <w:pBdr>
        <w:bottom w:val="single" w:sz="12" w:space="1" w:color="auto"/>
      </w:pBdr>
      <w:rPr>
        <w:rFonts w:asciiTheme="majorBidi" w:hAnsiTheme="majorBidi" w:cstheme="majorBidi"/>
        <w:sz w:val="4"/>
        <w:szCs w:val="4"/>
        <w:rtl/>
        <w:lang w:bidi="ar-JO"/>
      </w:rPr>
    </w:pPr>
  </w:p>
  <w:p w14:paraId="0279F67B" w14:textId="77777777" w:rsidR="00574088" w:rsidRPr="00C434D7" w:rsidRDefault="00574088" w:rsidP="00F67209">
    <w:pPr>
      <w:pStyle w:val="Header"/>
      <w:pBdr>
        <w:bottom w:val="single" w:sz="12" w:space="1" w:color="auto"/>
      </w:pBdr>
      <w:tabs>
        <w:tab w:val="left" w:pos="1016"/>
      </w:tabs>
      <w:rPr>
        <w:rFonts w:asciiTheme="majorBidi" w:hAnsiTheme="majorBidi" w:cstheme="majorBidi"/>
        <w:sz w:val="4"/>
        <w:szCs w:val="4"/>
        <w:rtl/>
        <w:lang w:bidi="ar-JO"/>
      </w:rPr>
    </w:pPr>
    <w:r>
      <w:rPr>
        <w:rFonts w:asciiTheme="majorBidi" w:hAnsiTheme="majorBidi" w:cstheme="majorBidi"/>
        <w:sz w:val="4"/>
        <w:szCs w:val="4"/>
        <w:rtl/>
        <w:lang w:bidi="ar-JO"/>
      </w:rPr>
      <w:tab/>
    </w:r>
  </w:p>
  <w:p w14:paraId="055F5C7B" w14:textId="77777777" w:rsidR="00574088" w:rsidRDefault="00574088" w:rsidP="00F67209">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9941F"/>
    <w:multiLevelType w:val="hybridMultilevel"/>
    <w:tmpl w:val="9D44D054"/>
    <w:lvl w:ilvl="0" w:tplc="BA7CCCB2">
      <w:start w:val="2"/>
      <w:numFmt w:val="upperLetter"/>
      <w:lvlText w:val="%1."/>
      <w:lvlJc w:val="left"/>
      <w:pPr>
        <w:ind w:left="5400" w:hanging="360"/>
      </w:pPr>
    </w:lvl>
    <w:lvl w:ilvl="1" w:tplc="4D0052E8">
      <w:start w:val="1"/>
      <w:numFmt w:val="lowerLetter"/>
      <w:lvlText w:val="%2."/>
      <w:lvlJc w:val="left"/>
      <w:pPr>
        <w:ind w:left="6120" w:hanging="360"/>
      </w:pPr>
    </w:lvl>
    <w:lvl w:ilvl="2" w:tplc="1FB24812">
      <w:start w:val="1"/>
      <w:numFmt w:val="lowerRoman"/>
      <w:lvlText w:val="%3."/>
      <w:lvlJc w:val="right"/>
      <w:pPr>
        <w:ind w:left="6840" w:hanging="180"/>
      </w:pPr>
    </w:lvl>
    <w:lvl w:ilvl="3" w:tplc="431CE62A">
      <w:start w:val="1"/>
      <w:numFmt w:val="decimal"/>
      <w:lvlText w:val="%4."/>
      <w:lvlJc w:val="left"/>
      <w:pPr>
        <w:ind w:left="7560" w:hanging="360"/>
      </w:pPr>
    </w:lvl>
    <w:lvl w:ilvl="4" w:tplc="9A123002">
      <w:start w:val="1"/>
      <w:numFmt w:val="lowerLetter"/>
      <w:lvlText w:val="%5."/>
      <w:lvlJc w:val="left"/>
      <w:pPr>
        <w:ind w:left="8280" w:hanging="360"/>
      </w:pPr>
    </w:lvl>
    <w:lvl w:ilvl="5" w:tplc="11343F8A">
      <w:start w:val="1"/>
      <w:numFmt w:val="lowerRoman"/>
      <w:lvlText w:val="%6."/>
      <w:lvlJc w:val="right"/>
      <w:pPr>
        <w:ind w:left="9000" w:hanging="180"/>
      </w:pPr>
    </w:lvl>
    <w:lvl w:ilvl="6" w:tplc="E7B47DFC">
      <w:start w:val="1"/>
      <w:numFmt w:val="decimal"/>
      <w:lvlText w:val="%7."/>
      <w:lvlJc w:val="left"/>
      <w:pPr>
        <w:ind w:left="9720" w:hanging="360"/>
      </w:pPr>
    </w:lvl>
    <w:lvl w:ilvl="7" w:tplc="9D30E34A">
      <w:start w:val="1"/>
      <w:numFmt w:val="lowerLetter"/>
      <w:lvlText w:val="%8."/>
      <w:lvlJc w:val="left"/>
      <w:pPr>
        <w:ind w:left="10440" w:hanging="360"/>
      </w:pPr>
    </w:lvl>
    <w:lvl w:ilvl="8" w:tplc="2F46F8C8">
      <w:start w:val="1"/>
      <w:numFmt w:val="lowerRoman"/>
      <w:lvlText w:val="%9."/>
      <w:lvlJc w:val="right"/>
      <w:pPr>
        <w:ind w:left="11160" w:hanging="180"/>
      </w:pPr>
    </w:lvl>
  </w:abstractNum>
  <w:abstractNum w:abstractNumId="1" w15:restartNumberingAfterBreak="0">
    <w:nsid w:val="07A473EA"/>
    <w:multiLevelType w:val="hybridMultilevel"/>
    <w:tmpl w:val="F8DE0166"/>
    <w:lvl w:ilvl="0" w:tplc="16C4A83E">
      <w:start w:val="2"/>
      <w:numFmt w:val="upperLetter"/>
      <w:lvlText w:val="%1."/>
      <w:lvlJc w:val="left"/>
      <w:pPr>
        <w:ind w:left="720" w:hanging="360"/>
      </w:pPr>
    </w:lvl>
    <w:lvl w:ilvl="1" w:tplc="F9C495EE">
      <w:start w:val="1"/>
      <w:numFmt w:val="lowerLetter"/>
      <w:lvlText w:val="%2."/>
      <w:lvlJc w:val="left"/>
      <w:pPr>
        <w:ind w:left="1440" w:hanging="360"/>
      </w:pPr>
    </w:lvl>
    <w:lvl w:ilvl="2" w:tplc="6E867E12">
      <w:start w:val="1"/>
      <w:numFmt w:val="lowerRoman"/>
      <w:lvlText w:val="%3."/>
      <w:lvlJc w:val="right"/>
      <w:pPr>
        <w:ind w:left="2160" w:hanging="180"/>
      </w:pPr>
    </w:lvl>
    <w:lvl w:ilvl="3" w:tplc="10A4A15A">
      <w:start w:val="1"/>
      <w:numFmt w:val="decimal"/>
      <w:lvlText w:val="%4."/>
      <w:lvlJc w:val="left"/>
      <w:pPr>
        <w:ind w:left="2880" w:hanging="360"/>
      </w:pPr>
    </w:lvl>
    <w:lvl w:ilvl="4" w:tplc="6D8C23D2">
      <w:start w:val="1"/>
      <w:numFmt w:val="lowerLetter"/>
      <w:lvlText w:val="%5."/>
      <w:lvlJc w:val="left"/>
      <w:pPr>
        <w:ind w:left="3600" w:hanging="360"/>
      </w:pPr>
    </w:lvl>
    <w:lvl w:ilvl="5" w:tplc="7E46DBB8">
      <w:start w:val="1"/>
      <w:numFmt w:val="lowerRoman"/>
      <w:lvlText w:val="%6."/>
      <w:lvlJc w:val="right"/>
      <w:pPr>
        <w:ind w:left="4320" w:hanging="180"/>
      </w:pPr>
    </w:lvl>
    <w:lvl w:ilvl="6" w:tplc="99D638A0">
      <w:start w:val="1"/>
      <w:numFmt w:val="decimal"/>
      <w:lvlText w:val="%7."/>
      <w:lvlJc w:val="left"/>
      <w:pPr>
        <w:ind w:left="5040" w:hanging="360"/>
      </w:pPr>
    </w:lvl>
    <w:lvl w:ilvl="7" w:tplc="D53E25B2">
      <w:start w:val="1"/>
      <w:numFmt w:val="lowerLetter"/>
      <w:lvlText w:val="%8."/>
      <w:lvlJc w:val="left"/>
      <w:pPr>
        <w:ind w:left="5760" w:hanging="360"/>
      </w:pPr>
    </w:lvl>
    <w:lvl w:ilvl="8" w:tplc="9490F2C0">
      <w:start w:val="1"/>
      <w:numFmt w:val="lowerRoman"/>
      <w:lvlText w:val="%9."/>
      <w:lvlJc w:val="right"/>
      <w:pPr>
        <w:ind w:left="6480" w:hanging="180"/>
      </w:pPr>
    </w:lvl>
  </w:abstractNum>
  <w:abstractNum w:abstractNumId="2" w15:restartNumberingAfterBreak="0">
    <w:nsid w:val="1148EF20"/>
    <w:multiLevelType w:val="hybridMultilevel"/>
    <w:tmpl w:val="2438EBD4"/>
    <w:lvl w:ilvl="0" w:tplc="C89CBA0E">
      <w:start w:val="4"/>
      <w:numFmt w:val="decimal"/>
      <w:lvlText w:val="%1."/>
      <w:lvlJc w:val="left"/>
      <w:pPr>
        <w:ind w:left="720" w:hanging="360"/>
      </w:pPr>
    </w:lvl>
    <w:lvl w:ilvl="1" w:tplc="217CD848">
      <w:start w:val="1"/>
      <w:numFmt w:val="lowerLetter"/>
      <w:lvlText w:val="%2."/>
      <w:lvlJc w:val="left"/>
      <w:pPr>
        <w:ind w:left="1440" w:hanging="360"/>
      </w:pPr>
    </w:lvl>
    <w:lvl w:ilvl="2" w:tplc="D30AC762">
      <w:start w:val="1"/>
      <w:numFmt w:val="lowerRoman"/>
      <w:lvlText w:val="%3."/>
      <w:lvlJc w:val="right"/>
      <w:pPr>
        <w:ind w:left="2160" w:hanging="180"/>
      </w:pPr>
    </w:lvl>
    <w:lvl w:ilvl="3" w:tplc="B8C4DF9A">
      <w:start w:val="1"/>
      <w:numFmt w:val="decimal"/>
      <w:lvlText w:val="%4."/>
      <w:lvlJc w:val="left"/>
      <w:pPr>
        <w:ind w:left="2880" w:hanging="360"/>
      </w:pPr>
    </w:lvl>
    <w:lvl w:ilvl="4" w:tplc="AB92A374">
      <w:start w:val="1"/>
      <w:numFmt w:val="lowerLetter"/>
      <w:lvlText w:val="%5."/>
      <w:lvlJc w:val="left"/>
      <w:pPr>
        <w:ind w:left="3600" w:hanging="360"/>
      </w:pPr>
    </w:lvl>
    <w:lvl w:ilvl="5" w:tplc="2C2E352A">
      <w:start w:val="1"/>
      <w:numFmt w:val="lowerRoman"/>
      <w:lvlText w:val="%6."/>
      <w:lvlJc w:val="right"/>
      <w:pPr>
        <w:ind w:left="4320" w:hanging="180"/>
      </w:pPr>
    </w:lvl>
    <w:lvl w:ilvl="6" w:tplc="17E06B26">
      <w:start w:val="1"/>
      <w:numFmt w:val="decimal"/>
      <w:lvlText w:val="%7."/>
      <w:lvlJc w:val="left"/>
      <w:pPr>
        <w:ind w:left="5040" w:hanging="360"/>
      </w:pPr>
    </w:lvl>
    <w:lvl w:ilvl="7" w:tplc="F59059B4">
      <w:start w:val="1"/>
      <w:numFmt w:val="lowerLetter"/>
      <w:lvlText w:val="%8."/>
      <w:lvlJc w:val="left"/>
      <w:pPr>
        <w:ind w:left="5760" w:hanging="360"/>
      </w:pPr>
    </w:lvl>
    <w:lvl w:ilvl="8" w:tplc="C8FC2968">
      <w:start w:val="1"/>
      <w:numFmt w:val="lowerRoman"/>
      <w:lvlText w:val="%9."/>
      <w:lvlJc w:val="right"/>
      <w:pPr>
        <w:ind w:left="6480" w:hanging="180"/>
      </w:pPr>
    </w:lvl>
  </w:abstractNum>
  <w:abstractNum w:abstractNumId="3" w15:restartNumberingAfterBreak="0">
    <w:nsid w:val="189CE275"/>
    <w:multiLevelType w:val="hybridMultilevel"/>
    <w:tmpl w:val="E728AB3E"/>
    <w:lvl w:ilvl="0" w:tplc="ED8CD5E0">
      <w:start w:val="2"/>
      <w:numFmt w:val="upperLetter"/>
      <w:lvlText w:val="%1."/>
      <w:lvlJc w:val="left"/>
      <w:pPr>
        <w:ind w:left="720" w:hanging="360"/>
      </w:pPr>
    </w:lvl>
    <w:lvl w:ilvl="1" w:tplc="92F669A2">
      <w:start w:val="1"/>
      <w:numFmt w:val="lowerLetter"/>
      <w:lvlText w:val="%2."/>
      <w:lvlJc w:val="left"/>
      <w:pPr>
        <w:ind w:left="1440" w:hanging="360"/>
      </w:pPr>
    </w:lvl>
    <w:lvl w:ilvl="2" w:tplc="F5148432">
      <w:start w:val="1"/>
      <w:numFmt w:val="lowerRoman"/>
      <w:lvlText w:val="%3."/>
      <w:lvlJc w:val="right"/>
      <w:pPr>
        <w:ind w:left="2160" w:hanging="180"/>
      </w:pPr>
    </w:lvl>
    <w:lvl w:ilvl="3" w:tplc="ED10242A">
      <w:start w:val="1"/>
      <w:numFmt w:val="decimal"/>
      <w:lvlText w:val="%4."/>
      <w:lvlJc w:val="left"/>
      <w:pPr>
        <w:ind w:left="2880" w:hanging="360"/>
      </w:pPr>
    </w:lvl>
    <w:lvl w:ilvl="4" w:tplc="A830B3E2">
      <w:start w:val="1"/>
      <w:numFmt w:val="lowerLetter"/>
      <w:lvlText w:val="%5."/>
      <w:lvlJc w:val="left"/>
      <w:pPr>
        <w:ind w:left="3600" w:hanging="360"/>
      </w:pPr>
    </w:lvl>
    <w:lvl w:ilvl="5" w:tplc="88A6B960">
      <w:start w:val="1"/>
      <w:numFmt w:val="lowerRoman"/>
      <w:lvlText w:val="%6."/>
      <w:lvlJc w:val="right"/>
      <w:pPr>
        <w:ind w:left="4320" w:hanging="180"/>
      </w:pPr>
    </w:lvl>
    <w:lvl w:ilvl="6" w:tplc="4642AC16">
      <w:start w:val="1"/>
      <w:numFmt w:val="decimal"/>
      <w:lvlText w:val="%7."/>
      <w:lvlJc w:val="left"/>
      <w:pPr>
        <w:ind w:left="5040" w:hanging="360"/>
      </w:pPr>
    </w:lvl>
    <w:lvl w:ilvl="7" w:tplc="4184F01A">
      <w:start w:val="1"/>
      <w:numFmt w:val="lowerLetter"/>
      <w:lvlText w:val="%8."/>
      <w:lvlJc w:val="left"/>
      <w:pPr>
        <w:ind w:left="5760" w:hanging="360"/>
      </w:pPr>
    </w:lvl>
    <w:lvl w:ilvl="8" w:tplc="C70E0F22">
      <w:start w:val="1"/>
      <w:numFmt w:val="lowerRoman"/>
      <w:lvlText w:val="%9."/>
      <w:lvlJc w:val="right"/>
      <w:pPr>
        <w:ind w:left="6480" w:hanging="180"/>
      </w:pPr>
    </w:lvl>
  </w:abstractNum>
  <w:abstractNum w:abstractNumId="4" w15:restartNumberingAfterBreak="0">
    <w:nsid w:val="194CD56C"/>
    <w:multiLevelType w:val="hybridMultilevel"/>
    <w:tmpl w:val="CEA878EE"/>
    <w:lvl w:ilvl="0" w:tplc="DB48D566">
      <w:start w:val="3"/>
      <w:numFmt w:val="upperLetter"/>
      <w:lvlText w:val="%1."/>
      <w:lvlJc w:val="left"/>
      <w:pPr>
        <w:ind w:left="720" w:hanging="360"/>
      </w:pPr>
    </w:lvl>
    <w:lvl w:ilvl="1" w:tplc="2B943712">
      <w:start w:val="1"/>
      <w:numFmt w:val="lowerLetter"/>
      <w:lvlText w:val="%2."/>
      <w:lvlJc w:val="left"/>
      <w:pPr>
        <w:ind w:left="1440" w:hanging="360"/>
      </w:pPr>
    </w:lvl>
    <w:lvl w:ilvl="2" w:tplc="2AF69184">
      <w:start w:val="1"/>
      <w:numFmt w:val="lowerRoman"/>
      <w:lvlText w:val="%3."/>
      <w:lvlJc w:val="right"/>
      <w:pPr>
        <w:ind w:left="2160" w:hanging="180"/>
      </w:pPr>
    </w:lvl>
    <w:lvl w:ilvl="3" w:tplc="DCFAEE70">
      <w:start w:val="1"/>
      <w:numFmt w:val="decimal"/>
      <w:lvlText w:val="%4."/>
      <w:lvlJc w:val="left"/>
      <w:pPr>
        <w:ind w:left="2880" w:hanging="360"/>
      </w:pPr>
    </w:lvl>
    <w:lvl w:ilvl="4" w:tplc="DABE29FA">
      <w:start w:val="1"/>
      <w:numFmt w:val="lowerLetter"/>
      <w:lvlText w:val="%5."/>
      <w:lvlJc w:val="left"/>
      <w:pPr>
        <w:ind w:left="3600" w:hanging="360"/>
      </w:pPr>
    </w:lvl>
    <w:lvl w:ilvl="5" w:tplc="A3FA47B2">
      <w:start w:val="1"/>
      <w:numFmt w:val="lowerRoman"/>
      <w:lvlText w:val="%6."/>
      <w:lvlJc w:val="right"/>
      <w:pPr>
        <w:ind w:left="4320" w:hanging="180"/>
      </w:pPr>
    </w:lvl>
    <w:lvl w:ilvl="6" w:tplc="01A2E69C">
      <w:start w:val="1"/>
      <w:numFmt w:val="decimal"/>
      <w:lvlText w:val="%7."/>
      <w:lvlJc w:val="left"/>
      <w:pPr>
        <w:ind w:left="5040" w:hanging="360"/>
      </w:pPr>
    </w:lvl>
    <w:lvl w:ilvl="7" w:tplc="72E64710">
      <w:start w:val="1"/>
      <w:numFmt w:val="lowerLetter"/>
      <w:lvlText w:val="%8."/>
      <w:lvlJc w:val="left"/>
      <w:pPr>
        <w:ind w:left="5760" w:hanging="360"/>
      </w:pPr>
    </w:lvl>
    <w:lvl w:ilvl="8" w:tplc="97E6F5B0">
      <w:start w:val="1"/>
      <w:numFmt w:val="lowerRoman"/>
      <w:lvlText w:val="%9."/>
      <w:lvlJc w:val="right"/>
      <w:pPr>
        <w:ind w:left="6480" w:hanging="180"/>
      </w:pPr>
    </w:lvl>
  </w:abstractNum>
  <w:abstractNum w:abstractNumId="5" w15:restartNumberingAfterBreak="0">
    <w:nsid w:val="254B4734"/>
    <w:multiLevelType w:val="hybridMultilevel"/>
    <w:tmpl w:val="27401E28"/>
    <w:lvl w:ilvl="0" w:tplc="FFFFFFFF">
      <w:start w:val="1"/>
      <w:numFmt w:val="upperLetter"/>
      <w:lvlText w:val="%1."/>
      <w:lvlJc w:val="left"/>
      <w:pPr>
        <w:ind w:left="720" w:hanging="360"/>
      </w:pPr>
    </w:lvl>
    <w:lvl w:ilvl="1" w:tplc="A9165120">
      <w:start w:val="1"/>
      <w:numFmt w:val="lowerLetter"/>
      <w:lvlText w:val="%2."/>
      <w:lvlJc w:val="left"/>
      <w:pPr>
        <w:ind w:left="1440" w:hanging="360"/>
      </w:pPr>
    </w:lvl>
    <w:lvl w:ilvl="2" w:tplc="D0F0228E">
      <w:start w:val="1"/>
      <w:numFmt w:val="lowerRoman"/>
      <w:lvlText w:val="%3."/>
      <w:lvlJc w:val="right"/>
      <w:pPr>
        <w:ind w:left="2160" w:hanging="180"/>
      </w:pPr>
    </w:lvl>
    <w:lvl w:ilvl="3" w:tplc="2BE65F3C">
      <w:start w:val="1"/>
      <w:numFmt w:val="decimal"/>
      <w:lvlText w:val="%4."/>
      <w:lvlJc w:val="left"/>
      <w:pPr>
        <w:ind w:left="2880" w:hanging="360"/>
      </w:pPr>
    </w:lvl>
    <w:lvl w:ilvl="4" w:tplc="EBEEBC72">
      <w:start w:val="1"/>
      <w:numFmt w:val="lowerLetter"/>
      <w:lvlText w:val="%5."/>
      <w:lvlJc w:val="left"/>
      <w:pPr>
        <w:ind w:left="3600" w:hanging="360"/>
      </w:pPr>
    </w:lvl>
    <w:lvl w:ilvl="5" w:tplc="0A62A3FC">
      <w:start w:val="1"/>
      <w:numFmt w:val="lowerRoman"/>
      <w:lvlText w:val="%6."/>
      <w:lvlJc w:val="right"/>
      <w:pPr>
        <w:ind w:left="4320" w:hanging="180"/>
      </w:pPr>
    </w:lvl>
    <w:lvl w:ilvl="6" w:tplc="8A369F48">
      <w:start w:val="1"/>
      <w:numFmt w:val="decimal"/>
      <w:lvlText w:val="%7."/>
      <w:lvlJc w:val="left"/>
      <w:pPr>
        <w:ind w:left="5040" w:hanging="360"/>
      </w:pPr>
    </w:lvl>
    <w:lvl w:ilvl="7" w:tplc="0EA2DA80">
      <w:start w:val="1"/>
      <w:numFmt w:val="lowerLetter"/>
      <w:lvlText w:val="%8."/>
      <w:lvlJc w:val="left"/>
      <w:pPr>
        <w:ind w:left="5760" w:hanging="360"/>
      </w:pPr>
    </w:lvl>
    <w:lvl w:ilvl="8" w:tplc="116250E4">
      <w:start w:val="1"/>
      <w:numFmt w:val="lowerRoman"/>
      <w:lvlText w:val="%9."/>
      <w:lvlJc w:val="right"/>
      <w:pPr>
        <w:ind w:left="6480" w:hanging="180"/>
      </w:pPr>
    </w:lvl>
  </w:abstractNum>
  <w:abstractNum w:abstractNumId="6" w15:restartNumberingAfterBreak="0">
    <w:nsid w:val="2A7034BA"/>
    <w:multiLevelType w:val="hybridMultilevel"/>
    <w:tmpl w:val="2A66F67E"/>
    <w:lvl w:ilvl="0" w:tplc="FFFFFFFF">
      <w:start w:val="1"/>
      <w:numFmt w:val="lowerLetter"/>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7" w15:restartNumberingAfterBreak="0">
    <w:nsid w:val="2D96196B"/>
    <w:multiLevelType w:val="hybridMultilevel"/>
    <w:tmpl w:val="5B764B54"/>
    <w:lvl w:ilvl="0" w:tplc="C01ED2E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302C2CA9"/>
    <w:multiLevelType w:val="hybridMultilevel"/>
    <w:tmpl w:val="D7D821EE"/>
    <w:lvl w:ilvl="0" w:tplc="2A660578">
      <w:start w:val="3"/>
      <w:numFmt w:val="decimal"/>
      <w:lvlText w:val="%1."/>
      <w:lvlJc w:val="left"/>
      <w:pPr>
        <w:ind w:left="720" w:hanging="360"/>
      </w:pPr>
    </w:lvl>
    <w:lvl w:ilvl="1" w:tplc="48AC4F98">
      <w:start w:val="1"/>
      <w:numFmt w:val="lowerLetter"/>
      <w:lvlText w:val="%2."/>
      <w:lvlJc w:val="left"/>
      <w:pPr>
        <w:ind w:left="1440" w:hanging="360"/>
      </w:pPr>
    </w:lvl>
    <w:lvl w:ilvl="2" w:tplc="E296319A">
      <w:start w:val="1"/>
      <w:numFmt w:val="lowerRoman"/>
      <w:lvlText w:val="%3."/>
      <w:lvlJc w:val="right"/>
      <w:pPr>
        <w:ind w:left="2160" w:hanging="180"/>
      </w:pPr>
    </w:lvl>
    <w:lvl w:ilvl="3" w:tplc="332EED24">
      <w:start w:val="1"/>
      <w:numFmt w:val="decimal"/>
      <w:lvlText w:val="%4."/>
      <w:lvlJc w:val="left"/>
      <w:pPr>
        <w:ind w:left="2880" w:hanging="360"/>
      </w:pPr>
    </w:lvl>
    <w:lvl w:ilvl="4" w:tplc="1C72A532">
      <w:start w:val="1"/>
      <w:numFmt w:val="lowerLetter"/>
      <w:lvlText w:val="%5."/>
      <w:lvlJc w:val="left"/>
      <w:pPr>
        <w:ind w:left="3600" w:hanging="360"/>
      </w:pPr>
    </w:lvl>
    <w:lvl w:ilvl="5" w:tplc="EE4C6234">
      <w:start w:val="1"/>
      <w:numFmt w:val="lowerRoman"/>
      <w:lvlText w:val="%6."/>
      <w:lvlJc w:val="right"/>
      <w:pPr>
        <w:ind w:left="4320" w:hanging="180"/>
      </w:pPr>
    </w:lvl>
    <w:lvl w:ilvl="6" w:tplc="D6AACCB0">
      <w:start w:val="1"/>
      <w:numFmt w:val="decimal"/>
      <w:lvlText w:val="%7."/>
      <w:lvlJc w:val="left"/>
      <w:pPr>
        <w:ind w:left="5040" w:hanging="360"/>
      </w:pPr>
    </w:lvl>
    <w:lvl w:ilvl="7" w:tplc="2B0CD222">
      <w:start w:val="1"/>
      <w:numFmt w:val="lowerLetter"/>
      <w:lvlText w:val="%8."/>
      <w:lvlJc w:val="left"/>
      <w:pPr>
        <w:ind w:left="5760" w:hanging="360"/>
      </w:pPr>
    </w:lvl>
    <w:lvl w:ilvl="8" w:tplc="11648AE2">
      <w:start w:val="1"/>
      <w:numFmt w:val="lowerRoman"/>
      <w:lvlText w:val="%9."/>
      <w:lvlJc w:val="right"/>
      <w:pPr>
        <w:ind w:left="6480" w:hanging="180"/>
      </w:pPr>
    </w:lvl>
  </w:abstractNum>
  <w:abstractNum w:abstractNumId="9" w15:restartNumberingAfterBreak="0">
    <w:nsid w:val="55ED0D9D"/>
    <w:multiLevelType w:val="hybridMultilevel"/>
    <w:tmpl w:val="81368F90"/>
    <w:lvl w:ilvl="0" w:tplc="E89EA7A6">
      <w:start w:val="2"/>
      <w:numFmt w:val="decimal"/>
      <w:lvlText w:val="%1."/>
      <w:lvlJc w:val="left"/>
      <w:pPr>
        <w:ind w:left="720" w:hanging="360"/>
      </w:pPr>
    </w:lvl>
    <w:lvl w:ilvl="1" w:tplc="265CEE24">
      <w:start w:val="1"/>
      <w:numFmt w:val="lowerLetter"/>
      <w:lvlText w:val="%2."/>
      <w:lvlJc w:val="left"/>
      <w:pPr>
        <w:ind w:left="1440" w:hanging="360"/>
      </w:pPr>
    </w:lvl>
    <w:lvl w:ilvl="2" w:tplc="896EEA4E">
      <w:start w:val="1"/>
      <w:numFmt w:val="lowerRoman"/>
      <w:lvlText w:val="%3."/>
      <w:lvlJc w:val="right"/>
      <w:pPr>
        <w:ind w:left="2160" w:hanging="180"/>
      </w:pPr>
    </w:lvl>
    <w:lvl w:ilvl="3" w:tplc="4864846C">
      <w:start w:val="1"/>
      <w:numFmt w:val="decimal"/>
      <w:lvlText w:val="%4."/>
      <w:lvlJc w:val="left"/>
      <w:pPr>
        <w:ind w:left="2880" w:hanging="360"/>
      </w:pPr>
    </w:lvl>
    <w:lvl w:ilvl="4" w:tplc="9BFA401C">
      <w:start w:val="1"/>
      <w:numFmt w:val="lowerLetter"/>
      <w:lvlText w:val="%5."/>
      <w:lvlJc w:val="left"/>
      <w:pPr>
        <w:ind w:left="3600" w:hanging="360"/>
      </w:pPr>
    </w:lvl>
    <w:lvl w:ilvl="5" w:tplc="F23694BA">
      <w:start w:val="1"/>
      <w:numFmt w:val="lowerRoman"/>
      <w:lvlText w:val="%6."/>
      <w:lvlJc w:val="right"/>
      <w:pPr>
        <w:ind w:left="4320" w:hanging="180"/>
      </w:pPr>
    </w:lvl>
    <w:lvl w:ilvl="6" w:tplc="2C365F5C">
      <w:start w:val="1"/>
      <w:numFmt w:val="decimal"/>
      <w:lvlText w:val="%7."/>
      <w:lvlJc w:val="left"/>
      <w:pPr>
        <w:ind w:left="5040" w:hanging="360"/>
      </w:pPr>
    </w:lvl>
    <w:lvl w:ilvl="7" w:tplc="CE1E0064">
      <w:start w:val="1"/>
      <w:numFmt w:val="lowerLetter"/>
      <w:lvlText w:val="%8."/>
      <w:lvlJc w:val="left"/>
      <w:pPr>
        <w:ind w:left="5760" w:hanging="360"/>
      </w:pPr>
    </w:lvl>
    <w:lvl w:ilvl="8" w:tplc="7E7AB54E">
      <w:start w:val="1"/>
      <w:numFmt w:val="lowerRoman"/>
      <w:lvlText w:val="%9."/>
      <w:lvlJc w:val="right"/>
      <w:pPr>
        <w:ind w:left="6480" w:hanging="180"/>
      </w:pPr>
    </w:lvl>
  </w:abstractNum>
  <w:abstractNum w:abstractNumId="10" w15:restartNumberingAfterBreak="0">
    <w:nsid w:val="579BA4EB"/>
    <w:multiLevelType w:val="hybridMultilevel"/>
    <w:tmpl w:val="DFD22D9E"/>
    <w:lvl w:ilvl="0" w:tplc="6778C0BA">
      <w:start w:val="1"/>
      <w:numFmt w:val="decimal"/>
      <w:lvlText w:val="%1."/>
      <w:lvlJc w:val="left"/>
      <w:pPr>
        <w:ind w:left="720" w:hanging="360"/>
      </w:pPr>
    </w:lvl>
    <w:lvl w:ilvl="1" w:tplc="15327D08">
      <w:start w:val="1"/>
      <w:numFmt w:val="lowerLetter"/>
      <w:lvlText w:val="%2."/>
      <w:lvlJc w:val="left"/>
      <w:pPr>
        <w:ind w:left="1440" w:hanging="360"/>
      </w:pPr>
    </w:lvl>
    <w:lvl w:ilvl="2" w:tplc="3D703B5A">
      <w:start w:val="1"/>
      <w:numFmt w:val="lowerRoman"/>
      <w:lvlText w:val="%3."/>
      <w:lvlJc w:val="right"/>
      <w:pPr>
        <w:ind w:left="2160" w:hanging="180"/>
      </w:pPr>
    </w:lvl>
    <w:lvl w:ilvl="3" w:tplc="490251BE">
      <w:start w:val="1"/>
      <w:numFmt w:val="decimal"/>
      <w:lvlText w:val="%4."/>
      <w:lvlJc w:val="left"/>
      <w:pPr>
        <w:ind w:left="2880" w:hanging="360"/>
      </w:pPr>
    </w:lvl>
    <w:lvl w:ilvl="4" w:tplc="3D14B31E">
      <w:start w:val="1"/>
      <w:numFmt w:val="lowerLetter"/>
      <w:lvlText w:val="%5."/>
      <w:lvlJc w:val="left"/>
      <w:pPr>
        <w:ind w:left="3600" w:hanging="360"/>
      </w:pPr>
    </w:lvl>
    <w:lvl w:ilvl="5" w:tplc="2BDAD68E">
      <w:start w:val="1"/>
      <w:numFmt w:val="lowerRoman"/>
      <w:lvlText w:val="%6."/>
      <w:lvlJc w:val="right"/>
      <w:pPr>
        <w:ind w:left="4320" w:hanging="180"/>
      </w:pPr>
    </w:lvl>
    <w:lvl w:ilvl="6" w:tplc="A30ECEEE">
      <w:start w:val="1"/>
      <w:numFmt w:val="decimal"/>
      <w:lvlText w:val="%7."/>
      <w:lvlJc w:val="left"/>
      <w:pPr>
        <w:ind w:left="5040" w:hanging="360"/>
      </w:pPr>
    </w:lvl>
    <w:lvl w:ilvl="7" w:tplc="F670CAC2">
      <w:start w:val="1"/>
      <w:numFmt w:val="lowerLetter"/>
      <w:lvlText w:val="%8."/>
      <w:lvlJc w:val="left"/>
      <w:pPr>
        <w:ind w:left="5760" w:hanging="360"/>
      </w:pPr>
    </w:lvl>
    <w:lvl w:ilvl="8" w:tplc="F94ECD20">
      <w:start w:val="1"/>
      <w:numFmt w:val="lowerRoman"/>
      <w:lvlText w:val="%9."/>
      <w:lvlJc w:val="right"/>
      <w:pPr>
        <w:ind w:left="6480" w:hanging="180"/>
      </w:pPr>
    </w:lvl>
  </w:abstractNum>
  <w:abstractNum w:abstractNumId="11" w15:restartNumberingAfterBreak="0">
    <w:nsid w:val="5B5050F1"/>
    <w:multiLevelType w:val="hybridMultilevel"/>
    <w:tmpl w:val="27401E28"/>
    <w:lvl w:ilvl="0" w:tplc="FFFFFFFF">
      <w:start w:val="1"/>
      <w:numFmt w:val="upperLetter"/>
      <w:lvlText w:val="%1."/>
      <w:lvlJc w:val="left"/>
      <w:pPr>
        <w:ind w:left="810" w:hanging="360"/>
      </w:pPr>
    </w:lvl>
    <w:lvl w:ilvl="1" w:tplc="A9165120">
      <w:start w:val="1"/>
      <w:numFmt w:val="lowerLetter"/>
      <w:lvlText w:val="%2."/>
      <w:lvlJc w:val="left"/>
      <w:pPr>
        <w:ind w:left="1530" w:hanging="360"/>
      </w:pPr>
    </w:lvl>
    <w:lvl w:ilvl="2" w:tplc="D0F0228E">
      <w:start w:val="1"/>
      <w:numFmt w:val="lowerRoman"/>
      <w:lvlText w:val="%3."/>
      <w:lvlJc w:val="right"/>
      <w:pPr>
        <w:ind w:left="2250" w:hanging="180"/>
      </w:pPr>
    </w:lvl>
    <w:lvl w:ilvl="3" w:tplc="2BE65F3C">
      <w:start w:val="1"/>
      <w:numFmt w:val="decimal"/>
      <w:lvlText w:val="%4."/>
      <w:lvlJc w:val="left"/>
      <w:pPr>
        <w:ind w:left="2970" w:hanging="360"/>
      </w:pPr>
    </w:lvl>
    <w:lvl w:ilvl="4" w:tplc="EBEEBC72">
      <w:start w:val="1"/>
      <w:numFmt w:val="lowerLetter"/>
      <w:lvlText w:val="%5."/>
      <w:lvlJc w:val="left"/>
      <w:pPr>
        <w:ind w:left="3690" w:hanging="360"/>
      </w:pPr>
    </w:lvl>
    <w:lvl w:ilvl="5" w:tplc="0A62A3FC">
      <w:start w:val="1"/>
      <w:numFmt w:val="lowerRoman"/>
      <w:lvlText w:val="%6."/>
      <w:lvlJc w:val="right"/>
      <w:pPr>
        <w:ind w:left="4410" w:hanging="180"/>
      </w:pPr>
    </w:lvl>
    <w:lvl w:ilvl="6" w:tplc="8A369F48">
      <w:start w:val="1"/>
      <w:numFmt w:val="decimal"/>
      <w:lvlText w:val="%7."/>
      <w:lvlJc w:val="left"/>
      <w:pPr>
        <w:ind w:left="5130" w:hanging="360"/>
      </w:pPr>
    </w:lvl>
    <w:lvl w:ilvl="7" w:tplc="0EA2DA80">
      <w:start w:val="1"/>
      <w:numFmt w:val="lowerLetter"/>
      <w:lvlText w:val="%8."/>
      <w:lvlJc w:val="left"/>
      <w:pPr>
        <w:ind w:left="5850" w:hanging="360"/>
      </w:pPr>
    </w:lvl>
    <w:lvl w:ilvl="8" w:tplc="116250E4">
      <w:start w:val="1"/>
      <w:numFmt w:val="lowerRoman"/>
      <w:lvlText w:val="%9."/>
      <w:lvlJc w:val="right"/>
      <w:pPr>
        <w:ind w:left="6570" w:hanging="180"/>
      </w:pPr>
    </w:lvl>
  </w:abstractNum>
  <w:abstractNum w:abstractNumId="12" w15:restartNumberingAfterBreak="0">
    <w:nsid w:val="6152D5F6"/>
    <w:multiLevelType w:val="hybridMultilevel"/>
    <w:tmpl w:val="4B8A65C8"/>
    <w:lvl w:ilvl="0" w:tplc="146A7B4E">
      <w:start w:val="1"/>
      <w:numFmt w:val="upperLetter"/>
      <w:lvlText w:val="%1."/>
      <w:lvlJc w:val="left"/>
      <w:pPr>
        <w:ind w:left="720" w:hanging="360"/>
      </w:pPr>
    </w:lvl>
    <w:lvl w:ilvl="1" w:tplc="FC24A336">
      <w:start w:val="1"/>
      <w:numFmt w:val="lowerLetter"/>
      <w:lvlText w:val="%2."/>
      <w:lvlJc w:val="left"/>
      <w:pPr>
        <w:ind w:left="1440" w:hanging="360"/>
      </w:pPr>
    </w:lvl>
    <w:lvl w:ilvl="2" w:tplc="E5A0B05A">
      <w:start w:val="1"/>
      <w:numFmt w:val="lowerRoman"/>
      <w:lvlText w:val="%3."/>
      <w:lvlJc w:val="right"/>
      <w:pPr>
        <w:ind w:left="2160" w:hanging="180"/>
      </w:pPr>
    </w:lvl>
    <w:lvl w:ilvl="3" w:tplc="1C8A3FBC">
      <w:start w:val="1"/>
      <w:numFmt w:val="decimal"/>
      <w:lvlText w:val="%4."/>
      <w:lvlJc w:val="left"/>
      <w:pPr>
        <w:ind w:left="2880" w:hanging="360"/>
      </w:pPr>
    </w:lvl>
    <w:lvl w:ilvl="4" w:tplc="87509A7C">
      <w:start w:val="1"/>
      <w:numFmt w:val="lowerLetter"/>
      <w:lvlText w:val="%5."/>
      <w:lvlJc w:val="left"/>
      <w:pPr>
        <w:ind w:left="3600" w:hanging="360"/>
      </w:pPr>
    </w:lvl>
    <w:lvl w:ilvl="5" w:tplc="351845BE">
      <w:start w:val="1"/>
      <w:numFmt w:val="lowerRoman"/>
      <w:lvlText w:val="%6."/>
      <w:lvlJc w:val="right"/>
      <w:pPr>
        <w:ind w:left="4320" w:hanging="180"/>
      </w:pPr>
    </w:lvl>
    <w:lvl w:ilvl="6" w:tplc="1BB419F6">
      <w:start w:val="1"/>
      <w:numFmt w:val="decimal"/>
      <w:lvlText w:val="%7."/>
      <w:lvlJc w:val="left"/>
      <w:pPr>
        <w:ind w:left="5040" w:hanging="360"/>
      </w:pPr>
    </w:lvl>
    <w:lvl w:ilvl="7" w:tplc="58A08C56">
      <w:start w:val="1"/>
      <w:numFmt w:val="lowerLetter"/>
      <w:lvlText w:val="%8."/>
      <w:lvlJc w:val="left"/>
      <w:pPr>
        <w:ind w:left="5760" w:hanging="360"/>
      </w:pPr>
    </w:lvl>
    <w:lvl w:ilvl="8" w:tplc="34B09968">
      <w:start w:val="1"/>
      <w:numFmt w:val="lowerRoman"/>
      <w:lvlText w:val="%9."/>
      <w:lvlJc w:val="right"/>
      <w:pPr>
        <w:ind w:left="6480" w:hanging="180"/>
      </w:pPr>
    </w:lvl>
  </w:abstractNum>
  <w:abstractNum w:abstractNumId="13" w15:restartNumberingAfterBreak="0">
    <w:nsid w:val="7880236F"/>
    <w:multiLevelType w:val="hybridMultilevel"/>
    <w:tmpl w:val="2A66F67E"/>
    <w:lvl w:ilvl="0" w:tplc="FFFFFFFF">
      <w:start w:val="1"/>
      <w:numFmt w:val="low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4" w15:restartNumberingAfterBreak="0">
    <w:nsid w:val="7B3CA1D8"/>
    <w:multiLevelType w:val="hybridMultilevel"/>
    <w:tmpl w:val="B150D59E"/>
    <w:lvl w:ilvl="0" w:tplc="8E9A2D76">
      <w:start w:val="1"/>
      <w:numFmt w:val="upperLetter"/>
      <w:lvlText w:val="%1."/>
      <w:lvlJc w:val="left"/>
      <w:pPr>
        <w:ind w:left="720" w:hanging="360"/>
      </w:pPr>
    </w:lvl>
    <w:lvl w:ilvl="1" w:tplc="5F1043CC">
      <w:start w:val="1"/>
      <w:numFmt w:val="lowerLetter"/>
      <w:lvlText w:val="%2."/>
      <w:lvlJc w:val="left"/>
      <w:pPr>
        <w:ind w:left="1440" w:hanging="360"/>
      </w:pPr>
    </w:lvl>
    <w:lvl w:ilvl="2" w:tplc="4CA0EC3C">
      <w:start w:val="1"/>
      <w:numFmt w:val="lowerRoman"/>
      <w:lvlText w:val="%3."/>
      <w:lvlJc w:val="right"/>
      <w:pPr>
        <w:ind w:left="2160" w:hanging="180"/>
      </w:pPr>
    </w:lvl>
    <w:lvl w:ilvl="3" w:tplc="6758F930">
      <w:start w:val="1"/>
      <w:numFmt w:val="decimal"/>
      <w:lvlText w:val="%4."/>
      <w:lvlJc w:val="left"/>
      <w:pPr>
        <w:ind w:left="2880" w:hanging="360"/>
      </w:pPr>
    </w:lvl>
    <w:lvl w:ilvl="4" w:tplc="56CAD662">
      <w:start w:val="1"/>
      <w:numFmt w:val="lowerLetter"/>
      <w:lvlText w:val="%5."/>
      <w:lvlJc w:val="left"/>
      <w:pPr>
        <w:ind w:left="3600" w:hanging="360"/>
      </w:pPr>
    </w:lvl>
    <w:lvl w:ilvl="5" w:tplc="272ABB9C">
      <w:start w:val="1"/>
      <w:numFmt w:val="lowerRoman"/>
      <w:lvlText w:val="%6."/>
      <w:lvlJc w:val="right"/>
      <w:pPr>
        <w:ind w:left="4320" w:hanging="180"/>
      </w:pPr>
    </w:lvl>
    <w:lvl w:ilvl="6" w:tplc="FE603F68">
      <w:start w:val="1"/>
      <w:numFmt w:val="decimal"/>
      <w:lvlText w:val="%7."/>
      <w:lvlJc w:val="left"/>
      <w:pPr>
        <w:ind w:left="5040" w:hanging="360"/>
      </w:pPr>
    </w:lvl>
    <w:lvl w:ilvl="7" w:tplc="CBF298D6">
      <w:start w:val="1"/>
      <w:numFmt w:val="lowerLetter"/>
      <w:lvlText w:val="%8."/>
      <w:lvlJc w:val="left"/>
      <w:pPr>
        <w:ind w:left="5760" w:hanging="360"/>
      </w:pPr>
    </w:lvl>
    <w:lvl w:ilvl="8" w:tplc="F3464BBE">
      <w:start w:val="1"/>
      <w:numFmt w:val="lowerRoman"/>
      <w:lvlText w:val="%9."/>
      <w:lvlJc w:val="right"/>
      <w:pPr>
        <w:ind w:left="6480" w:hanging="180"/>
      </w:pPr>
    </w:lvl>
  </w:abstractNum>
  <w:num w:numId="1">
    <w:abstractNumId w:val="5"/>
  </w:num>
  <w:num w:numId="2">
    <w:abstractNumId w:val="4"/>
  </w:num>
  <w:num w:numId="3">
    <w:abstractNumId w:val="3"/>
  </w:num>
  <w:num w:numId="4">
    <w:abstractNumId w:val="1"/>
  </w:num>
  <w:num w:numId="5">
    <w:abstractNumId w:val="12"/>
  </w:num>
  <w:num w:numId="6">
    <w:abstractNumId w:val="0"/>
  </w:num>
  <w:num w:numId="7">
    <w:abstractNumId w:val="14"/>
  </w:num>
  <w:num w:numId="8">
    <w:abstractNumId w:val="2"/>
  </w:num>
  <w:num w:numId="9">
    <w:abstractNumId w:val="8"/>
  </w:num>
  <w:num w:numId="10">
    <w:abstractNumId w:val="9"/>
  </w:num>
  <w:num w:numId="11">
    <w:abstractNumId w:val="10"/>
  </w:num>
  <w:num w:numId="12">
    <w:abstractNumId w:val="7"/>
  </w:num>
  <w:num w:numId="13">
    <w:abstractNumId w:val="6"/>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BD25D9"/>
    <w:rsid w:val="00004DF2"/>
    <w:rsid w:val="00006238"/>
    <w:rsid w:val="0001338E"/>
    <w:rsid w:val="000172D7"/>
    <w:rsid w:val="0005467B"/>
    <w:rsid w:val="00057458"/>
    <w:rsid w:val="000650D8"/>
    <w:rsid w:val="00067352"/>
    <w:rsid w:val="00091009"/>
    <w:rsid w:val="000A2048"/>
    <w:rsid w:val="000C5A2B"/>
    <w:rsid w:val="00121F38"/>
    <w:rsid w:val="00147606"/>
    <w:rsid w:val="00173B2A"/>
    <w:rsid w:val="001931AB"/>
    <w:rsid w:val="001A63DC"/>
    <w:rsid w:val="001C07B6"/>
    <w:rsid w:val="001C36B2"/>
    <w:rsid w:val="001D5A7B"/>
    <w:rsid w:val="001E04C0"/>
    <w:rsid w:val="001E0B81"/>
    <w:rsid w:val="002040F3"/>
    <w:rsid w:val="00215AA4"/>
    <w:rsid w:val="00221887"/>
    <w:rsid w:val="002273FE"/>
    <w:rsid w:val="0025224E"/>
    <w:rsid w:val="00252513"/>
    <w:rsid w:val="00254420"/>
    <w:rsid w:val="0025506B"/>
    <w:rsid w:val="00263231"/>
    <w:rsid w:val="00272717"/>
    <w:rsid w:val="00296469"/>
    <w:rsid w:val="002B4AB5"/>
    <w:rsid w:val="002E5DBE"/>
    <w:rsid w:val="002F2ED3"/>
    <w:rsid w:val="002F4587"/>
    <w:rsid w:val="0030164C"/>
    <w:rsid w:val="00321148"/>
    <w:rsid w:val="003432FF"/>
    <w:rsid w:val="00352F53"/>
    <w:rsid w:val="00395768"/>
    <w:rsid w:val="003B4C4D"/>
    <w:rsid w:val="00417694"/>
    <w:rsid w:val="00496CF7"/>
    <w:rsid w:val="004A1706"/>
    <w:rsid w:val="004D3A32"/>
    <w:rsid w:val="00523CAE"/>
    <w:rsid w:val="00532617"/>
    <w:rsid w:val="00533EF2"/>
    <w:rsid w:val="0054068D"/>
    <w:rsid w:val="005726C3"/>
    <w:rsid w:val="00574088"/>
    <w:rsid w:val="005812F7"/>
    <w:rsid w:val="005A2F9C"/>
    <w:rsid w:val="005A5D3F"/>
    <w:rsid w:val="005D72B5"/>
    <w:rsid w:val="005E558F"/>
    <w:rsid w:val="00601B25"/>
    <w:rsid w:val="0069726B"/>
    <w:rsid w:val="006B2B26"/>
    <w:rsid w:val="006C0590"/>
    <w:rsid w:val="006E4E6B"/>
    <w:rsid w:val="006F0747"/>
    <w:rsid w:val="006F1E49"/>
    <w:rsid w:val="00706ECF"/>
    <w:rsid w:val="00711F60"/>
    <w:rsid w:val="00713C37"/>
    <w:rsid w:val="0071413E"/>
    <w:rsid w:val="00715FF7"/>
    <w:rsid w:val="0072273D"/>
    <w:rsid w:val="00745570"/>
    <w:rsid w:val="007654BE"/>
    <w:rsid w:val="007834DA"/>
    <w:rsid w:val="00790CC0"/>
    <w:rsid w:val="007E02EC"/>
    <w:rsid w:val="007F03DE"/>
    <w:rsid w:val="00820B81"/>
    <w:rsid w:val="0084589B"/>
    <w:rsid w:val="00872B2F"/>
    <w:rsid w:val="0087608E"/>
    <w:rsid w:val="008951A4"/>
    <w:rsid w:val="008A212C"/>
    <w:rsid w:val="008A66B3"/>
    <w:rsid w:val="008C4305"/>
    <w:rsid w:val="0090378E"/>
    <w:rsid w:val="0092730B"/>
    <w:rsid w:val="00930709"/>
    <w:rsid w:val="00942BFA"/>
    <w:rsid w:val="00945A26"/>
    <w:rsid w:val="009E15C2"/>
    <w:rsid w:val="00A23ABF"/>
    <w:rsid w:val="00A36333"/>
    <w:rsid w:val="00A5543C"/>
    <w:rsid w:val="00A60269"/>
    <w:rsid w:val="00A709A3"/>
    <w:rsid w:val="00A714C7"/>
    <w:rsid w:val="00A8400C"/>
    <w:rsid w:val="00AA56A5"/>
    <w:rsid w:val="00AA68B4"/>
    <w:rsid w:val="00AE6F00"/>
    <w:rsid w:val="00AF700D"/>
    <w:rsid w:val="00B43BC2"/>
    <w:rsid w:val="00B709CA"/>
    <w:rsid w:val="00BA2666"/>
    <w:rsid w:val="00BD59D5"/>
    <w:rsid w:val="00C00D33"/>
    <w:rsid w:val="00C34121"/>
    <w:rsid w:val="00C40AE8"/>
    <w:rsid w:val="00C634EC"/>
    <w:rsid w:val="00C84CF7"/>
    <w:rsid w:val="00CA1500"/>
    <w:rsid w:val="00CB30A8"/>
    <w:rsid w:val="00CF067A"/>
    <w:rsid w:val="00D1368A"/>
    <w:rsid w:val="00D15A2D"/>
    <w:rsid w:val="00D33FB5"/>
    <w:rsid w:val="00D35794"/>
    <w:rsid w:val="00D36A40"/>
    <w:rsid w:val="00D54087"/>
    <w:rsid w:val="00D62B06"/>
    <w:rsid w:val="00D84FB0"/>
    <w:rsid w:val="00D91742"/>
    <w:rsid w:val="00DB5D4F"/>
    <w:rsid w:val="00DC70DC"/>
    <w:rsid w:val="00DD0770"/>
    <w:rsid w:val="00DE02A8"/>
    <w:rsid w:val="00DE38EA"/>
    <w:rsid w:val="00E03D54"/>
    <w:rsid w:val="00E21A11"/>
    <w:rsid w:val="00E23685"/>
    <w:rsid w:val="00E33277"/>
    <w:rsid w:val="00E42F2C"/>
    <w:rsid w:val="00E44A6A"/>
    <w:rsid w:val="00E476C4"/>
    <w:rsid w:val="00E61099"/>
    <w:rsid w:val="00E93B1D"/>
    <w:rsid w:val="00ED1DD1"/>
    <w:rsid w:val="00EE4A40"/>
    <w:rsid w:val="00EF54EC"/>
    <w:rsid w:val="00F67209"/>
    <w:rsid w:val="00F70AF1"/>
    <w:rsid w:val="00F8594B"/>
    <w:rsid w:val="00F92313"/>
    <w:rsid w:val="00FB2138"/>
    <w:rsid w:val="00FB34BB"/>
    <w:rsid w:val="00FC63A9"/>
    <w:rsid w:val="00FD5E7A"/>
    <w:rsid w:val="00FF224C"/>
    <w:rsid w:val="01B63517"/>
    <w:rsid w:val="0479B659"/>
    <w:rsid w:val="054D7BD0"/>
    <w:rsid w:val="057C8914"/>
    <w:rsid w:val="06A958DC"/>
    <w:rsid w:val="0B1CFDB5"/>
    <w:rsid w:val="0B79A356"/>
    <w:rsid w:val="0C026244"/>
    <w:rsid w:val="0C8B5403"/>
    <w:rsid w:val="0CD74C8D"/>
    <w:rsid w:val="0D5A6AA6"/>
    <w:rsid w:val="0D743481"/>
    <w:rsid w:val="0E0DE617"/>
    <w:rsid w:val="0F9CB4DE"/>
    <w:rsid w:val="108013A8"/>
    <w:rsid w:val="11B78563"/>
    <w:rsid w:val="11FFE228"/>
    <w:rsid w:val="12E39839"/>
    <w:rsid w:val="14C91843"/>
    <w:rsid w:val="155F10BF"/>
    <w:rsid w:val="156CBAC3"/>
    <w:rsid w:val="15C86134"/>
    <w:rsid w:val="1725E34C"/>
    <w:rsid w:val="1D3EFA4E"/>
    <w:rsid w:val="1DC5B54A"/>
    <w:rsid w:val="1F11BBA6"/>
    <w:rsid w:val="20A537DC"/>
    <w:rsid w:val="20B39D35"/>
    <w:rsid w:val="218010A5"/>
    <w:rsid w:val="22AEE6D3"/>
    <w:rsid w:val="2611A7EB"/>
    <w:rsid w:val="2873D9CE"/>
    <w:rsid w:val="28EF397D"/>
    <w:rsid w:val="29097921"/>
    <w:rsid w:val="2A88C1DD"/>
    <w:rsid w:val="2ABD25D9"/>
    <w:rsid w:val="2D416744"/>
    <w:rsid w:val="2F13FFC5"/>
    <w:rsid w:val="2F6A1636"/>
    <w:rsid w:val="30F797B1"/>
    <w:rsid w:val="32B05F4A"/>
    <w:rsid w:val="3677E2A8"/>
    <w:rsid w:val="38723215"/>
    <w:rsid w:val="38BABA41"/>
    <w:rsid w:val="3BFF4036"/>
    <w:rsid w:val="3D2F06F0"/>
    <w:rsid w:val="3DBC61ED"/>
    <w:rsid w:val="473707D6"/>
    <w:rsid w:val="476FF933"/>
    <w:rsid w:val="48B635E1"/>
    <w:rsid w:val="4A677A54"/>
    <w:rsid w:val="4B04F9E8"/>
    <w:rsid w:val="4BFD7A2D"/>
    <w:rsid w:val="4C552498"/>
    <w:rsid w:val="4C74D418"/>
    <w:rsid w:val="4D01B240"/>
    <w:rsid w:val="4EA5B4AD"/>
    <w:rsid w:val="4F3A6860"/>
    <w:rsid w:val="4F4DD66F"/>
    <w:rsid w:val="4F4F95B9"/>
    <w:rsid w:val="5197836F"/>
    <w:rsid w:val="51BC32E6"/>
    <w:rsid w:val="553ED26D"/>
    <w:rsid w:val="58132669"/>
    <w:rsid w:val="5A1A40BD"/>
    <w:rsid w:val="5B9E3FED"/>
    <w:rsid w:val="5BC356F8"/>
    <w:rsid w:val="5C8C9B1A"/>
    <w:rsid w:val="5D21F900"/>
    <w:rsid w:val="5D45E2F8"/>
    <w:rsid w:val="5EE1C949"/>
    <w:rsid w:val="5F53A664"/>
    <w:rsid w:val="6304D408"/>
    <w:rsid w:val="64C741FC"/>
    <w:rsid w:val="66B31AED"/>
    <w:rsid w:val="67814648"/>
    <w:rsid w:val="68AD94E5"/>
    <w:rsid w:val="68B2AA81"/>
    <w:rsid w:val="6929C891"/>
    <w:rsid w:val="695D3F2D"/>
    <w:rsid w:val="69985601"/>
    <w:rsid w:val="69B6AB72"/>
    <w:rsid w:val="6AAF65ED"/>
    <w:rsid w:val="6AD460F4"/>
    <w:rsid w:val="6B5F60E1"/>
    <w:rsid w:val="6D52A0AB"/>
    <w:rsid w:val="6F745EC0"/>
    <w:rsid w:val="70E00217"/>
    <w:rsid w:val="72CC103F"/>
    <w:rsid w:val="72FD6BCA"/>
    <w:rsid w:val="7397B46C"/>
    <w:rsid w:val="7942534D"/>
    <w:rsid w:val="7BB12D4E"/>
    <w:rsid w:val="7C32F078"/>
    <w:rsid w:val="7CBD77A3"/>
    <w:rsid w:val="7D5356A3"/>
    <w:rsid w:val="7EF64A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BD25D9"/>
  <w15:docId w15:val="{99788162-09CD-4C55-AD86-5D33D5DA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F672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209"/>
    <w:rPr>
      <w:rFonts w:ascii="Tahoma" w:hAnsi="Tahoma" w:cs="Tahoma"/>
      <w:sz w:val="16"/>
      <w:szCs w:val="16"/>
    </w:rPr>
  </w:style>
  <w:style w:type="paragraph" w:styleId="Header">
    <w:name w:val="header"/>
    <w:basedOn w:val="Normal"/>
    <w:link w:val="HeaderChar"/>
    <w:unhideWhenUsed/>
    <w:rsid w:val="00F67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209"/>
  </w:style>
  <w:style w:type="paragraph" w:styleId="Footer">
    <w:name w:val="footer"/>
    <w:basedOn w:val="Normal"/>
    <w:link w:val="FooterChar"/>
    <w:uiPriority w:val="99"/>
    <w:unhideWhenUsed/>
    <w:rsid w:val="00F67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209"/>
  </w:style>
  <w:style w:type="character" w:styleId="PageNumber">
    <w:name w:val="page number"/>
    <w:basedOn w:val="DefaultParagraphFont"/>
    <w:rsid w:val="004A1706"/>
  </w:style>
  <w:style w:type="paragraph" w:customStyle="1" w:styleId="Normal2">
    <w:name w:val="Normal2"/>
    <w:rsid w:val="00AA56A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partment xmlns="7b1bd399-0432-4bd2-85eb-cc012a9a2473">13</Department>
    <Programe xmlns="7b1bd399-0432-4bd2-85eb-cc012a9a2473">13</Program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D430501FCD1F4E95E11E3EAEAC2F73" ma:contentTypeVersion="11" ma:contentTypeDescription="Create a new document." ma:contentTypeScope="" ma:versionID="b6c8ac4f263fad1a22754a9c780183a6">
  <xsd:schema xmlns:xsd="http://www.w3.org/2001/XMLSchema" xmlns:xs="http://www.w3.org/2001/XMLSchema" xmlns:p="http://schemas.microsoft.com/office/2006/metadata/properties" xmlns:ns2="7b1bd399-0432-4bd2-85eb-cc012a9a2473" xmlns:ns3="4c854669-c37d-4e1c-9895-ff9cd39da670" targetNamespace="http://schemas.microsoft.com/office/2006/metadata/properties" ma:root="true" ma:fieldsID="bbcb30f5582ebd8f433aa6d390007ed2" ns2:_="" ns3:_="">
    <xsd:import namespace="7b1bd399-0432-4bd2-85eb-cc012a9a2473"/>
    <xsd:import namespace="4c854669-c37d-4e1c-9895-ff9cd39da670"/>
    <xsd:element name="properties">
      <xsd:complexType>
        <xsd:sequence>
          <xsd:element name="documentManagement">
            <xsd:complexType>
              <xsd:all>
                <xsd:element ref="ns2:Department" minOccurs="0"/>
                <xsd:element ref="ns2:Programe" minOccurs="0"/>
                <xsd:element ref="ns2:Department_x003a_DepartmentName" minOccurs="0"/>
                <xsd:element ref="ns2:Programe_x003a_ProgramTitl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bd399-0432-4bd2-85eb-cc012a9a2473" elementFormDefault="qualified">
    <xsd:import namespace="http://schemas.microsoft.com/office/2006/documentManagement/types"/>
    <xsd:import namespace="http://schemas.microsoft.com/office/infopath/2007/PartnerControls"/>
    <xsd:element name="Department" ma:index="8" nillable="true" ma:displayName="Department" ma:indexed="true" ma:list="{30104ebb-e96e-45ba-b218-0ed835a35cac}" ma:internalName="Department" ma:readOnly="false" ma:showField="Title">
      <xsd:simpleType>
        <xsd:restriction base="dms:Lookup"/>
      </xsd:simpleType>
    </xsd:element>
    <xsd:element name="Programe" ma:index="9" nillable="true" ma:displayName="Programe" ma:indexed="true" ma:list="{a4cb7acb-e821-4c7c-b0bd-12120003e3b6}" ma:internalName="Programe" ma:readOnly="false" ma:showField="Title">
      <xsd:simpleType>
        <xsd:restriction base="dms:Lookup"/>
      </xsd:simpleType>
    </xsd:element>
    <xsd:element name="Department_x003a_DepartmentName" ma:index="10" nillable="true" ma:displayName="Department:DepartmentName" ma:list="{30104ebb-e96e-45ba-b218-0ed835a35cac}" ma:internalName="Department_x003a_DepartmentName" ma:readOnly="true" ma:showField="Title" ma:web="4c854669-c37d-4e1c-9895-ff9cd39da670">
      <xsd:simpleType>
        <xsd:restriction base="dms:Lookup"/>
      </xsd:simpleType>
    </xsd:element>
    <xsd:element name="Programe_x003a_ProgramTitle" ma:index="11" nillable="true" ma:displayName="Programe:ProgramTitle" ma:list="{a4cb7acb-e821-4c7c-b0bd-12120003e3b6}" ma:internalName="Programe_x003a_ProgramTitle" ma:readOnly="true" ma:showField="Title" ma:web="4c854669-c37d-4e1c-9895-ff9cd39da670">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c854669-c37d-4e1c-9895-ff9cd39da6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7857B-688B-4A4E-B2B9-58CE195ED7B3}">
  <ds:schemaRefs>
    <ds:schemaRef ds:uri="http://schemas.microsoft.com/office/2006/documentManagement/types"/>
    <ds:schemaRef ds:uri="http://purl.org/dc/dcmitype/"/>
    <ds:schemaRef ds:uri="http://purl.org/dc/terms/"/>
    <ds:schemaRef ds:uri="http://schemas.openxmlformats.org/package/2006/metadata/core-properties"/>
    <ds:schemaRef ds:uri="http://purl.org/dc/elements/1.1/"/>
    <ds:schemaRef ds:uri="http://schemas.microsoft.com/office/infopath/2007/PartnerControls"/>
    <ds:schemaRef ds:uri="969b8977-f4ec-4c99-beec-57bc17b1658e"/>
    <ds:schemaRef ds:uri="bcb998b3-c408-4cf4-8891-df5bf48cbe88"/>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8E3CFA1-C5E9-46BC-9A48-06ED5C0E1122}"/>
</file>

<file path=customXml/itemProps3.xml><?xml version="1.0" encoding="utf-8"?>
<ds:datastoreItem xmlns:ds="http://schemas.openxmlformats.org/officeDocument/2006/customXml" ds:itemID="{36286F0A-AA9F-4229-8962-883765DD7049}">
  <ds:schemaRefs>
    <ds:schemaRef ds:uri="http://schemas.microsoft.com/sharepoint/v3/contenttype/forms"/>
  </ds:schemaRefs>
</ds:datastoreItem>
</file>

<file path=customXml/itemProps4.xml><?xml version="1.0" encoding="utf-8"?>
<ds:datastoreItem xmlns:ds="http://schemas.openxmlformats.org/officeDocument/2006/customXml" ds:itemID="{5AB3283D-1511-41CF-A217-3B31321CAEA5}">
  <ds:schemaRefs>
    <ds:schemaRef ds:uri="http://schemas.microsoft.com/sharepoint/events"/>
  </ds:schemaRefs>
</ds:datastoreItem>
</file>

<file path=customXml/itemProps5.xml><?xml version="1.0" encoding="utf-8"?>
<ds:datastoreItem xmlns:ds="http://schemas.openxmlformats.org/officeDocument/2006/customXml" ds:itemID="{C47B8D44-01D6-4476-831A-0A4F2B23B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8978</Words>
  <Characters>51175</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نموذج خطة دراسية-بكالوريوس-إنجليزي</vt:lpstr>
    </vt:vector>
  </TitlesOfParts>
  <Company/>
  <LinksUpToDate>false</LinksUpToDate>
  <CharactersWithSpaces>60033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B.Sc in Land, Water and Environment -New</dc:title>
  <dc:subject/>
  <dc:creator>Dr. Wael Al-Azhari</dc:creator>
  <cp:keywords/>
  <dc:description/>
  <cp:lastModifiedBy>agr.lwed</cp:lastModifiedBy>
  <cp:revision>5</cp:revision>
  <cp:lastPrinted>2025-11-11T08:11:00Z</cp:lastPrinted>
  <dcterms:created xsi:type="dcterms:W3CDTF">2025-10-28T09:14:00Z</dcterms:created>
  <dcterms:modified xsi:type="dcterms:W3CDTF">2025-11-11T08:12:00Z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0x010100F1D430501FCD1F4E95E11E3EAEAC2F73</vt:lpwstr>
  </property>
  <property fmtid="{D5CDD505-2E9C-101B-9397-08002B2CF9AE}" pid="3" name="_dlc_DocIdItemGuid">
    <vt:lpwstr>d054dcc7-764d-4471-adf3-77cee98e1d6c</vt:lpwstr>
  </property>
</Properties>
</file>